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4E2DA" w14:textId="68A5D22A" w:rsidR="00567548" w:rsidRPr="00E25D69" w:rsidRDefault="00567548" w:rsidP="5B2E3EC9">
      <w:pPr>
        <w:pStyle w:val="Ingenmellomrom"/>
      </w:pPr>
    </w:p>
    <w:sdt>
      <w:sdtPr>
        <w:id w:val="1037784608"/>
        <w:docPartObj>
          <w:docPartGallery w:val="Cover Pages"/>
          <w:docPartUnique/>
        </w:docPartObj>
      </w:sdtPr>
      <w:sdtContent>
        <w:p w14:paraId="703354D5" w14:textId="73B87532" w:rsidR="007B0FCA" w:rsidRDefault="00FB39D4" w:rsidP="00527E53">
          <w:pPr>
            <w:pStyle w:val="Ingenmellomrom"/>
            <w:jc w:val="center"/>
          </w:pPr>
          <w:r>
            <w:rPr>
              <w:noProof/>
              <w:lang w:val="en-US" w:eastAsia="nb-NO"/>
            </w:rPr>
            <w:drawing>
              <wp:inline distT="0" distB="0" distL="0" distR="0" wp14:anchorId="6A7BC6F2" wp14:editId="5BAE5A43">
                <wp:extent cx="3209925" cy="3543300"/>
                <wp:effectExtent l="0" t="0" r="0" b="0"/>
                <wp:docPr id="870453321" name="Bilde 87045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3209925" cy="3543300"/>
                        </a:xfrm>
                        <a:prstGeom prst="rect">
                          <a:avLst/>
                        </a:prstGeom>
                      </pic:spPr>
                    </pic:pic>
                  </a:graphicData>
                </a:graphic>
              </wp:inline>
            </w:drawing>
          </w:r>
        </w:p>
        <w:p w14:paraId="36AD2DF6" w14:textId="77777777" w:rsidR="001F4B5B" w:rsidRDefault="001F4B5B" w:rsidP="00527E53">
          <w:pPr>
            <w:spacing w:line="257" w:lineRule="auto"/>
            <w:ind w:left="7366" w:hanging="7366"/>
            <w:jc w:val="center"/>
            <w:rPr>
              <w:rFonts w:ascii="Garamond" w:eastAsia="Garamond" w:hAnsi="Garamond" w:cs="Garamond"/>
              <w:b/>
              <w:bCs/>
              <w:sz w:val="48"/>
              <w:szCs w:val="48"/>
              <w:lang w:val="en-US"/>
            </w:rPr>
          </w:pPr>
        </w:p>
        <w:p w14:paraId="14838C42" w14:textId="239ED445" w:rsidR="004E21A1" w:rsidRPr="00563901" w:rsidRDefault="00360453" w:rsidP="100A6B42">
          <w:pPr>
            <w:spacing w:line="257" w:lineRule="auto"/>
            <w:ind w:left="7366" w:hanging="7366"/>
            <w:jc w:val="center"/>
            <w:rPr>
              <w:b/>
              <w:bCs/>
              <w:color w:val="002060"/>
              <w:sz w:val="36"/>
              <w:szCs w:val="36"/>
            </w:rPr>
          </w:pPr>
          <w:r>
            <w:rPr>
              <w:b/>
              <w:bCs/>
              <w:color w:val="002060"/>
              <w:sz w:val="36"/>
              <w:szCs w:val="36"/>
            </w:rPr>
            <w:t>3</w:t>
          </w:r>
          <w:r w:rsidR="06238DA8" w:rsidRPr="06238DA8">
            <w:rPr>
              <w:b/>
              <w:bCs/>
              <w:color w:val="002060"/>
              <w:sz w:val="36"/>
              <w:szCs w:val="36"/>
            </w:rPr>
            <w:t xml:space="preserve">. mai – </w:t>
          </w:r>
          <w:r>
            <w:rPr>
              <w:b/>
              <w:bCs/>
              <w:color w:val="002060"/>
              <w:sz w:val="36"/>
              <w:szCs w:val="36"/>
            </w:rPr>
            <w:t>5</w:t>
          </w:r>
          <w:r w:rsidR="06238DA8" w:rsidRPr="06238DA8">
            <w:rPr>
              <w:b/>
              <w:bCs/>
              <w:color w:val="002060"/>
              <w:sz w:val="36"/>
              <w:szCs w:val="36"/>
            </w:rPr>
            <w:t>. mai 202</w:t>
          </w:r>
          <w:r>
            <w:rPr>
              <w:b/>
              <w:bCs/>
              <w:color w:val="002060"/>
              <w:sz w:val="36"/>
              <w:szCs w:val="36"/>
            </w:rPr>
            <w:t>4</w:t>
          </w:r>
        </w:p>
        <w:p w14:paraId="4B12591F" w14:textId="50D2F271" w:rsidR="004E21A1" w:rsidRPr="00563901" w:rsidRDefault="100A6B42" w:rsidP="100A6B42">
          <w:pPr>
            <w:spacing w:line="257" w:lineRule="auto"/>
            <w:ind w:left="7366" w:hanging="7366"/>
            <w:jc w:val="center"/>
            <w:rPr>
              <w:b/>
              <w:bCs/>
              <w:color w:val="002060"/>
              <w:sz w:val="44"/>
              <w:szCs w:val="44"/>
            </w:rPr>
          </w:pPr>
          <w:r w:rsidRPr="00563901">
            <w:rPr>
              <w:b/>
              <w:bCs/>
              <w:color w:val="002060"/>
              <w:sz w:val="44"/>
              <w:szCs w:val="44"/>
            </w:rPr>
            <w:t xml:space="preserve">Kalas Rye terrengsykkelfestival </w:t>
          </w:r>
        </w:p>
        <w:p w14:paraId="336EEF5A" w14:textId="4BC520BF" w:rsidR="007B0FCA" w:rsidRPr="00563901" w:rsidRDefault="00EB3CB4" w:rsidP="00527E53">
          <w:pPr>
            <w:spacing w:line="257" w:lineRule="auto"/>
            <w:ind w:left="7366" w:hanging="7366"/>
            <w:jc w:val="center"/>
            <w:rPr>
              <w:bCs/>
              <w:color w:val="002060"/>
              <w:sz w:val="28"/>
              <w:szCs w:val="28"/>
            </w:rPr>
          </w:pPr>
          <w:r w:rsidRPr="00563901">
            <w:rPr>
              <w:b/>
              <w:color w:val="002060"/>
              <w:sz w:val="28"/>
              <w:szCs w:val="28"/>
            </w:rPr>
            <w:t xml:space="preserve">NC3 </w:t>
          </w:r>
          <w:r w:rsidR="00633447" w:rsidRPr="00563901">
            <w:rPr>
              <w:b/>
              <w:color w:val="002060"/>
              <w:sz w:val="28"/>
              <w:szCs w:val="28"/>
            </w:rPr>
            <w:t>–</w:t>
          </w:r>
          <w:r w:rsidR="00383273" w:rsidRPr="00563901">
            <w:rPr>
              <w:b/>
              <w:color w:val="002060"/>
              <w:sz w:val="28"/>
              <w:szCs w:val="28"/>
            </w:rPr>
            <w:t xml:space="preserve"> </w:t>
          </w:r>
          <w:r w:rsidR="00633447" w:rsidRPr="00563901">
            <w:rPr>
              <w:b/>
              <w:color w:val="002060"/>
              <w:sz w:val="28"/>
              <w:szCs w:val="28"/>
            </w:rPr>
            <w:t>Kort rundbane</w:t>
          </w:r>
          <w:r w:rsidR="00383273" w:rsidRPr="00563901">
            <w:rPr>
              <w:bCs/>
              <w:color w:val="002060"/>
              <w:sz w:val="28"/>
              <w:szCs w:val="28"/>
            </w:rPr>
            <w:t xml:space="preserve"> - </w:t>
          </w:r>
          <w:r w:rsidR="004E21A1" w:rsidRPr="00563901">
            <w:rPr>
              <w:bCs/>
              <w:color w:val="002060"/>
              <w:sz w:val="28"/>
              <w:szCs w:val="28"/>
            </w:rPr>
            <w:t xml:space="preserve">UCI </w:t>
          </w:r>
          <w:r w:rsidR="006229E2" w:rsidRPr="00563901">
            <w:rPr>
              <w:bCs/>
              <w:color w:val="002060"/>
              <w:sz w:val="28"/>
              <w:szCs w:val="28"/>
            </w:rPr>
            <w:t>C3</w:t>
          </w:r>
          <w:r w:rsidR="00383273" w:rsidRPr="00563901">
            <w:rPr>
              <w:bCs/>
              <w:color w:val="002060"/>
              <w:sz w:val="28"/>
              <w:szCs w:val="28"/>
            </w:rPr>
            <w:t xml:space="preserve"> for Elite</w:t>
          </w:r>
        </w:p>
        <w:p w14:paraId="78A89772" w14:textId="734C526A" w:rsidR="007B0FCA" w:rsidRPr="00563901" w:rsidRDefault="00EB3CB4" w:rsidP="43E88FF8">
          <w:pPr>
            <w:spacing w:line="257" w:lineRule="auto"/>
            <w:ind w:left="7366" w:hanging="7366"/>
            <w:jc w:val="center"/>
            <w:rPr>
              <w:bCs/>
              <w:color w:val="002060"/>
              <w:sz w:val="28"/>
              <w:szCs w:val="28"/>
            </w:rPr>
          </w:pPr>
          <w:r w:rsidRPr="00563901">
            <w:rPr>
              <w:b/>
              <w:color w:val="002060"/>
              <w:sz w:val="28"/>
              <w:szCs w:val="28"/>
            </w:rPr>
            <w:t xml:space="preserve">NC4 </w:t>
          </w:r>
          <w:r w:rsidR="00383273" w:rsidRPr="00563901">
            <w:rPr>
              <w:b/>
              <w:color w:val="002060"/>
              <w:sz w:val="28"/>
              <w:szCs w:val="28"/>
            </w:rPr>
            <w:t>–</w:t>
          </w:r>
          <w:r w:rsidR="43E88FF8" w:rsidRPr="00563901">
            <w:rPr>
              <w:b/>
              <w:color w:val="002060"/>
              <w:sz w:val="28"/>
              <w:szCs w:val="28"/>
            </w:rPr>
            <w:t xml:space="preserve"> Kortbane</w:t>
          </w:r>
          <w:r w:rsidR="00383273" w:rsidRPr="00563901">
            <w:rPr>
              <w:bCs/>
              <w:color w:val="002060"/>
              <w:sz w:val="28"/>
              <w:szCs w:val="28"/>
            </w:rPr>
            <w:t xml:space="preserve"> - </w:t>
          </w:r>
          <w:r w:rsidR="004E21A1" w:rsidRPr="00563901">
            <w:rPr>
              <w:bCs/>
              <w:color w:val="002060"/>
              <w:sz w:val="28"/>
              <w:szCs w:val="28"/>
            </w:rPr>
            <w:t>UCI C3</w:t>
          </w:r>
          <w:r w:rsidR="00383273" w:rsidRPr="00563901">
            <w:rPr>
              <w:bCs/>
              <w:color w:val="002060"/>
              <w:sz w:val="28"/>
              <w:szCs w:val="28"/>
            </w:rPr>
            <w:t xml:space="preserve"> for Elite</w:t>
          </w:r>
        </w:p>
        <w:p w14:paraId="7EE6F648" w14:textId="1F6C1AAA" w:rsidR="007B0FCA" w:rsidRPr="00563901" w:rsidRDefault="00EB3CB4" w:rsidP="43E88FF8">
          <w:pPr>
            <w:spacing w:line="257" w:lineRule="auto"/>
            <w:ind w:left="7366" w:hanging="7366"/>
            <w:jc w:val="center"/>
            <w:rPr>
              <w:bCs/>
              <w:color w:val="002060"/>
              <w:sz w:val="28"/>
              <w:szCs w:val="28"/>
            </w:rPr>
          </w:pPr>
          <w:r w:rsidRPr="00563901">
            <w:rPr>
              <w:b/>
              <w:color w:val="002060"/>
              <w:sz w:val="28"/>
              <w:szCs w:val="28"/>
            </w:rPr>
            <w:t xml:space="preserve">NC5 </w:t>
          </w:r>
          <w:r w:rsidR="00383273" w:rsidRPr="00563901">
            <w:rPr>
              <w:b/>
              <w:color w:val="002060"/>
              <w:sz w:val="28"/>
              <w:szCs w:val="28"/>
            </w:rPr>
            <w:t xml:space="preserve">– </w:t>
          </w:r>
          <w:r w:rsidR="43E88FF8" w:rsidRPr="00563901">
            <w:rPr>
              <w:b/>
              <w:color w:val="002060"/>
              <w:sz w:val="28"/>
              <w:szCs w:val="28"/>
            </w:rPr>
            <w:t>Rundbane</w:t>
          </w:r>
          <w:r w:rsidR="00383273" w:rsidRPr="00563901">
            <w:rPr>
              <w:bCs/>
              <w:color w:val="002060"/>
              <w:sz w:val="28"/>
              <w:szCs w:val="28"/>
            </w:rPr>
            <w:t xml:space="preserve"> - </w:t>
          </w:r>
          <w:r w:rsidR="004E21A1" w:rsidRPr="00563901">
            <w:rPr>
              <w:bCs/>
              <w:color w:val="002060"/>
              <w:sz w:val="28"/>
              <w:szCs w:val="28"/>
            </w:rPr>
            <w:t>UCI C1</w:t>
          </w:r>
          <w:r w:rsidR="00383273" w:rsidRPr="00563901">
            <w:rPr>
              <w:bCs/>
              <w:color w:val="002060"/>
              <w:sz w:val="28"/>
              <w:szCs w:val="28"/>
            </w:rPr>
            <w:t xml:space="preserve"> for Elite og </w:t>
          </w:r>
          <w:r w:rsidR="009911BA" w:rsidRPr="00563901">
            <w:rPr>
              <w:bCs/>
              <w:color w:val="002060"/>
              <w:sz w:val="28"/>
              <w:szCs w:val="28"/>
            </w:rPr>
            <w:t>Junior</w:t>
          </w:r>
        </w:p>
        <w:p w14:paraId="05DE0049" w14:textId="79014278" w:rsidR="004E21A1" w:rsidRPr="00563901" w:rsidRDefault="0F0CC707" w:rsidP="0FBC5380">
          <w:pPr>
            <w:spacing w:line="257" w:lineRule="auto"/>
            <w:ind w:left="7366" w:hanging="7366"/>
            <w:jc w:val="center"/>
            <w:rPr>
              <w:color w:val="002060"/>
              <w:sz w:val="28"/>
              <w:szCs w:val="28"/>
            </w:rPr>
          </w:pPr>
          <w:r w:rsidRPr="0F0CC707">
            <w:rPr>
              <w:color w:val="002060"/>
              <w:sz w:val="28"/>
              <w:szCs w:val="28"/>
            </w:rPr>
            <w:t>3-dagers ritt for 15-16 og Junior</w:t>
          </w:r>
        </w:p>
        <w:p w14:paraId="7AD682B0" w14:textId="5A12147F" w:rsidR="00383273" w:rsidRPr="00563901" w:rsidRDefault="79F63CCE" w:rsidP="2BBD7107">
          <w:pPr>
            <w:spacing w:line="257" w:lineRule="auto"/>
            <w:ind w:left="7366" w:hanging="7366"/>
            <w:jc w:val="center"/>
            <w:rPr>
              <w:color w:val="002060"/>
              <w:sz w:val="28"/>
              <w:szCs w:val="28"/>
            </w:rPr>
          </w:pPr>
          <w:r w:rsidRPr="79F63CCE">
            <w:rPr>
              <w:color w:val="002060"/>
              <w:sz w:val="28"/>
              <w:szCs w:val="28"/>
            </w:rPr>
            <w:t xml:space="preserve">NCF </w:t>
          </w:r>
          <w:proofErr w:type="spellStart"/>
          <w:r w:rsidRPr="79F63CCE">
            <w:rPr>
              <w:color w:val="002060"/>
              <w:sz w:val="28"/>
              <w:szCs w:val="28"/>
            </w:rPr>
            <w:t>Rangkingritt</w:t>
          </w:r>
          <w:proofErr w:type="spellEnd"/>
          <w:r w:rsidRPr="79F63CCE">
            <w:rPr>
              <w:color w:val="002060"/>
              <w:sz w:val="28"/>
              <w:szCs w:val="28"/>
            </w:rPr>
            <w:t xml:space="preserve"> </w:t>
          </w:r>
          <w:proofErr w:type="gramStart"/>
          <w:r w:rsidRPr="79F63CCE">
            <w:rPr>
              <w:color w:val="002060"/>
              <w:sz w:val="28"/>
              <w:szCs w:val="28"/>
            </w:rPr>
            <w:t>for  13</w:t>
          </w:r>
          <w:proofErr w:type="gramEnd"/>
          <w:r w:rsidRPr="79F63CCE">
            <w:rPr>
              <w:color w:val="002060"/>
              <w:sz w:val="28"/>
              <w:szCs w:val="28"/>
            </w:rPr>
            <w:t>-14, Masters</w:t>
          </w:r>
        </w:p>
        <w:p w14:paraId="37BC882B" w14:textId="1567CF9E" w:rsidR="2BBD7107" w:rsidRDefault="2BBD7107" w:rsidP="2BBD7107">
          <w:pPr>
            <w:spacing w:line="257" w:lineRule="auto"/>
            <w:ind w:left="7366" w:hanging="7366"/>
            <w:jc w:val="center"/>
            <w:rPr>
              <w:color w:val="002060"/>
              <w:szCs w:val="21"/>
            </w:rPr>
          </w:pPr>
          <w:r w:rsidRPr="2BBD7107">
            <w:rPr>
              <w:color w:val="002060"/>
              <w:sz w:val="28"/>
              <w:szCs w:val="28"/>
            </w:rPr>
            <w:t>Rekrutteringsritt for 6-12</w:t>
          </w:r>
        </w:p>
        <w:p w14:paraId="5E1472C8" w14:textId="11CEF5BB" w:rsidR="007B0FCA" w:rsidRPr="00A06859" w:rsidRDefault="004E21A1" w:rsidP="00527E53">
          <w:pPr>
            <w:spacing w:line="257" w:lineRule="auto"/>
            <w:ind w:left="7366" w:hanging="7366"/>
            <w:jc w:val="center"/>
            <w:rPr>
              <w:b/>
              <w:color w:val="002060"/>
              <w:sz w:val="36"/>
              <w:szCs w:val="36"/>
            </w:rPr>
          </w:pPr>
          <w:r w:rsidRPr="00A06859">
            <w:rPr>
              <w:b/>
              <w:color w:val="002060"/>
              <w:sz w:val="36"/>
              <w:szCs w:val="36"/>
            </w:rPr>
            <w:t>Sportsklubben</w:t>
          </w:r>
          <w:r w:rsidR="43E88FF8" w:rsidRPr="00A06859">
            <w:rPr>
              <w:b/>
              <w:color w:val="002060"/>
              <w:sz w:val="36"/>
              <w:szCs w:val="36"/>
            </w:rPr>
            <w:t xml:space="preserve"> Rye</w:t>
          </w:r>
        </w:p>
        <w:p w14:paraId="3C56681A" w14:textId="39DB9E95" w:rsidR="004E21A1" w:rsidRPr="00A06859" w:rsidRDefault="004E21A1" w:rsidP="00527E53">
          <w:pPr>
            <w:spacing w:line="257" w:lineRule="auto"/>
            <w:ind w:left="7366" w:hanging="7366"/>
            <w:jc w:val="center"/>
            <w:rPr>
              <w:b/>
              <w:color w:val="002060"/>
              <w:sz w:val="16"/>
              <w:szCs w:val="16"/>
            </w:rPr>
          </w:pPr>
          <w:r w:rsidRPr="00A06859">
            <w:rPr>
              <w:b/>
              <w:color w:val="002060"/>
              <w:sz w:val="16"/>
              <w:szCs w:val="16"/>
            </w:rPr>
            <w:t xml:space="preserve">Tilsluttet Norges </w:t>
          </w:r>
          <w:proofErr w:type="spellStart"/>
          <w:r w:rsidRPr="00A06859">
            <w:rPr>
              <w:b/>
              <w:color w:val="002060"/>
              <w:sz w:val="16"/>
              <w:szCs w:val="16"/>
            </w:rPr>
            <w:t>Cycleforbund</w:t>
          </w:r>
          <w:proofErr w:type="spellEnd"/>
          <w:r w:rsidRPr="00A06859">
            <w:rPr>
              <w:b/>
              <w:color w:val="002060"/>
              <w:sz w:val="16"/>
              <w:szCs w:val="16"/>
            </w:rPr>
            <w:t xml:space="preserve"> og Norges Idrettsforbund</w:t>
          </w:r>
        </w:p>
        <w:p w14:paraId="548306AA" w14:textId="090079CD" w:rsidR="007B0FCA" w:rsidRDefault="00FB39D4" w:rsidP="43E88FF8">
          <w:pPr>
            <w:pStyle w:val="Ingenmellomrom"/>
            <w:jc w:val="center"/>
            <w:rPr>
              <w:rFonts w:asciiTheme="majorHAnsi" w:eastAsiaTheme="majorEastAsia" w:hAnsiTheme="majorHAnsi" w:cstheme="majorBidi"/>
              <w:spacing w:val="-10"/>
              <w:kern w:val="28"/>
              <w:sz w:val="56"/>
              <w:szCs w:val="56"/>
            </w:rPr>
          </w:pPr>
          <w:r w:rsidRPr="00A06859">
            <w:br w:type="page"/>
          </w:r>
        </w:p>
      </w:sdtContent>
    </w:sdt>
    <w:sdt>
      <w:sdtPr>
        <w:rPr>
          <w:rFonts w:asciiTheme="minorHAnsi" w:eastAsiaTheme="minorHAnsi" w:hAnsiTheme="minorHAnsi" w:cstheme="minorBidi"/>
          <w:noProof/>
          <w:color w:val="auto"/>
          <w:sz w:val="18"/>
          <w:szCs w:val="18"/>
          <w:lang w:val="nb-NO"/>
        </w:rPr>
        <w:id w:val="1944254374"/>
        <w:docPartObj>
          <w:docPartGallery w:val="Table of Contents"/>
          <w:docPartUnique/>
        </w:docPartObj>
      </w:sdtPr>
      <w:sdtContent>
        <w:p w14:paraId="2806C5B8" w14:textId="2CF3E0E6" w:rsidR="004E6B4C" w:rsidRPr="00A05A4E" w:rsidRDefault="72F0BF38" w:rsidP="66DAC724">
          <w:pPr>
            <w:pStyle w:val="Overskriftforinnholdsfortegnelse"/>
            <w:rPr>
              <w:rFonts w:asciiTheme="minorHAnsi" w:eastAsiaTheme="minorEastAsia" w:hAnsiTheme="minorHAnsi" w:cstheme="minorBidi"/>
              <w:b/>
              <w:bCs/>
              <w:color w:val="538135" w:themeColor="accent6" w:themeShade="BF"/>
              <w:sz w:val="18"/>
              <w:szCs w:val="18"/>
              <w:lang w:val="nb-NO"/>
            </w:rPr>
          </w:pPr>
          <w:r w:rsidRPr="72F0BF38">
            <w:rPr>
              <w:rFonts w:asciiTheme="minorHAnsi" w:eastAsiaTheme="minorEastAsia" w:hAnsiTheme="minorHAnsi" w:cstheme="minorBidi"/>
              <w:b/>
              <w:bCs/>
              <w:caps/>
              <w:color w:val="002060"/>
              <w:sz w:val="18"/>
              <w:szCs w:val="18"/>
              <w:lang w:val="nb-NO"/>
            </w:rPr>
            <w:t>Innhold</w:t>
          </w:r>
        </w:p>
        <w:p w14:paraId="673F669B" w14:textId="1BE58430" w:rsidR="00C02861" w:rsidRDefault="004A1BB7">
          <w:pPr>
            <w:pStyle w:val="INNH1"/>
            <w:rPr>
              <w:rFonts w:eastAsiaTheme="minorEastAsia"/>
              <w:kern w:val="2"/>
              <w:sz w:val="24"/>
              <w:szCs w:val="24"/>
              <w:lang w:eastAsia="nb-NO"/>
              <w14:ligatures w14:val="standardContextual"/>
            </w:rPr>
          </w:pPr>
          <w:r>
            <w:fldChar w:fldCharType="begin"/>
          </w:r>
          <w:r w:rsidR="00422267">
            <w:instrText>TOC \o "1-2" \h \z \u</w:instrText>
          </w:r>
          <w:r>
            <w:fldChar w:fldCharType="separate"/>
          </w:r>
          <w:hyperlink w:anchor="_Toc163118669" w:history="1">
            <w:r w:rsidR="00C02861" w:rsidRPr="00AF661F">
              <w:rPr>
                <w:rStyle w:val="Hyperkobling"/>
              </w:rPr>
              <w:t>1.</w:t>
            </w:r>
            <w:r w:rsidR="00C02861">
              <w:rPr>
                <w:rFonts w:eastAsiaTheme="minorEastAsia"/>
                <w:kern w:val="2"/>
                <w:sz w:val="24"/>
                <w:szCs w:val="24"/>
                <w:lang w:eastAsia="nb-NO"/>
                <w14:ligatures w14:val="standardContextual"/>
              </w:rPr>
              <w:tab/>
            </w:r>
            <w:r w:rsidR="00C02861" w:rsidRPr="00AF661F">
              <w:rPr>
                <w:rStyle w:val="Hyperkobling"/>
              </w:rPr>
              <w:t>Tid og sted</w:t>
            </w:r>
            <w:r w:rsidR="00C02861">
              <w:rPr>
                <w:webHidden/>
              </w:rPr>
              <w:tab/>
            </w:r>
            <w:r w:rsidR="00C02861">
              <w:rPr>
                <w:webHidden/>
              </w:rPr>
              <w:fldChar w:fldCharType="begin"/>
            </w:r>
            <w:r w:rsidR="00C02861">
              <w:rPr>
                <w:webHidden/>
              </w:rPr>
              <w:instrText xml:space="preserve"> PAGEREF _Toc163118669 \h </w:instrText>
            </w:r>
            <w:r w:rsidR="00C02861">
              <w:rPr>
                <w:webHidden/>
              </w:rPr>
            </w:r>
            <w:r w:rsidR="00C02861">
              <w:rPr>
                <w:webHidden/>
              </w:rPr>
              <w:fldChar w:fldCharType="separate"/>
            </w:r>
            <w:r w:rsidR="00C02861">
              <w:rPr>
                <w:webHidden/>
              </w:rPr>
              <w:t>2</w:t>
            </w:r>
            <w:r w:rsidR="00C02861">
              <w:rPr>
                <w:webHidden/>
              </w:rPr>
              <w:fldChar w:fldCharType="end"/>
            </w:r>
          </w:hyperlink>
        </w:p>
        <w:p w14:paraId="0650448B" w14:textId="74CD7702" w:rsidR="00C02861" w:rsidRDefault="00000000">
          <w:pPr>
            <w:pStyle w:val="INNH1"/>
            <w:rPr>
              <w:rFonts w:eastAsiaTheme="minorEastAsia"/>
              <w:kern w:val="2"/>
              <w:sz w:val="24"/>
              <w:szCs w:val="24"/>
              <w:lang w:eastAsia="nb-NO"/>
              <w14:ligatures w14:val="standardContextual"/>
            </w:rPr>
          </w:pPr>
          <w:hyperlink w:anchor="_Toc163118670" w:history="1">
            <w:r w:rsidR="00C02861" w:rsidRPr="00AF661F">
              <w:rPr>
                <w:rStyle w:val="Hyperkobling"/>
              </w:rPr>
              <w:t>2.</w:t>
            </w:r>
            <w:r w:rsidR="00C02861">
              <w:rPr>
                <w:rFonts w:eastAsiaTheme="minorEastAsia"/>
                <w:kern w:val="2"/>
                <w:sz w:val="24"/>
                <w:szCs w:val="24"/>
                <w:lang w:eastAsia="nb-NO"/>
                <w14:ligatures w14:val="standardContextual"/>
              </w:rPr>
              <w:tab/>
            </w:r>
            <w:r w:rsidR="00C02861" w:rsidRPr="00AF661F">
              <w:rPr>
                <w:rStyle w:val="Hyperkobling"/>
              </w:rPr>
              <w:t>Rittbeskrivelse</w:t>
            </w:r>
            <w:r w:rsidR="00C02861">
              <w:rPr>
                <w:webHidden/>
              </w:rPr>
              <w:tab/>
            </w:r>
            <w:r w:rsidR="00C02861">
              <w:rPr>
                <w:webHidden/>
              </w:rPr>
              <w:fldChar w:fldCharType="begin"/>
            </w:r>
            <w:r w:rsidR="00C02861">
              <w:rPr>
                <w:webHidden/>
              </w:rPr>
              <w:instrText xml:space="preserve"> PAGEREF _Toc163118670 \h </w:instrText>
            </w:r>
            <w:r w:rsidR="00C02861">
              <w:rPr>
                <w:webHidden/>
              </w:rPr>
            </w:r>
            <w:r w:rsidR="00C02861">
              <w:rPr>
                <w:webHidden/>
              </w:rPr>
              <w:fldChar w:fldCharType="separate"/>
            </w:r>
            <w:r w:rsidR="00C02861">
              <w:rPr>
                <w:webHidden/>
              </w:rPr>
              <w:t>2</w:t>
            </w:r>
            <w:r w:rsidR="00C02861">
              <w:rPr>
                <w:webHidden/>
              </w:rPr>
              <w:fldChar w:fldCharType="end"/>
            </w:r>
          </w:hyperlink>
        </w:p>
        <w:p w14:paraId="5062421E" w14:textId="4EF61176" w:rsidR="00C02861" w:rsidRDefault="00000000">
          <w:pPr>
            <w:pStyle w:val="INNH2"/>
            <w:rPr>
              <w:rFonts w:eastAsiaTheme="minorEastAsia"/>
              <w:noProof/>
              <w:kern w:val="2"/>
              <w:sz w:val="24"/>
              <w:szCs w:val="24"/>
              <w:lang w:eastAsia="nb-NO"/>
              <w14:ligatures w14:val="standardContextual"/>
            </w:rPr>
          </w:pPr>
          <w:hyperlink w:anchor="_Toc163118671" w:history="1">
            <w:r w:rsidR="00C02861" w:rsidRPr="00AF661F">
              <w:rPr>
                <w:rStyle w:val="Hyperkobling"/>
                <w:noProof/>
              </w:rPr>
              <w:t>2.1.</w:t>
            </w:r>
            <w:r w:rsidR="00C02861">
              <w:rPr>
                <w:rFonts w:eastAsiaTheme="minorEastAsia"/>
                <w:noProof/>
                <w:kern w:val="2"/>
                <w:sz w:val="24"/>
                <w:szCs w:val="24"/>
                <w:lang w:eastAsia="nb-NO"/>
                <w14:ligatures w14:val="standardContextual"/>
              </w:rPr>
              <w:tab/>
            </w:r>
            <w:r w:rsidR="00C02861" w:rsidRPr="00AF661F">
              <w:rPr>
                <w:rStyle w:val="Hyperkobling"/>
                <w:noProof/>
              </w:rPr>
              <w:t>Fredag: NC 3 Kort rundbane (XCO)</w:t>
            </w:r>
            <w:r w:rsidR="00C02861">
              <w:rPr>
                <w:noProof/>
                <w:webHidden/>
              </w:rPr>
              <w:tab/>
            </w:r>
            <w:r w:rsidR="00C02861">
              <w:rPr>
                <w:noProof/>
                <w:webHidden/>
              </w:rPr>
              <w:fldChar w:fldCharType="begin"/>
            </w:r>
            <w:r w:rsidR="00C02861">
              <w:rPr>
                <w:noProof/>
                <w:webHidden/>
              </w:rPr>
              <w:instrText xml:space="preserve"> PAGEREF _Toc163118671 \h </w:instrText>
            </w:r>
            <w:r w:rsidR="00C02861">
              <w:rPr>
                <w:noProof/>
                <w:webHidden/>
              </w:rPr>
            </w:r>
            <w:r w:rsidR="00C02861">
              <w:rPr>
                <w:noProof/>
                <w:webHidden/>
              </w:rPr>
              <w:fldChar w:fldCharType="separate"/>
            </w:r>
            <w:r w:rsidR="00C02861">
              <w:rPr>
                <w:noProof/>
                <w:webHidden/>
              </w:rPr>
              <w:t>2</w:t>
            </w:r>
            <w:r w:rsidR="00C02861">
              <w:rPr>
                <w:noProof/>
                <w:webHidden/>
              </w:rPr>
              <w:fldChar w:fldCharType="end"/>
            </w:r>
          </w:hyperlink>
        </w:p>
        <w:p w14:paraId="648F4686" w14:textId="5F3774E5" w:rsidR="00C02861" w:rsidRDefault="00000000">
          <w:pPr>
            <w:pStyle w:val="INNH2"/>
            <w:rPr>
              <w:rFonts w:eastAsiaTheme="minorEastAsia"/>
              <w:noProof/>
              <w:kern w:val="2"/>
              <w:sz w:val="24"/>
              <w:szCs w:val="24"/>
              <w:lang w:eastAsia="nb-NO"/>
              <w14:ligatures w14:val="standardContextual"/>
            </w:rPr>
          </w:pPr>
          <w:hyperlink w:anchor="_Toc163118672" w:history="1">
            <w:r w:rsidR="00C02861" w:rsidRPr="00AF661F">
              <w:rPr>
                <w:rStyle w:val="Hyperkobling"/>
                <w:noProof/>
              </w:rPr>
              <w:t>2.2.</w:t>
            </w:r>
            <w:r w:rsidR="00C02861">
              <w:rPr>
                <w:rFonts w:eastAsiaTheme="minorEastAsia"/>
                <w:noProof/>
                <w:kern w:val="2"/>
                <w:sz w:val="24"/>
                <w:szCs w:val="24"/>
                <w:lang w:eastAsia="nb-NO"/>
                <w14:ligatures w14:val="standardContextual"/>
              </w:rPr>
              <w:tab/>
            </w:r>
            <w:r w:rsidR="00C02861" w:rsidRPr="00AF661F">
              <w:rPr>
                <w:rStyle w:val="Hyperkobling"/>
                <w:noProof/>
              </w:rPr>
              <w:t>Lørdag: NC 4 Kortbaneritt (XCC)</w:t>
            </w:r>
            <w:r w:rsidR="00C02861">
              <w:rPr>
                <w:noProof/>
                <w:webHidden/>
              </w:rPr>
              <w:tab/>
            </w:r>
            <w:r w:rsidR="00C02861">
              <w:rPr>
                <w:noProof/>
                <w:webHidden/>
              </w:rPr>
              <w:fldChar w:fldCharType="begin"/>
            </w:r>
            <w:r w:rsidR="00C02861">
              <w:rPr>
                <w:noProof/>
                <w:webHidden/>
              </w:rPr>
              <w:instrText xml:space="preserve"> PAGEREF _Toc163118672 \h </w:instrText>
            </w:r>
            <w:r w:rsidR="00C02861">
              <w:rPr>
                <w:noProof/>
                <w:webHidden/>
              </w:rPr>
            </w:r>
            <w:r w:rsidR="00C02861">
              <w:rPr>
                <w:noProof/>
                <w:webHidden/>
              </w:rPr>
              <w:fldChar w:fldCharType="separate"/>
            </w:r>
            <w:r w:rsidR="00C02861">
              <w:rPr>
                <w:noProof/>
                <w:webHidden/>
              </w:rPr>
              <w:t>2</w:t>
            </w:r>
            <w:r w:rsidR="00C02861">
              <w:rPr>
                <w:noProof/>
                <w:webHidden/>
              </w:rPr>
              <w:fldChar w:fldCharType="end"/>
            </w:r>
          </w:hyperlink>
        </w:p>
        <w:p w14:paraId="67916369" w14:textId="2B7270B9" w:rsidR="00C02861" w:rsidRDefault="00000000">
          <w:pPr>
            <w:pStyle w:val="INNH2"/>
            <w:rPr>
              <w:rFonts w:eastAsiaTheme="minorEastAsia"/>
              <w:noProof/>
              <w:kern w:val="2"/>
              <w:sz w:val="24"/>
              <w:szCs w:val="24"/>
              <w:lang w:eastAsia="nb-NO"/>
              <w14:ligatures w14:val="standardContextual"/>
            </w:rPr>
          </w:pPr>
          <w:hyperlink w:anchor="_Toc163118673" w:history="1">
            <w:r w:rsidR="00C02861" w:rsidRPr="00AF661F">
              <w:rPr>
                <w:rStyle w:val="Hyperkobling"/>
                <w:noProof/>
              </w:rPr>
              <w:t>2.3.</w:t>
            </w:r>
            <w:r w:rsidR="00C02861">
              <w:rPr>
                <w:rFonts w:eastAsiaTheme="minorEastAsia"/>
                <w:noProof/>
                <w:kern w:val="2"/>
                <w:sz w:val="24"/>
                <w:szCs w:val="24"/>
                <w:lang w:eastAsia="nb-NO"/>
                <w14:ligatures w14:val="standardContextual"/>
              </w:rPr>
              <w:tab/>
            </w:r>
            <w:r w:rsidR="00C02861" w:rsidRPr="00AF661F">
              <w:rPr>
                <w:rStyle w:val="Hyperkobling"/>
                <w:noProof/>
              </w:rPr>
              <w:t>Søndag: NC 5 Rundbaneritt (XCO)</w:t>
            </w:r>
            <w:r w:rsidR="00C02861">
              <w:rPr>
                <w:noProof/>
                <w:webHidden/>
              </w:rPr>
              <w:tab/>
            </w:r>
            <w:r w:rsidR="00C02861">
              <w:rPr>
                <w:noProof/>
                <w:webHidden/>
              </w:rPr>
              <w:fldChar w:fldCharType="begin"/>
            </w:r>
            <w:r w:rsidR="00C02861">
              <w:rPr>
                <w:noProof/>
                <w:webHidden/>
              </w:rPr>
              <w:instrText xml:space="preserve"> PAGEREF _Toc163118673 \h </w:instrText>
            </w:r>
            <w:r w:rsidR="00C02861">
              <w:rPr>
                <w:noProof/>
                <w:webHidden/>
              </w:rPr>
            </w:r>
            <w:r w:rsidR="00C02861">
              <w:rPr>
                <w:noProof/>
                <w:webHidden/>
              </w:rPr>
              <w:fldChar w:fldCharType="separate"/>
            </w:r>
            <w:r w:rsidR="00C02861">
              <w:rPr>
                <w:noProof/>
                <w:webHidden/>
              </w:rPr>
              <w:t>3</w:t>
            </w:r>
            <w:r w:rsidR="00C02861">
              <w:rPr>
                <w:noProof/>
                <w:webHidden/>
              </w:rPr>
              <w:fldChar w:fldCharType="end"/>
            </w:r>
          </w:hyperlink>
        </w:p>
        <w:p w14:paraId="4F9FA017" w14:textId="62E9807F" w:rsidR="00C02861" w:rsidRDefault="00000000">
          <w:pPr>
            <w:pStyle w:val="INNH1"/>
            <w:rPr>
              <w:rFonts w:eastAsiaTheme="minorEastAsia"/>
              <w:kern w:val="2"/>
              <w:sz w:val="24"/>
              <w:szCs w:val="24"/>
              <w:lang w:eastAsia="nb-NO"/>
              <w14:ligatures w14:val="standardContextual"/>
            </w:rPr>
          </w:pPr>
          <w:hyperlink w:anchor="_Toc163118674" w:history="1">
            <w:r w:rsidR="00C02861" w:rsidRPr="00AF661F">
              <w:rPr>
                <w:rStyle w:val="Hyperkobling"/>
              </w:rPr>
              <w:t>3.</w:t>
            </w:r>
            <w:r w:rsidR="00C02861">
              <w:rPr>
                <w:rFonts w:eastAsiaTheme="minorEastAsia"/>
                <w:kern w:val="2"/>
                <w:sz w:val="24"/>
                <w:szCs w:val="24"/>
                <w:lang w:eastAsia="nb-NO"/>
                <w14:ligatures w14:val="standardContextual"/>
              </w:rPr>
              <w:tab/>
            </w:r>
            <w:r w:rsidR="00C02861" w:rsidRPr="00AF661F">
              <w:rPr>
                <w:rStyle w:val="Hyperkobling"/>
              </w:rPr>
              <w:t>Rittregler</w:t>
            </w:r>
            <w:r w:rsidR="00C02861">
              <w:rPr>
                <w:webHidden/>
              </w:rPr>
              <w:tab/>
            </w:r>
            <w:r w:rsidR="00C02861">
              <w:rPr>
                <w:webHidden/>
              </w:rPr>
              <w:fldChar w:fldCharType="begin"/>
            </w:r>
            <w:r w:rsidR="00C02861">
              <w:rPr>
                <w:webHidden/>
              </w:rPr>
              <w:instrText xml:space="preserve"> PAGEREF _Toc163118674 \h </w:instrText>
            </w:r>
            <w:r w:rsidR="00C02861">
              <w:rPr>
                <w:webHidden/>
              </w:rPr>
            </w:r>
            <w:r w:rsidR="00C02861">
              <w:rPr>
                <w:webHidden/>
              </w:rPr>
              <w:fldChar w:fldCharType="separate"/>
            </w:r>
            <w:r w:rsidR="00C02861">
              <w:rPr>
                <w:webHidden/>
              </w:rPr>
              <w:t>3</w:t>
            </w:r>
            <w:r w:rsidR="00C02861">
              <w:rPr>
                <w:webHidden/>
              </w:rPr>
              <w:fldChar w:fldCharType="end"/>
            </w:r>
          </w:hyperlink>
        </w:p>
        <w:p w14:paraId="39CD703E" w14:textId="18D8F725" w:rsidR="00C02861" w:rsidRDefault="00000000">
          <w:pPr>
            <w:pStyle w:val="INNH1"/>
            <w:rPr>
              <w:rFonts w:eastAsiaTheme="minorEastAsia"/>
              <w:kern w:val="2"/>
              <w:sz w:val="24"/>
              <w:szCs w:val="24"/>
              <w:lang w:eastAsia="nb-NO"/>
              <w14:ligatures w14:val="standardContextual"/>
            </w:rPr>
          </w:pPr>
          <w:hyperlink w:anchor="_Toc163118675" w:history="1">
            <w:r w:rsidR="00C02861" w:rsidRPr="00AF661F">
              <w:rPr>
                <w:rStyle w:val="Hyperkobling"/>
              </w:rPr>
              <w:t>4.</w:t>
            </w:r>
            <w:r w:rsidR="00C02861">
              <w:rPr>
                <w:rFonts w:eastAsiaTheme="minorEastAsia"/>
                <w:kern w:val="2"/>
                <w:sz w:val="24"/>
                <w:szCs w:val="24"/>
                <w:lang w:eastAsia="nb-NO"/>
                <w14:ligatures w14:val="standardContextual"/>
              </w:rPr>
              <w:tab/>
            </w:r>
            <w:r w:rsidR="00C02861" w:rsidRPr="00AF661F">
              <w:rPr>
                <w:rStyle w:val="Hyperkobling"/>
              </w:rPr>
              <w:t>Klasser</w:t>
            </w:r>
            <w:r w:rsidR="00C02861">
              <w:rPr>
                <w:webHidden/>
              </w:rPr>
              <w:tab/>
            </w:r>
            <w:r w:rsidR="00C02861">
              <w:rPr>
                <w:webHidden/>
              </w:rPr>
              <w:fldChar w:fldCharType="begin"/>
            </w:r>
            <w:r w:rsidR="00C02861">
              <w:rPr>
                <w:webHidden/>
              </w:rPr>
              <w:instrText xml:space="preserve"> PAGEREF _Toc163118675 \h </w:instrText>
            </w:r>
            <w:r w:rsidR="00C02861">
              <w:rPr>
                <w:webHidden/>
              </w:rPr>
            </w:r>
            <w:r w:rsidR="00C02861">
              <w:rPr>
                <w:webHidden/>
              </w:rPr>
              <w:fldChar w:fldCharType="separate"/>
            </w:r>
            <w:r w:rsidR="00C02861">
              <w:rPr>
                <w:webHidden/>
              </w:rPr>
              <w:t>3</w:t>
            </w:r>
            <w:r w:rsidR="00C02861">
              <w:rPr>
                <w:webHidden/>
              </w:rPr>
              <w:fldChar w:fldCharType="end"/>
            </w:r>
          </w:hyperlink>
        </w:p>
        <w:p w14:paraId="1957C4DB" w14:textId="3F302F32" w:rsidR="00C02861" w:rsidRDefault="00000000">
          <w:pPr>
            <w:pStyle w:val="INNH1"/>
            <w:rPr>
              <w:rFonts w:eastAsiaTheme="minorEastAsia"/>
              <w:kern w:val="2"/>
              <w:sz w:val="24"/>
              <w:szCs w:val="24"/>
              <w:lang w:eastAsia="nb-NO"/>
              <w14:ligatures w14:val="standardContextual"/>
            </w:rPr>
          </w:pPr>
          <w:hyperlink w:anchor="_Toc163118676" w:history="1">
            <w:r w:rsidR="00C02861" w:rsidRPr="00AF661F">
              <w:rPr>
                <w:rStyle w:val="Hyperkobling"/>
              </w:rPr>
              <w:t>5.</w:t>
            </w:r>
            <w:r w:rsidR="00C02861">
              <w:rPr>
                <w:rFonts w:eastAsiaTheme="minorEastAsia"/>
                <w:kern w:val="2"/>
                <w:sz w:val="24"/>
                <w:szCs w:val="24"/>
                <w:lang w:eastAsia="nb-NO"/>
                <w14:ligatures w14:val="standardContextual"/>
              </w:rPr>
              <w:tab/>
            </w:r>
            <w:r w:rsidR="00C02861" w:rsidRPr="00AF661F">
              <w:rPr>
                <w:rStyle w:val="Hyperkobling"/>
              </w:rPr>
              <w:t>Seeding</w:t>
            </w:r>
            <w:r w:rsidR="00C02861">
              <w:rPr>
                <w:webHidden/>
              </w:rPr>
              <w:tab/>
            </w:r>
            <w:r w:rsidR="00C02861">
              <w:rPr>
                <w:webHidden/>
              </w:rPr>
              <w:fldChar w:fldCharType="begin"/>
            </w:r>
            <w:r w:rsidR="00C02861">
              <w:rPr>
                <w:webHidden/>
              </w:rPr>
              <w:instrText xml:space="preserve"> PAGEREF _Toc163118676 \h </w:instrText>
            </w:r>
            <w:r w:rsidR="00C02861">
              <w:rPr>
                <w:webHidden/>
              </w:rPr>
            </w:r>
            <w:r w:rsidR="00C02861">
              <w:rPr>
                <w:webHidden/>
              </w:rPr>
              <w:fldChar w:fldCharType="separate"/>
            </w:r>
            <w:r w:rsidR="00C02861">
              <w:rPr>
                <w:webHidden/>
              </w:rPr>
              <w:t>4</w:t>
            </w:r>
            <w:r w:rsidR="00C02861">
              <w:rPr>
                <w:webHidden/>
              </w:rPr>
              <w:fldChar w:fldCharType="end"/>
            </w:r>
          </w:hyperlink>
        </w:p>
        <w:p w14:paraId="5727C03A" w14:textId="67476998" w:rsidR="00C02861" w:rsidRDefault="00000000">
          <w:pPr>
            <w:pStyle w:val="INNH1"/>
            <w:rPr>
              <w:rFonts w:eastAsiaTheme="minorEastAsia"/>
              <w:kern w:val="2"/>
              <w:sz w:val="24"/>
              <w:szCs w:val="24"/>
              <w:lang w:eastAsia="nb-NO"/>
              <w14:ligatures w14:val="standardContextual"/>
            </w:rPr>
          </w:pPr>
          <w:hyperlink w:anchor="_Toc163118677" w:history="1">
            <w:r w:rsidR="00C02861" w:rsidRPr="00AF661F">
              <w:rPr>
                <w:rStyle w:val="Hyperkobling"/>
              </w:rPr>
              <w:t>6.</w:t>
            </w:r>
            <w:r w:rsidR="00C02861">
              <w:rPr>
                <w:rFonts w:eastAsiaTheme="minorEastAsia"/>
                <w:kern w:val="2"/>
                <w:sz w:val="24"/>
                <w:szCs w:val="24"/>
                <w:lang w:eastAsia="nb-NO"/>
                <w14:ligatures w14:val="standardContextual"/>
              </w:rPr>
              <w:tab/>
            </w:r>
            <w:r w:rsidR="00C02861" w:rsidRPr="00AF661F">
              <w:rPr>
                <w:rStyle w:val="Hyperkobling"/>
              </w:rPr>
              <w:t>Lisens</w:t>
            </w:r>
            <w:r w:rsidR="00C02861">
              <w:rPr>
                <w:webHidden/>
              </w:rPr>
              <w:tab/>
            </w:r>
            <w:r w:rsidR="00C02861">
              <w:rPr>
                <w:webHidden/>
              </w:rPr>
              <w:fldChar w:fldCharType="begin"/>
            </w:r>
            <w:r w:rsidR="00C02861">
              <w:rPr>
                <w:webHidden/>
              </w:rPr>
              <w:instrText xml:space="preserve"> PAGEREF _Toc163118677 \h </w:instrText>
            </w:r>
            <w:r w:rsidR="00C02861">
              <w:rPr>
                <w:webHidden/>
              </w:rPr>
            </w:r>
            <w:r w:rsidR="00C02861">
              <w:rPr>
                <w:webHidden/>
              </w:rPr>
              <w:fldChar w:fldCharType="separate"/>
            </w:r>
            <w:r w:rsidR="00C02861">
              <w:rPr>
                <w:webHidden/>
              </w:rPr>
              <w:t>4</w:t>
            </w:r>
            <w:r w:rsidR="00C02861">
              <w:rPr>
                <w:webHidden/>
              </w:rPr>
              <w:fldChar w:fldCharType="end"/>
            </w:r>
          </w:hyperlink>
        </w:p>
        <w:p w14:paraId="2B065387" w14:textId="0003584E" w:rsidR="00C02861" w:rsidRDefault="00000000">
          <w:pPr>
            <w:pStyle w:val="INNH1"/>
            <w:rPr>
              <w:rFonts w:eastAsiaTheme="minorEastAsia"/>
              <w:kern w:val="2"/>
              <w:sz w:val="24"/>
              <w:szCs w:val="24"/>
              <w:lang w:eastAsia="nb-NO"/>
              <w14:ligatures w14:val="standardContextual"/>
            </w:rPr>
          </w:pPr>
          <w:hyperlink w:anchor="_Toc163118678" w:history="1">
            <w:r w:rsidR="00C02861" w:rsidRPr="00AF661F">
              <w:rPr>
                <w:rStyle w:val="Hyperkobling"/>
              </w:rPr>
              <w:t>7.</w:t>
            </w:r>
            <w:r w:rsidR="00C02861">
              <w:rPr>
                <w:rFonts w:eastAsiaTheme="minorEastAsia"/>
                <w:kern w:val="2"/>
                <w:sz w:val="24"/>
                <w:szCs w:val="24"/>
                <w:lang w:eastAsia="nb-NO"/>
                <w14:ligatures w14:val="standardContextual"/>
              </w:rPr>
              <w:tab/>
            </w:r>
            <w:r w:rsidR="00C02861" w:rsidRPr="00AF661F">
              <w:rPr>
                <w:rStyle w:val="Hyperkobling"/>
              </w:rPr>
              <w:t>Påmelding</w:t>
            </w:r>
            <w:r w:rsidR="00C02861">
              <w:rPr>
                <w:webHidden/>
              </w:rPr>
              <w:tab/>
            </w:r>
            <w:r w:rsidR="00C02861">
              <w:rPr>
                <w:webHidden/>
              </w:rPr>
              <w:fldChar w:fldCharType="begin"/>
            </w:r>
            <w:r w:rsidR="00C02861">
              <w:rPr>
                <w:webHidden/>
              </w:rPr>
              <w:instrText xml:space="preserve"> PAGEREF _Toc163118678 \h </w:instrText>
            </w:r>
            <w:r w:rsidR="00C02861">
              <w:rPr>
                <w:webHidden/>
              </w:rPr>
            </w:r>
            <w:r w:rsidR="00C02861">
              <w:rPr>
                <w:webHidden/>
              </w:rPr>
              <w:fldChar w:fldCharType="separate"/>
            </w:r>
            <w:r w:rsidR="00C02861">
              <w:rPr>
                <w:webHidden/>
              </w:rPr>
              <w:t>5</w:t>
            </w:r>
            <w:r w:rsidR="00C02861">
              <w:rPr>
                <w:webHidden/>
              </w:rPr>
              <w:fldChar w:fldCharType="end"/>
            </w:r>
          </w:hyperlink>
        </w:p>
        <w:p w14:paraId="2CBF2F72" w14:textId="25CEA528" w:rsidR="00C02861" w:rsidRDefault="00000000">
          <w:pPr>
            <w:pStyle w:val="INNH1"/>
            <w:rPr>
              <w:rFonts w:eastAsiaTheme="minorEastAsia"/>
              <w:kern w:val="2"/>
              <w:sz w:val="24"/>
              <w:szCs w:val="24"/>
              <w:lang w:eastAsia="nb-NO"/>
              <w14:ligatures w14:val="standardContextual"/>
            </w:rPr>
          </w:pPr>
          <w:hyperlink w:anchor="_Toc163118679" w:history="1">
            <w:r w:rsidR="00C02861" w:rsidRPr="00AF661F">
              <w:rPr>
                <w:rStyle w:val="Hyperkobling"/>
              </w:rPr>
              <w:t>8.</w:t>
            </w:r>
            <w:r w:rsidR="00C02861">
              <w:rPr>
                <w:rFonts w:eastAsiaTheme="minorEastAsia"/>
                <w:kern w:val="2"/>
                <w:sz w:val="24"/>
                <w:szCs w:val="24"/>
                <w:lang w:eastAsia="nb-NO"/>
                <w14:ligatures w14:val="standardContextual"/>
              </w:rPr>
              <w:tab/>
            </w:r>
            <w:r w:rsidR="00C02861" w:rsidRPr="00AF661F">
              <w:rPr>
                <w:rStyle w:val="Hyperkobling"/>
              </w:rPr>
              <w:t>Lagtelt</w:t>
            </w:r>
            <w:r w:rsidR="00C02861">
              <w:rPr>
                <w:webHidden/>
              </w:rPr>
              <w:tab/>
            </w:r>
            <w:r w:rsidR="00C02861">
              <w:rPr>
                <w:webHidden/>
              </w:rPr>
              <w:fldChar w:fldCharType="begin"/>
            </w:r>
            <w:r w:rsidR="00C02861">
              <w:rPr>
                <w:webHidden/>
              </w:rPr>
              <w:instrText xml:space="preserve"> PAGEREF _Toc163118679 \h </w:instrText>
            </w:r>
            <w:r w:rsidR="00C02861">
              <w:rPr>
                <w:webHidden/>
              </w:rPr>
            </w:r>
            <w:r w:rsidR="00C02861">
              <w:rPr>
                <w:webHidden/>
              </w:rPr>
              <w:fldChar w:fldCharType="separate"/>
            </w:r>
            <w:r w:rsidR="00C02861">
              <w:rPr>
                <w:webHidden/>
              </w:rPr>
              <w:t>5</w:t>
            </w:r>
            <w:r w:rsidR="00C02861">
              <w:rPr>
                <w:webHidden/>
              </w:rPr>
              <w:fldChar w:fldCharType="end"/>
            </w:r>
          </w:hyperlink>
        </w:p>
        <w:p w14:paraId="3D8BF43E" w14:textId="6E7FAB7B" w:rsidR="00C02861" w:rsidRDefault="00000000">
          <w:pPr>
            <w:pStyle w:val="INNH1"/>
            <w:rPr>
              <w:rFonts w:eastAsiaTheme="minorEastAsia"/>
              <w:kern w:val="2"/>
              <w:sz w:val="24"/>
              <w:szCs w:val="24"/>
              <w:lang w:eastAsia="nb-NO"/>
              <w14:ligatures w14:val="standardContextual"/>
            </w:rPr>
          </w:pPr>
          <w:hyperlink w:anchor="_Toc163118680" w:history="1">
            <w:r w:rsidR="00C02861" w:rsidRPr="00AF661F">
              <w:rPr>
                <w:rStyle w:val="Hyperkobling"/>
              </w:rPr>
              <w:t>9.</w:t>
            </w:r>
            <w:r w:rsidR="00C02861">
              <w:rPr>
                <w:rFonts w:eastAsiaTheme="minorEastAsia"/>
                <w:kern w:val="2"/>
                <w:sz w:val="24"/>
                <w:szCs w:val="24"/>
                <w:lang w:eastAsia="nb-NO"/>
                <w14:ligatures w14:val="standardContextual"/>
              </w:rPr>
              <w:tab/>
            </w:r>
            <w:r w:rsidR="00C02861" w:rsidRPr="00AF661F">
              <w:rPr>
                <w:rStyle w:val="Hyperkobling"/>
              </w:rPr>
              <w:t>Overnattingsmuligheter</w:t>
            </w:r>
            <w:r w:rsidR="00C02861">
              <w:rPr>
                <w:webHidden/>
              </w:rPr>
              <w:tab/>
            </w:r>
            <w:r w:rsidR="00C02861">
              <w:rPr>
                <w:webHidden/>
              </w:rPr>
              <w:fldChar w:fldCharType="begin"/>
            </w:r>
            <w:r w:rsidR="00C02861">
              <w:rPr>
                <w:webHidden/>
              </w:rPr>
              <w:instrText xml:space="preserve"> PAGEREF _Toc163118680 \h </w:instrText>
            </w:r>
            <w:r w:rsidR="00C02861">
              <w:rPr>
                <w:webHidden/>
              </w:rPr>
            </w:r>
            <w:r w:rsidR="00C02861">
              <w:rPr>
                <w:webHidden/>
              </w:rPr>
              <w:fldChar w:fldCharType="separate"/>
            </w:r>
            <w:r w:rsidR="00C02861">
              <w:rPr>
                <w:webHidden/>
              </w:rPr>
              <w:t>6</w:t>
            </w:r>
            <w:r w:rsidR="00C02861">
              <w:rPr>
                <w:webHidden/>
              </w:rPr>
              <w:fldChar w:fldCharType="end"/>
            </w:r>
          </w:hyperlink>
        </w:p>
        <w:p w14:paraId="3D25C178" w14:textId="6F91061B" w:rsidR="00C02861" w:rsidRDefault="00000000">
          <w:pPr>
            <w:pStyle w:val="INNH1"/>
            <w:rPr>
              <w:rFonts w:eastAsiaTheme="minorEastAsia"/>
              <w:kern w:val="2"/>
              <w:sz w:val="24"/>
              <w:szCs w:val="24"/>
              <w:lang w:eastAsia="nb-NO"/>
              <w14:ligatures w14:val="standardContextual"/>
            </w:rPr>
          </w:pPr>
          <w:hyperlink w:anchor="_Toc163118681" w:history="1">
            <w:r w:rsidR="00C02861" w:rsidRPr="00AF661F">
              <w:rPr>
                <w:rStyle w:val="Hyperkobling"/>
              </w:rPr>
              <w:t>10.</w:t>
            </w:r>
            <w:r w:rsidR="00C02861">
              <w:rPr>
                <w:rFonts w:eastAsiaTheme="minorEastAsia"/>
                <w:kern w:val="2"/>
                <w:sz w:val="24"/>
                <w:szCs w:val="24"/>
                <w:lang w:eastAsia="nb-NO"/>
                <w14:ligatures w14:val="standardContextual"/>
              </w:rPr>
              <w:tab/>
            </w:r>
            <w:r w:rsidR="00C02861" w:rsidRPr="00AF661F">
              <w:rPr>
                <w:rStyle w:val="Hyperkobling"/>
              </w:rPr>
              <w:t>Tidspunkt og Runder</w:t>
            </w:r>
            <w:r w:rsidR="00C02861">
              <w:rPr>
                <w:webHidden/>
              </w:rPr>
              <w:tab/>
            </w:r>
            <w:r w:rsidR="00C02861">
              <w:rPr>
                <w:webHidden/>
              </w:rPr>
              <w:fldChar w:fldCharType="begin"/>
            </w:r>
            <w:r w:rsidR="00C02861">
              <w:rPr>
                <w:webHidden/>
              </w:rPr>
              <w:instrText xml:space="preserve"> PAGEREF _Toc163118681 \h </w:instrText>
            </w:r>
            <w:r w:rsidR="00C02861">
              <w:rPr>
                <w:webHidden/>
              </w:rPr>
            </w:r>
            <w:r w:rsidR="00C02861">
              <w:rPr>
                <w:webHidden/>
              </w:rPr>
              <w:fldChar w:fldCharType="separate"/>
            </w:r>
            <w:r w:rsidR="00C02861">
              <w:rPr>
                <w:webHidden/>
              </w:rPr>
              <w:t>6</w:t>
            </w:r>
            <w:r w:rsidR="00C02861">
              <w:rPr>
                <w:webHidden/>
              </w:rPr>
              <w:fldChar w:fldCharType="end"/>
            </w:r>
          </w:hyperlink>
        </w:p>
        <w:p w14:paraId="6C7BF55A" w14:textId="3DBDCE68" w:rsidR="00C02861" w:rsidRDefault="00000000">
          <w:pPr>
            <w:pStyle w:val="INNH2"/>
            <w:rPr>
              <w:rFonts w:eastAsiaTheme="minorEastAsia"/>
              <w:noProof/>
              <w:kern w:val="2"/>
              <w:sz w:val="24"/>
              <w:szCs w:val="24"/>
              <w:lang w:eastAsia="nb-NO"/>
              <w14:ligatures w14:val="standardContextual"/>
            </w:rPr>
          </w:pPr>
          <w:hyperlink w:anchor="_Toc163118682" w:history="1">
            <w:r w:rsidR="00C02861" w:rsidRPr="00AF661F">
              <w:rPr>
                <w:rStyle w:val="Hyperkobling"/>
                <w:noProof/>
              </w:rPr>
              <w:t>10.1.</w:t>
            </w:r>
            <w:r w:rsidR="00C02861">
              <w:rPr>
                <w:rFonts w:eastAsiaTheme="minorEastAsia"/>
                <w:noProof/>
                <w:kern w:val="2"/>
                <w:sz w:val="24"/>
                <w:szCs w:val="24"/>
                <w:lang w:eastAsia="nb-NO"/>
                <w14:ligatures w14:val="standardContextual"/>
              </w:rPr>
              <w:tab/>
            </w:r>
            <w:r w:rsidR="00C02861" w:rsidRPr="00AF661F">
              <w:rPr>
                <w:rStyle w:val="Hyperkobling"/>
                <w:noProof/>
              </w:rPr>
              <w:t>Sekretariatets åpningstider - startnummer</w:t>
            </w:r>
            <w:r w:rsidR="00C02861">
              <w:rPr>
                <w:noProof/>
                <w:webHidden/>
              </w:rPr>
              <w:tab/>
            </w:r>
            <w:r w:rsidR="00C02861">
              <w:rPr>
                <w:noProof/>
                <w:webHidden/>
              </w:rPr>
              <w:fldChar w:fldCharType="begin"/>
            </w:r>
            <w:r w:rsidR="00C02861">
              <w:rPr>
                <w:noProof/>
                <w:webHidden/>
              </w:rPr>
              <w:instrText xml:space="preserve"> PAGEREF _Toc163118682 \h </w:instrText>
            </w:r>
            <w:r w:rsidR="00C02861">
              <w:rPr>
                <w:noProof/>
                <w:webHidden/>
              </w:rPr>
            </w:r>
            <w:r w:rsidR="00C02861">
              <w:rPr>
                <w:noProof/>
                <w:webHidden/>
              </w:rPr>
              <w:fldChar w:fldCharType="separate"/>
            </w:r>
            <w:r w:rsidR="00C02861">
              <w:rPr>
                <w:noProof/>
                <w:webHidden/>
              </w:rPr>
              <w:t>6</w:t>
            </w:r>
            <w:r w:rsidR="00C02861">
              <w:rPr>
                <w:noProof/>
                <w:webHidden/>
              </w:rPr>
              <w:fldChar w:fldCharType="end"/>
            </w:r>
          </w:hyperlink>
        </w:p>
        <w:p w14:paraId="6A8078F3" w14:textId="0B2D643E" w:rsidR="00C02861" w:rsidRDefault="00000000">
          <w:pPr>
            <w:pStyle w:val="INNH2"/>
            <w:rPr>
              <w:rFonts w:eastAsiaTheme="minorEastAsia"/>
              <w:noProof/>
              <w:kern w:val="2"/>
              <w:sz w:val="24"/>
              <w:szCs w:val="24"/>
              <w:lang w:eastAsia="nb-NO"/>
              <w14:ligatures w14:val="standardContextual"/>
            </w:rPr>
          </w:pPr>
          <w:hyperlink w:anchor="_Toc163118683" w:history="1">
            <w:r w:rsidR="00C02861" w:rsidRPr="00AF661F">
              <w:rPr>
                <w:rStyle w:val="Hyperkobling"/>
                <w:noProof/>
              </w:rPr>
              <w:t>10.2.</w:t>
            </w:r>
            <w:r w:rsidR="00C02861">
              <w:rPr>
                <w:rFonts w:eastAsiaTheme="minorEastAsia"/>
                <w:noProof/>
                <w:kern w:val="2"/>
                <w:sz w:val="24"/>
                <w:szCs w:val="24"/>
                <w:lang w:eastAsia="nb-NO"/>
                <w14:ligatures w14:val="standardContextual"/>
              </w:rPr>
              <w:tab/>
            </w:r>
            <w:r w:rsidR="00C02861" w:rsidRPr="00AF661F">
              <w:rPr>
                <w:rStyle w:val="Hyperkobling"/>
                <w:noProof/>
              </w:rPr>
              <w:t>Treningstider i løypa</w:t>
            </w:r>
            <w:r w:rsidR="00C02861">
              <w:rPr>
                <w:noProof/>
                <w:webHidden/>
              </w:rPr>
              <w:tab/>
            </w:r>
            <w:r w:rsidR="00C02861">
              <w:rPr>
                <w:noProof/>
                <w:webHidden/>
              </w:rPr>
              <w:fldChar w:fldCharType="begin"/>
            </w:r>
            <w:r w:rsidR="00C02861">
              <w:rPr>
                <w:noProof/>
                <w:webHidden/>
              </w:rPr>
              <w:instrText xml:space="preserve"> PAGEREF _Toc163118683 \h </w:instrText>
            </w:r>
            <w:r w:rsidR="00C02861">
              <w:rPr>
                <w:noProof/>
                <w:webHidden/>
              </w:rPr>
            </w:r>
            <w:r w:rsidR="00C02861">
              <w:rPr>
                <w:noProof/>
                <w:webHidden/>
              </w:rPr>
              <w:fldChar w:fldCharType="separate"/>
            </w:r>
            <w:r w:rsidR="00C02861">
              <w:rPr>
                <w:noProof/>
                <w:webHidden/>
              </w:rPr>
              <w:t>6</w:t>
            </w:r>
            <w:r w:rsidR="00C02861">
              <w:rPr>
                <w:noProof/>
                <w:webHidden/>
              </w:rPr>
              <w:fldChar w:fldCharType="end"/>
            </w:r>
          </w:hyperlink>
        </w:p>
        <w:p w14:paraId="5DACFAD6" w14:textId="069FC05F" w:rsidR="00C02861" w:rsidRDefault="00000000">
          <w:pPr>
            <w:pStyle w:val="INNH2"/>
            <w:rPr>
              <w:rFonts w:eastAsiaTheme="minorEastAsia"/>
              <w:noProof/>
              <w:kern w:val="2"/>
              <w:sz w:val="24"/>
              <w:szCs w:val="24"/>
              <w:lang w:eastAsia="nb-NO"/>
              <w14:ligatures w14:val="standardContextual"/>
            </w:rPr>
          </w:pPr>
          <w:hyperlink w:anchor="_Toc163118684" w:history="1">
            <w:r w:rsidR="00C02861" w:rsidRPr="00AF661F">
              <w:rPr>
                <w:rStyle w:val="Hyperkobling"/>
                <w:noProof/>
              </w:rPr>
              <w:t>10.3.</w:t>
            </w:r>
            <w:r w:rsidR="00C02861">
              <w:rPr>
                <w:rFonts w:eastAsiaTheme="minorEastAsia"/>
                <w:noProof/>
                <w:kern w:val="2"/>
                <w:sz w:val="24"/>
                <w:szCs w:val="24"/>
                <w:lang w:eastAsia="nb-NO"/>
                <w14:ligatures w14:val="standardContextual"/>
              </w:rPr>
              <w:tab/>
            </w:r>
            <w:r w:rsidR="00C02861" w:rsidRPr="00AF661F">
              <w:rPr>
                <w:rStyle w:val="Hyperkobling"/>
                <w:noProof/>
              </w:rPr>
              <w:t>Lagledermøte</w:t>
            </w:r>
            <w:r w:rsidR="00C02861">
              <w:rPr>
                <w:noProof/>
                <w:webHidden/>
              </w:rPr>
              <w:tab/>
            </w:r>
            <w:r w:rsidR="00C02861">
              <w:rPr>
                <w:noProof/>
                <w:webHidden/>
              </w:rPr>
              <w:fldChar w:fldCharType="begin"/>
            </w:r>
            <w:r w:rsidR="00C02861">
              <w:rPr>
                <w:noProof/>
                <w:webHidden/>
              </w:rPr>
              <w:instrText xml:space="preserve"> PAGEREF _Toc163118684 \h </w:instrText>
            </w:r>
            <w:r w:rsidR="00C02861">
              <w:rPr>
                <w:noProof/>
                <w:webHidden/>
              </w:rPr>
            </w:r>
            <w:r w:rsidR="00C02861">
              <w:rPr>
                <w:noProof/>
                <w:webHidden/>
              </w:rPr>
              <w:fldChar w:fldCharType="separate"/>
            </w:r>
            <w:r w:rsidR="00C02861">
              <w:rPr>
                <w:noProof/>
                <w:webHidden/>
              </w:rPr>
              <w:t>7</w:t>
            </w:r>
            <w:r w:rsidR="00C02861">
              <w:rPr>
                <w:noProof/>
                <w:webHidden/>
              </w:rPr>
              <w:fldChar w:fldCharType="end"/>
            </w:r>
          </w:hyperlink>
        </w:p>
        <w:p w14:paraId="501FC78C" w14:textId="68050DF9" w:rsidR="00C02861" w:rsidRDefault="00000000">
          <w:pPr>
            <w:pStyle w:val="INNH2"/>
            <w:rPr>
              <w:rFonts w:eastAsiaTheme="minorEastAsia"/>
              <w:noProof/>
              <w:kern w:val="2"/>
              <w:sz w:val="24"/>
              <w:szCs w:val="24"/>
              <w:lang w:eastAsia="nb-NO"/>
              <w14:ligatures w14:val="standardContextual"/>
            </w:rPr>
          </w:pPr>
          <w:hyperlink w:anchor="_Toc163118685" w:history="1">
            <w:r w:rsidR="00C02861" w:rsidRPr="00AF661F">
              <w:rPr>
                <w:rStyle w:val="Hyperkobling"/>
                <w:noProof/>
              </w:rPr>
              <w:t>10.4.</w:t>
            </w:r>
            <w:r w:rsidR="00C02861">
              <w:rPr>
                <w:rFonts w:eastAsiaTheme="minorEastAsia"/>
                <w:noProof/>
                <w:kern w:val="2"/>
                <w:sz w:val="24"/>
                <w:szCs w:val="24"/>
                <w:lang w:eastAsia="nb-NO"/>
                <w14:ligatures w14:val="standardContextual"/>
              </w:rPr>
              <w:tab/>
            </w:r>
            <w:r w:rsidR="00C02861" w:rsidRPr="00AF661F">
              <w:rPr>
                <w:rStyle w:val="Hyperkobling"/>
                <w:noProof/>
              </w:rPr>
              <w:t>Utstyrssjekk</w:t>
            </w:r>
            <w:r w:rsidR="00C02861">
              <w:rPr>
                <w:noProof/>
                <w:webHidden/>
              </w:rPr>
              <w:tab/>
            </w:r>
            <w:r w:rsidR="00C02861">
              <w:rPr>
                <w:noProof/>
                <w:webHidden/>
              </w:rPr>
              <w:fldChar w:fldCharType="begin"/>
            </w:r>
            <w:r w:rsidR="00C02861">
              <w:rPr>
                <w:noProof/>
                <w:webHidden/>
              </w:rPr>
              <w:instrText xml:space="preserve"> PAGEREF _Toc163118685 \h </w:instrText>
            </w:r>
            <w:r w:rsidR="00C02861">
              <w:rPr>
                <w:noProof/>
                <w:webHidden/>
              </w:rPr>
            </w:r>
            <w:r w:rsidR="00C02861">
              <w:rPr>
                <w:noProof/>
                <w:webHidden/>
              </w:rPr>
              <w:fldChar w:fldCharType="separate"/>
            </w:r>
            <w:r w:rsidR="00C02861">
              <w:rPr>
                <w:noProof/>
                <w:webHidden/>
              </w:rPr>
              <w:t>7</w:t>
            </w:r>
            <w:r w:rsidR="00C02861">
              <w:rPr>
                <w:noProof/>
                <w:webHidden/>
              </w:rPr>
              <w:fldChar w:fldCharType="end"/>
            </w:r>
          </w:hyperlink>
        </w:p>
        <w:p w14:paraId="6E371D99" w14:textId="4DA9B6C5" w:rsidR="00C02861" w:rsidRDefault="00000000">
          <w:pPr>
            <w:pStyle w:val="INNH2"/>
            <w:rPr>
              <w:rFonts w:eastAsiaTheme="minorEastAsia"/>
              <w:noProof/>
              <w:kern w:val="2"/>
              <w:sz w:val="24"/>
              <w:szCs w:val="24"/>
              <w:lang w:eastAsia="nb-NO"/>
              <w14:ligatures w14:val="standardContextual"/>
            </w:rPr>
          </w:pPr>
          <w:hyperlink w:anchor="_Toc163118686" w:history="1">
            <w:r w:rsidR="00C02861" w:rsidRPr="00AF661F">
              <w:rPr>
                <w:rStyle w:val="Hyperkobling"/>
                <w:noProof/>
              </w:rPr>
              <w:t>10.5.</w:t>
            </w:r>
            <w:r w:rsidR="00C02861">
              <w:rPr>
                <w:rFonts w:eastAsiaTheme="minorEastAsia"/>
                <w:noProof/>
                <w:kern w:val="2"/>
                <w:sz w:val="24"/>
                <w:szCs w:val="24"/>
                <w:lang w:eastAsia="nb-NO"/>
                <w14:ligatures w14:val="standardContextual"/>
              </w:rPr>
              <w:tab/>
            </w:r>
            <w:r w:rsidR="00C02861" w:rsidRPr="00AF661F">
              <w:rPr>
                <w:rStyle w:val="Hyperkobling"/>
                <w:noProof/>
              </w:rPr>
              <w:t>Opprop før start</w:t>
            </w:r>
            <w:r w:rsidR="00C02861">
              <w:rPr>
                <w:noProof/>
                <w:webHidden/>
              </w:rPr>
              <w:tab/>
            </w:r>
            <w:r w:rsidR="00C02861">
              <w:rPr>
                <w:noProof/>
                <w:webHidden/>
              </w:rPr>
              <w:fldChar w:fldCharType="begin"/>
            </w:r>
            <w:r w:rsidR="00C02861">
              <w:rPr>
                <w:noProof/>
                <w:webHidden/>
              </w:rPr>
              <w:instrText xml:space="preserve"> PAGEREF _Toc163118686 \h </w:instrText>
            </w:r>
            <w:r w:rsidR="00C02861">
              <w:rPr>
                <w:noProof/>
                <w:webHidden/>
              </w:rPr>
            </w:r>
            <w:r w:rsidR="00C02861">
              <w:rPr>
                <w:noProof/>
                <w:webHidden/>
              </w:rPr>
              <w:fldChar w:fldCharType="separate"/>
            </w:r>
            <w:r w:rsidR="00C02861">
              <w:rPr>
                <w:noProof/>
                <w:webHidden/>
              </w:rPr>
              <w:t>7</w:t>
            </w:r>
            <w:r w:rsidR="00C02861">
              <w:rPr>
                <w:noProof/>
                <w:webHidden/>
              </w:rPr>
              <w:fldChar w:fldCharType="end"/>
            </w:r>
          </w:hyperlink>
        </w:p>
        <w:p w14:paraId="53776B52" w14:textId="2D78DA97" w:rsidR="00C02861" w:rsidRDefault="00000000">
          <w:pPr>
            <w:pStyle w:val="INNH2"/>
            <w:rPr>
              <w:rFonts w:eastAsiaTheme="minorEastAsia"/>
              <w:noProof/>
              <w:kern w:val="2"/>
              <w:sz w:val="24"/>
              <w:szCs w:val="24"/>
              <w:lang w:eastAsia="nb-NO"/>
              <w14:ligatures w14:val="standardContextual"/>
            </w:rPr>
          </w:pPr>
          <w:hyperlink w:anchor="_Toc163118687" w:history="1">
            <w:r w:rsidR="00C02861" w:rsidRPr="00AF661F">
              <w:rPr>
                <w:rStyle w:val="Hyperkobling"/>
                <w:noProof/>
              </w:rPr>
              <w:t>10.6.</w:t>
            </w:r>
            <w:r w:rsidR="00C02861">
              <w:rPr>
                <w:rFonts w:eastAsiaTheme="minorEastAsia"/>
                <w:noProof/>
                <w:kern w:val="2"/>
                <w:sz w:val="24"/>
                <w:szCs w:val="24"/>
                <w:lang w:eastAsia="nb-NO"/>
                <w14:ligatures w14:val="standardContextual"/>
              </w:rPr>
              <w:tab/>
            </w:r>
            <w:r w:rsidR="00C02861" w:rsidRPr="00AF661F">
              <w:rPr>
                <w:rStyle w:val="Hyperkobling"/>
                <w:noProof/>
              </w:rPr>
              <w:t>Tidsplan for fredagsrittet (NC 3) – Kort rundbane (XCO)</w:t>
            </w:r>
            <w:r w:rsidR="00C02861">
              <w:rPr>
                <w:noProof/>
                <w:webHidden/>
              </w:rPr>
              <w:tab/>
            </w:r>
            <w:r w:rsidR="00C02861">
              <w:rPr>
                <w:noProof/>
                <w:webHidden/>
              </w:rPr>
              <w:fldChar w:fldCharType="begin"/>
            </w:r>
            <w:r w:rsidR="00C02861">
              <w:rPr>
                <w:noProof/>
                <w:webHidden/>
              </w:rPr>
              <w:instrText xml:space="preserve"> PAGEREF _Toc163118687 \h </w:instrText>
            </w:r>
            <w:r w:rsidR="00C02861">
              <w:rPr>
                <w:noProof/>
                <w:webHidden/>
              </w:rPr>
            </w:r>
            <w:r w:rsidR="00C02861">
              <w:rPr>
                <w:noProof/>
                <w:webHidden/>
              </w:rPr>
              <w:fldChar w:fldCharType="separate"/>
            </w:r>
            <w:r w:rsidR="00C02861">
              <w:rPr>
                <w:noProof/>
                <w:webHidden/>
              </w:rPr>
              <w:t>8</w:t>
            </w:r>
            <w:r w:rsidR="00C02861">
              <w:rPr>
                <w:noProof/>
                <w:webHidden/>
              </w:rPr>
              <w:fldChar w:fldCharType="end"/>
            </w:r>
          </w:hyperlink>
        </w:p>
        <w:p w14:paraId="275D02A1" w14:textId="3146613E" w:rsidR="00C02861" w:rsidRDefault="00000000">
          <w:pPr>
            <w:pStyle w:val="INNH2"/>
            <w:rPr>
              <w:rFonts w:eastAsiaTheme="minorEastAsia"/>
              <w:noProof/>
              <w:kern w:val="2"/>
              <w:sz w:val="24"/>
              <w:szCs w:val="24"/>
              <w:lang w:eastAsia="nb-NO"/>
              <w14:ligatures w14:val="standardContextual"/>
            </w:rPr>
          </w:pPr>
          <w:hyperlink w:anchor="_Toc163118688" w:history="1">
            <w:r w:rsidR="00C02861" w:rsidRPr="00AF661F">
              <w:rPr>
                <w:rStyle w:val="Hyperkobling"/>
                <w:noProof/>
              </w:rPr>
              <w:t>10.7.</w:t>
            </w:r>
            <w:r w:rsidR="00C02861">
              <w:rPr>
                <w:rFonts w:eastAsiaTheme="minorEastAsia"/>
                <w:noProof/>
                <w:kern w:val="2"/>
                <w:sz w:val="24"/>
                <w:szCs w:val="24"/>
                <w:lang w:eastAsia="nb-NO"/>
                <w14:ligatures w14:val="standardContextual"/>
              </w:rPr>
              <w:tab/>
            </w:r>
            <w:r w:rsidR="00C02861" w:rsidRPr="00AF661F">
              <w:rPr>
                <w:rStyle w:val="Hyperkobling"/>
                <w:noProof/>
              </w:rPr>
              <w:t>Tidsplan for lørdagsrittet (NC 4) – Kortbane/XCC</w:t>
            </w:r>
            <w:r w:rsidR="00C02861">
              <w:rPr>
                <w:noProof/>
                <w:webHidden/>
              </w:rPr>
              <w:tab/>
            </w:r>
            <w:r w:rsidR="00C02861">
              <w:rPr>
                <w:noProof/>
                <w:webHidden/>
              </w:rPr>
              <w:fldChar w:fldCharType="begin"/>
            </w:r>
            <w:r w:rsidR="00C02861">
              <w:rPr>
                <w:noProof/>
                <w:webHidden/>
              </w:rPr>
              <w:instrText xml:space="preserve"> PAGEREF _Toc163118688 \h </w:instrText>
            </w:r>
            <w:r w:rsidR="00C02861">
              <w:rPr>
                <w:noProof/>
                <w:webHidden/>
              </w:rPr>
            </w:r>
            <w:r w:rsidR="00C02861">
              <w:rPr>
                <w:noProof/>
                <w:webHidden/>
              </w:rPr>
              <w:fldChar w:fldCharType="separate"/>
            </w:r>
            <w:r w:rsidR="00C02861">
              <w:rPr>
                <w:noProof/>
                <w:webHidden/>
              </w:rPr>
              <w:t>9</w:t>
            </w:r>
            <w:r w:rsidR="00C02861">
              <w:rPr>
                <w:noProof/>
                <w:webHidden/>
              </w:rPr>
              <w:fldChar w:fldCharType="end"/>
            </w:r>
          </w:hyperlink>
        </w:p>
        <w:p w14:paraId="363AAC29" w14:textId="4A9AA80B" w:rsidR="00C02861" w:rsidRDefault="00000000">
          <w:pPr>
            <w:pStyle w:val="INNH2"/>
            <w:rPr>
              <w:rFonts w:eastAsiaTheme="minorEastAsia"/>
              <w:noProof/>
              <w:kern w:val="2"/>
              <w:sz w:val="24"/>
              <w:szCs w:val="24"/>
              <w:lang w:eastAsia="nb-NO"/>
              <w14:ligatures w14:val="standardContextual"/>
            </w:rPr>
          </w:pPr>
          <w:hyperlink w:anchor="_Toc163118689" w:history="1">
            <w:r w:rsidR="00C02861" w:rsidRPr="00AF661F">
              <w:rPr>
                <w:rStyle w:val="Hyperkobling"/>
                <w:noProof/>
              </w:rPr>
              <w:t>10.8.</w:t>
            </w:r>
            <w:r w:rsidR="00C02861">
              <w:rPr>
                <w:rFonts w:eastAsiaTheme="minorEastAsia"/>
                <w:noProof/>
                <w:kern w:val="2"/>
                <w:sz w:val="24"/>
                <w:szCs w:val="24"/>
                <w:lang w:eastAsia="nb-NO"/>
                <w14:ligatures w14:val="standardContextual"/>
              </w:rPr>
              <w:tab/>
            </w:r>
            <w:r w:rsidR="00C02861" w:rsidRPr="00AF661F">
              <w:rPr>
                <w:rStyle w:val="Hyperkobling"/>
                <w:noProof/>
              </w:rPr>
              <w:t>Tidsplan for søndagsrittet (NC 5) – Rundbane/XCO</w:t>
            </w:r>
            <w:r w:rsidR="00C02861">
              <w:rPr>
                <w:noProof/>
                <w:webHidden/>
              </w:rPr>
              <w:tab/>
            </w:r>
            <w:r w:rsidR="00C02861">
              <w:rPr>
                <w:noProof/>
                <w:webHidden/>
              </w:rPr>
              <w:fldChar w:fldCharType="begin"/>
            </w:r>
            <w:r w:rsidR="00C02861">
              <w:rPr>
                <w:noProof/>
                <w:webHidden/>
              </w:rPr>
              <w:instrText xml:space="preserve"> PAGEREF _Toc163118689 \h </w:instrText>
            </w:r>
            <w:r w:rsidR="00C02861">
              <w:rPr>
                <w:noProof/>
                <w:webHidden/>
              </w:rPr>
            </w:r>
            <w:r w:rsidR="00C02861">
              <w:rPr>
                <w:noProof/>
                <w:webHidden/>
              </w:rPr>
              <w:fldChar w:fldCharType="separate"/>
            </w:r>
            <w:r w:rsidR="00C02861">
              <w:rPr>
                <w:noProof/>
                <w:webHidden/>
              </w:rPr>
              <w:t>10</w:t>
            </w:r>
            <w:r w:rsidR="00C02861">
              <w:rPr>
                <w:noProof/>
                <w:webHidden/>
              </w:rPr>
              <w:fldChar w:fldCharType="end"/>
            </w:r>
          </w:hyperlink>
        </w:p>
        <w:p w14:paraId="03EB7A4A" w14:textId="720E0481" w:rsidR="00C02861" w:rsidRDefault="00000000">
          <w:pPr>
            <w:pStyle w:val="INNH1"/>
            <w:rPr>
              <w:rFonts w:eastAsiaTheme="minorEastAsia"/>
              <w:kern w:val="2"/>
              <w:sz w:val="24"/>
              <w:szCs w:val="24"/>
              <w:lang w:eastAsia="nb-NO"/>
              <w14:ligatures w14:val="standardContextual"/>
            </w:rPr>
          </w:pPr>
          <w:hyperlink w:anchor="_Toc163118690" w:history="1">
            <w:r w:rsidR="00C02861" w:rsidRPr="00AF661F">
              <w:rPr>
                <w:rStyle w:val="Hyperkobling"/>
              </w:rPr>
              <w:t>11.</w:t>
            </w:r>
            <w:r w:rsidR="00C02861">
              <w:rPr>
                <w:rFonts w:eastAsiaTheme="minorEastAsia"/>
                <w:kern w:val="2"/>
                <w:sz w:val="24"/>
                <w:szCs w:val="24"/>
                <w:lang w:eastAsia="nb-NO"/>
                <w14:ligatures w14:val="standardContextual"/>
              </w:rPr>
              <w:tab/>
            </w:r>
            <w:r w:rsidR="00C02861" w:rsidRPr="00AF661F">
              <w:rPr>
                <w:rStyle w:val="Hyperkobling"/>
              </w:rPr>
              <w:t>Arena og Løyper</w:t>
            </w:r>
            <w:r w:rsidR="00C02861">
              <w:rPr>
                <w:webHidden/>
              </w:rPr>
              <w:tab/>
            </w:r>
            <w:r w:rsidR="00C02861">
              <w:rPr>
                <w:webHidden/>
              </w:rPr>
              <w:fldChar w:fldCharType="begin"/>
            </w:r>
            <w:r w:rsidR="00C02861">
              <w:rPr>
                <w:webHidden/>
              </w:rPr>
              <w:instrText xml:space="preserve"> PAGEREF _Toc163118690 \h </w:instrText>
            </w:r>
            <w:r w:rsidR="00C02861">
              <w:rPr>
                <w:webHidden/>
              </w:rPr>
            </w:r>
            <w:r w:rsidR="00C02861">
              <w:rPr>
                <w:webHidden/>
              </w:rPr>
              <w:fldChar w:fldCharType="separate"/>
            </w:r>
            <w:r w:rsidR="00C02861">
              <w:rPr>
                <w:webHidden/>
              </w:rPr>
              <w:t>11</w:t>
            </w:r>
            <w:r w:rsidR="00C02861">
              <w:rPr>
                <w:webHidden/>
              </w:rPr>
              <w:fldChar w:fldCharType="end"/>
            </w:r>
          </w:hyperlink>
        </w:p>
        <w:p w14:paraId="7BBF10BE" w14:textId="471CD818" w:rsidR="00C02861" w:rsidRDefault="00000000">
          <w:pPr>
            <w:pStyle w:val="INNH2"/>
            <w:rPr>
              <w:rFonts w:eastAsiaTheme="minorEastAsia"/>
              <w:noProof/>
              <w:kern w:val="2"/>
              <w:sz w:val="24"/>
              <w:szCs w:val="24"/>
              <w:lang w:eastAsia="nb-NO"/>
              <w14:ligatures w14:val="standardContextual"/>
            </w:rPr>
          </w:pPr>
          <w:hyperlink w:anchor="_Toc163118691" w:history="1">
            <w:r w:rsidR="00C02861" w:rsidRPr="00AF661F">
              <w:rPr>
                <w:rStyle w:val="Hyperkobling"/>
                <w:noProof/>
              </w:rPr>
              <w:t>11.1.</w:t>
            </w:r>
            <w:r w:rsidR="00C02861">
              <w:rPr>
                <w:rFonts w:eastAsiaTheme="minorEastAsia"/>
                <w:noProof/>
                <w:kern w:val="2"/>
                <w:sz w:val="24"/>
                <w:szCs w:val="24"/>
                <w:lang w:eastAsia="nb-NO"/>
                <w14:ligatures w14:val="standardContextual"/>
              </w:rPr>
              <w:tab/>
            </w:r>
            <w:r w:rsidR="00C02861" w:rsidRPr="00AF661F">
              <w:rPr>
                <w:rStyle w:val="Hyperkobling"/>
                <w:noProof/>
              </w:rPr>
              <w:t>Arenakart</w:t>
            </w:r>
            <w:r w:rsidR="00C02861">
              <w:rPr>
                <w:noProof/>
                <w:webHidden/>
              </w:rPr>
              <w:tab/>
            </w:r>
            <w:r w:rsidR="00C02861">
              <w:rPr>
                <w:noProof/>
                <w:webHidden/>
              </w:rPr>
              <w:fldChar w:fldCharType="begin"/>
            </w:r>
            <w:r w:rsidR="00C02861">
              <w:rPr>
                <w:noProof/>
                <w:webHidden/>
              </w:rPr>
              <w:instrText xml:space="preserve"> PAGEREF _Toc163118691 \h </w:instrText>
            </w:r>
            <w:r w:rsidR="00C02861">
              <w:rPr>
                <w:noProof/>
                <w:webHidden/>
              </w:rPr>
            </w:r>
            <w:r w:rsidR="00C02861">
              <w:rPr>
                <w:noProof/>
                <w:webHidden/>
              </w:rPr>
              <w:fldChar w:fldCharType="separate"/>
            </w:r>
            <w:r w:rsidR="00C02861">
              <w:rPr>
                <w:noProof/>
                <w:webHidden/>
              </w:rPr>
              <w:t>11</w:t>
            </w:r>
            <w:r w:rsidR="00C02861">
              <w:rPr>
                <w:noProof/>
                <w:webHidden/>
              </w:rPr>
              <w:fldChar w:fldCharType="end"/>
            </w:r>
          </w:hyperlink>
        </w:p>
        <w:p w14:paraId="6BF23B23" w14:textId="7C906D1C" w:rsidR="00C02861" w:rsidRDefault="00000000">
          <w:pPr>
            <w:pStyle w:val="INNH2"/>
            <w:rPr>
              <w:rFonts w:eastAsiaTheme="minorEastAsia"/>
              <w:noProof/>
              <w:kern w:val="2"/>
              <w:sz w:val="24"/>
              <w:szCs w:val="24"/>
              <w:lang w:eastAsia="nb-NO"/>
              <w14:ligatures w14:val="standardContextual"/>
            </w:rPr>
          </w:pPr>
          <w:hyperlink w:anchor="_Toc163118692" w:history="1">
            <w:r w:rsidR="00C02861" w:rsidRPr="00AF661F">
              <w:rPr>
                <w:rStyle w:val="Hyperkobling"/>
                <w:noProof/>
              </w:rPr>
              <w:t>11.2.</w:t>
            </w:r>
            <w:r w:rsidR="00C02861">
              <w:rPr>
                <w:rFonts w:eastAsiaTheme="minorEastAsia"/>
                <w:noProof/>
                <w:kern w:val="2"/>
                <w:sz w:val="24"/>
                <w:szCs w:val="24"/>
                <w:lang w:eastAsia="nb-NO"/>
                <w14:ligatures w14:val="standardContextual"/>
              </w:rPr>
              <w:tab/>
            </w:r>
            <w:r w:rsidR="00C02861" w:rsidRPr="00AF661F">
              <w:rPr>
                <w:rStyle w:val="Hyperkobling"/>
                <w:noProof/>
              </w:rPr>
              <w:t>Teknisk og langesone</w:t>
            </w:r>
            <w:r w:rsidR="00C02861">
              <w:rPr>
                <w:noProof/>
                <w:webHidden/>
              </w:rPr>
              <w:tab/>
            </w:r>
            <w:r w:rsidR="00C02861">
              <w:rPr>
                <w:noProof/>
                <w:webHidden/>
              </w:rPr>
              <w:fldChar w:fldCharType="begin"/>
            </w:r>
            <w:r w:rsidR="00C02861">
              <w:rPr>
                <w:noProof/>
                <w:webHidden/>
              </w:rPr>
              <w:instrText xml:space="preserve"> PAGEREF _Toc163118692 \h </w:instrText>
            </w:r>
            <w:r w:rsidR="00C02861">
              <w:rPr>
                <w:noProof/>
                <w:webHidden/>
              </w:rPr>
            </w:r>
            <w:r w:rsidR="00C02861">
              <w:rPr>
                <w:noProof/>
                <w:webHidden/>
              </w:rPr>
              <w:fldChar w:fldCharType="separate"/>
            </w:r>
            <w:r w:rsidR="00C02861">
              <w:rPr>
                <w:noProof/>
                <w:webHidden/>
              </w:rPr>
              <w:t>11</w:t>
            </w:r>
            <w:r w:rsidR="00C02861">
              <w:rPr>
                <w:noProof/>
                <w:webHidden/>
              </w:rPr>
              <w:fldChar w:fldCharType="end"/>
            </w:r>
          </w:hyperlink>
        </w:p>
        <w:p w14:paraId="46D3A021" w14:textId="615CFCC7" w:rsidR="00C02861" w:rsidRDefault="00000000">
          <w:pPr>
            <w:pStyle w:val="INNH2"/>
            <w:rPr>
              <w:rFonts w:eastAsiaTheme="minorEastAsia"/>
              <w:noProof/>
              <w:kern w:val="2"/>
              <w:sz w:val="24"/>
              <w:szCs w:val="24"/>
              <w:lang w:eastAsia="nb-NO"/>
              <w14:ligatures w14:val="standardContextual"/>
            </w:rPr>
          </w:pPr>
          <w:hyperlink w:anchor="_Toc163118693" w:history="1">
            <w:r w:rsidR="00C02861" w:rsidRPr="00AF661F">
              <w:rPr>
                <w:rStyle w:val="Hyperkobling"/>
                <w:noProof/>
              </w:rPr>
              <w:t>11.3.</w:t>
            </w:r>
            <w:r w:rsidR="00C02861">
              <w:rPr>
                <w:rFonts w:eastAsiaTheme="minorEastAsia"/>
                <w:noProof/>
                <w:kern w:val="2"/>
                <w:sz w:val="24"/>
                <w:szCs w:val="24"/>
                <w:lang w:eastAsia="nb-NO"/>
                <w14:ligatures w14:val="standardContextual"/>
              </w:rPr>
              <w:tab/>
            </w:r>
            <w:r w:rsidR="00C02861" w:rsidRPr="00AF661F">
              <w:rPr>
                <w:rStyle w:val="Hyperkobling"/>
                <w:noProof/>
              </w:rPr>
              <w:t>Tekniske elementer</w:t>
            </w:r>
            <w:r w:rsidR="00C02861">
              <w:rPr>
                <w:noProof/>
                <w:webHidden/>
              </w:rPr>
              <w:tab/>
            </w:r>
            <w:r w:rsidR="00C02861">
              <w:rPr>
                <w:noProof/>
                <w:webHidden/>
              </w:rPr>
              <w:fldChar w:fldCharType="begin"/>
            </w:r>
            <w:r w:rsidR="00C02861">
              <w:rPr>
                <w:noProof/>
                <w:webHidden/>
              </w:rPr>
              <w:instrText xml:space="preserve"> PAGEREF _Toc163118693 \h </w:instrText>
            </w:r>
            <w:r w:rsidR="00C02861">
              <w:rPr>
                <w:noProof/>
                <w:webHidden/>
              </w:rPr>
            </w:r>
            <w:r w:rsidR="00C02861">
              <w:rPr>
                <w:noProof/>
                <w:webHidden/>
              </w:rPr>
              <w:fldChar w:fldCharType="separate"/>
            </w:r>
            <w:r w:rsidR="00C02861">
              <w:rPr>
                <w:noProof/>
                <w:webHidden/>
              </w:rPr>
              <w:t>12</w:t>
            </w:r>
            <w:r w:rsidR="00C02861">
              <w:rPr>
                <w:noProof/>
                <w:webHidden/>
              </w:rPr>
              <w:fldChar w:fldCharType="end"/>
            </w:r>
          </w:hyperlink>
        </w:p>
        <w:p w14:paraId="3FB2F9EA" w14:textId="2B251D8E" w:rsidR="00C02861" w:rsidRDefault="00000000">
          <w:pPr>
            <w:pStyle w:val="INNH2"/>
            <w:rPr>
              <w:rFonts w:eastAsiaTheme="minorEastAsia"/>
              <w:noProof/>
              <w:kern w:val="2"/>
              <w:sz w:val="24"/>
              <w:szCs w:val="24"/>
              <w:lang w:eastAsia="nb-NO"/>
              <w14:ligatures w14:val="standardContextual"/>
            </w:rPr>
          </w:pPr>
          <w:hyperlink w:anchor="_Toc163118694" w:history="1">
            <w:r w:rsidR="00C02861" w:rsidRPr="00AF661F">
              <w:rPr>
                <w:rStyle w:val="Hyperkobling"/>
                <w:noProof/>
              </w:rPr>
              <w:t>11.4.</w:t>
            </w:r>
            <w:r w:rsidR="00C02861">
              <w:rPr>
                <w:rFonts w:eastAsiaTheme="minorEastAsia"/>
                <w:noProof/>
                <w:kern w:val="2"/>
                <w:sz w:val="24"/>
                <w:szCs w:val="24"/>
                <w:lang w:eastAsia="nb-NO"/>
                <w14:ligatures w14:val="standardContextual"/>
              </w:rPr>
              <w:tab/>
            </w:r>
            <w:r w:rsidR="00C02861" w:rsidRPr="00AF661F">
              <w:rPr>
                <w:rStyle w:val="Hyperkobling"/>
                <w:noProof/>
              </w:rPr>
              <w:t>Løypekart fredag – Kort rundbane (XCO)</w:t>
            </w:r>
            <w:r w:rsidR="00C02861">
              <w:rPr>
                <w:noProof/>
                <w:webHidden/>
              </w:rPr>
              <w:tab/>
            </w:r>
            <w:r w:rsidR="00C02861">
              <w:rPr>
                <w:noProof/>
                <w:webHidden/>
              </w:rPr>
              <w:fldChar w:fldCharType="begin"/>
            </w:r>
            <w:r w:rsidR="00C02861">
              <w:rPr>
                <w:noProof/>
                <w:webHidden/>
              </w:rPr>
              <w:instrText xml:space="preserve"> PAGEREF _Toc163118694 \h </w:instrText>
            </w:r>
            <w:r w:rsidR="00C02861">
              <w:rPr>
                <w:noProof/>
                <w:webHidden/>
              </w:rPr>
            </w:r>
            <w:r w:rsidR="00C02861">
              <w:rPr>
                <w:noProof/>
                <w:webHidden/>
              </w:rPr>
              <w:fldChar w:fldCharType="separate"/>
            </w:r>
            <w:r w:rsidR="00C02861">
              <w:rPr>
                <w:noProof/>
                <w:webHidden/>
              </w:rPr>
              <w:t>13</w:t>
            </w:r>
            <w:r w:rsidR="00C02861">
              <w:rPr>
                <w:noProof/>
                <w:webHidden/>
              </w:rPr>
              <w:fldChar w:fldCharType="end"/>
            </w:r>
          </w:hyperlink>
        </w:p>
        <w:p w14:paraId="502A5D60" w14:textId="66B0F621" w:rsidR="00C02861" w:rsidRDefault="00000000">
          <w:pPr>
            <w:pStyle w:val="INNH2"/>
            <w:rPr>
              <w:rFonts w:eastAsiaTheme="minorEastAsia"/>
              <w:noProof/>
              <w:kern w:val="2"/>
              <w:sz w:val="24"/>
              <w:szCs w:val="24"/>
              <w:lang w:eastAsia="nb-NO"/>
              <w14:ligatures w14:val="standardContextual"/>
            </w:rPr>
          </w:pPr>
          <w:hyperlink w:anchor="_Toc163118695" w:history="1">
            <w:r w:rsidR="00C02861" w:rsidRPr="00AF661F">
              <w:rPr>
                <w:rStyle w:val="Hyperkobling"/>
                <w:noProof/>
              </w:rPr>
              <w:t>11.5.</w:t>
            </w:r>
            <w:r w:rsidR="00C02861">
              <w:rPr>
                <w:rFonts w:eastAsiaTheme="minorEastAsia"/>
                <w:noProof/>
                <w:kern w:val="2"/>
                <w:sz w:val="24"/>
                <w:szCs w:val="24"/>
                <w:lang w:eastAsia="nb-NO"/>
                <w14:ligatures w14:val="standardContextual"/>
              </w:rPr>
              <w:tab/>
            </w:r>
            <w:r w:rsidR="00C02861" w:rsidRPr="00AF661F">
              <w:rPr>
                <w:rStyle w:val="Hyperkobling"/>
                <w:noProof/>
              </w:rPr>
              <w:t>Løypekart lørdag – Kortbane (XCC)</w:t>
            </w:r>
            <w:r w:rsidR="00C02861">
              <w:rPr>
                <w:noProof/>
                <w:webHidden/>
              </w:rPr>
              <w:tab/>
            </w:r>
            <w:r w:rsidR="00C02861">
              <w:rPr>
                <w:noProof/>
                <w:webHidden/>
              </w:rPr>
              <w:fldChar w:fldCharType="begin"/>
            </w:r>
            <w:r w:rsidR="00C02861">
              <w:rPr>
                <w:noProof/>
                <w:webHidden/>
              </w:rPr>
              <w:instrText xml:space="preserve"> PAGEREF _Toc163118695 \h </w:instrText>
            </w:r>
            <w:r w:rsidR="00C02861">
              <w:rPr>
                <w:noProof/>
                <w:webHidden/>
              </w:rPr>
            </w:r>
            <w:r w:rsidR="00C02861">
              <w:rPr>
                <w:noProof/>
                <w:webHidden/>
              </w:rPr>
              <w:fldChar w:fldCharType="separate"/>
            </w:r>
            <w:r w:rsidR="00C02861">
              <w:rPr>
                <w:noProof/>
                <w:webHidden/>
              </w:rPr>
              <w:t>14</w:t>
            </w:r>
            <w:r w:rsidR="00C02861">
              <w:rPr>
                <w:noProof/>
                <w:webHidden/>
              </w:rPr>
              <w:fldChar w:fldCharType="end"/>
            </w:r>
          </w:hyperlink>
        </w:p>
        <w:p w14:paraId="044CFDC7" w14:textId="1A73F89D" w:rsidR="00C02861" w:rsidRDefault="00000000">
          <w:pPr>
            <w:pStyle w:val="INNH2"/>
            <w:rPr>
              <w:rFonts w:eastAsiaTheme="minorEastAsia"/>
              <w:noProof/>
              <w:kern w:val="2"/>
              <w:sz w:val="24"/>
              <w:szCs w:val="24"/>
              <w:lang w:eastAsia="nb-NO"/>
              <w14:ligatures w14:val="standardContextual"/>
            </w:rPr>
          </w:pPr>
          <w:hyperlink w:anchor="_Toc163118696" w:history="1">
            <w:r w:rsidR="00C02861" w:rsidRPr="00AF661F">
              <w:rPr>
                <w:rStyle w:val="Hyperkobling"/>
                <w:noProof/>
              </w:rPr>
              <w:t>11.6.</w:t>
            </w:r>
            <w:r w:rsidR="00C02861">
              <w:rPr>
                <w:rFonts w:eastAsiaTheme="minorEastAsia"/>
                <w:noProof/>
                <w:kern w:val="2"/>
                <w:sz w:val="24"/>
                <w:szCs w:val="24"/>
                <w:lang w:eastAsia="nb-NO"/>
                <w14:ligatures w14:val="standardContextual"/>
              </w:rPr>
              <w:tab/>
            </w:r>
            <w:r w:rsidR="00C02861" w:rsidRPr="00AF661F">
              <w:rPr>
                <w:rStyle w:val="Hyperkobling"/>
                <w:noProof/>
              </w:rPr>
              <w:t>Løypekart søndag – Rundbane (XCO)</w:t>
            </w:r>
            <w:r w:rsidR="00C02861">
              <w:rPr>
                <w:noProof/>
                <w:webHidden/>
              </w:rPr>
              <w:tab/>
            </w:r>
            <w:r w:rsidR="00C02861">
              <w:rPr>
                <w:noProof/>
                <w:webHidden/>
              </w:rPr>
              <w:fldChar w:fldCharType="begin"/>
            </w:r>
            <w:r w:rsidR="00C02861">
              <w:rPr>
                <w:noProof/>
                <w:webHidden/>
              </w:rPr>
              <w:instrText xml:space="preserve"> PAGEREF _Toc163118696 \h </w:instrText>
            </w:r>
            <w:r w:rsidR="00C02861">
              <w:rPr>
                <w:noProof/>
                <w:webHidden/>
              </w:rPr>
            </w:r>
            <w:r w:rsidR="00C02861">
              <w:rPr>
                <w:noProof/>
                <w:webHidden/>
              </w:rPr>
              <w:fldChar w:fldCharType="separate"/>
            </w:r>
            <w:r w:rsidR="00C02861">
              <w:rPr>
                <w:noProof/>
                <w:webHidden/>
              </w:rPr>
              <w:t>19</w:t>
            </w:r>
            <w:r w:rsidR="00C02861">
              <w:rPr>
                <w:noProof/>
                <w:webHidden/>
              </w:rPr>
              <w:fldChar w:fldCharType="end"/>
            </w:r>
          </w:hyperlink>
        </w:p>
        <w:p w14:paraId="18B05CDD" w14:textId="175A412B" w:rsidR="00C02861" w:rsidRDefault="00000000">
          <w:pPr>
            <w:pStyle w:val="INNH1"/>
            <w:rPr>
              <w:rFonts w:eastAsiaTheme="minorEastAsia"/>
              <w:kern w:val="2"/>
              <w:sz w:val="24"/>
              <w:szCs w:val="24"/>
              <w:lang w:eastAsia="nb-NO"/>
              <w14:ligatures w14:val="standardContextual"/>
            </w:rPr>
          </w:pPr>
          <w:hyperlink w:anchor="_Toc163118697" w:history="1">
            <w:r w:rsidR="00C02861" w:rsidRPr="00AF661F">
              <w:rPr>
                <w:rStyle w:val="Hyperkobling"/>
              </w:rPr>
              <w:t>12.</w:t>
            </w:r>
            <w:r w:rsidR="00C02861">
              <w:rPr>
                <w:rFonts w:eastAsiaTheme="minorEastAsia"/>
                <w:kern w:val="2"/>
                <w:sz w:val="24"/>
                <w:szCs w:val="24"/>
                <w:lang w:eastAsia="nb-NO"/>
                <w14:ligatures w14:val="standardContextual"/>
              </w:rPr>
              <w:tab/>
            </w:r>
            <w:r w:rsidR="00C02861" w:rsidRPr="00AF661F">
              <w:rPr>
                <w:rStyle w:val="Hyperkobling"/>
              </w:rPr>
              <w:t>Resultater</w:t>
            </w:r>
            <w:r w:rsidR="00C02861">
              <w:rPr>
                <w:webHidden/>
              </w:rPr>
              <w:tab/>
            </w:r>
            <w:r w:rsidR="00C02861">
              <w:rPr>
                <w:webHidden/>
              </w:rPr>
              <w:fldChar w:fldCharType="begin"/>
            </w:r>
            <w:r w:rsidR="00C02861">
              <w:rPr>
                <w:webHidden/>
              </w:rPr>
              <w:instrText xml:space="preserve"> PAGEREF _Toc163118697 \h </w:instrText>
            </w:r>
            <w:r w:rsidR="00C02861">
              <w:rPr>
                <w:webHidden/>
              </w:rPr>
            </w:r>
            <w:r w:rsidR="00C02861">
              <w:rPr>
                <w:webHidden/>
              </w:rPr>
              <w:fldChar w:fldCharType="separate"/>
            </w:r>
            <w:r w:rsidR="00C02861">
              <w:rPr>
                <w:webHidden/>
              </w:rPr>
              <w:t>21</w:t>
            </w:r>
            <w:r w:rsidR="00C02861">
              <w:rPr>
                <w:webHidden/>
              </w:rPr>
              <w:fldChar w:fldCharType="end"/>
            </w:r>
          </w:hyperlink>
        </w:p>
        <w:p w14:paraId="40E74C26" w14:textId="0905C829" w:rsidR="00C02861" w:rsidRDefault="00000000">
          <w:pPr>
            <w:pStyle w:val="INNH1"/>
            <w:rPr>
              <w:rFonts w:eastAsiaTheme="minorEastAsia"/>
              <w:kern w:val="2"/>
              <w:sz w:val="24"/>
              <w:szCs w:val="24"/>
              <w:lang w:eastAsia="nb-NO"/>
              <w14:ligatures w14:val="standardContextual"/>
            </w:rPr>
          </w:pPr>
          <w:hyperlink w:anchor="_Toc163118698" w:history="1">
            <w:r w:rsidR="00C02861" w:rsidRPr="00AF661F">
              <w:rPr>
                <w:rStyle w:val="Hyperkobling"/>
              </w:rPr>
              <w:t>13.</w:t>
            </w:r>
            <w:r w:rsidR="00C02861">
              <w:rPr>
                <w:rFonts w:eastAsiaTheme="minorEastAsia"/>
                <w:kern w:val="2"/>
                <w:sz w:val="24"/>
                <w:szCs w:val="24"/>
                <w:lang w:eastAsia="nb-NO"/>
                <w14:ligatures w14:val="standardContextual"/>
              </w:rPr>
              <w:tab/>
            </w:r>
            <w:r w:rsidR="00C02861" w:rsidRPr="00AF661F">
              <w:rPr>
                <w:rStyle w:val="Hyperkobling"/>
              </w:rPr>
              <w:t>Poeng og Premier</w:t>
            </w:r>
            <w:r w:rsidR="00C02861">
              <w:rPr>
                <w:webHidden/>
              </w:rPr>
              <w:tab/>
            </w:r>
            <w:r w:rsidR="00C02861">
              <w:rPr>
                <w:webHidden/>
              </w:rPr>
              <w:fldChar w:fldCharType="begin"/>
            </w:r>
            <w:r w:rsidR="00C02861">
              <w:rPr>
                <w:webHidden/>
              </w:rPr>
              <w:instrText xml:space="preserve"> PAGEREF _Toc163118698 \h </w:instrText>
            </w:r>
            <w:r w:rsidR="00C02861">
              <w:rPr>
                <w:webHidden/>
              </w:rPr>
            </w:r>
            <w:r w:rsidR="00C02861">
              <w:rPr>
                <w:webHidden/>
              </w:rPr>
              <w:fldChar w:fldCharType="separate"/>
            </w:r>
            <w:r w:rsidR="00C02861">
              <w:rPr>
                <w:webHidden/>
              </w:rPr>
              <w:t>21</w:t>
            </w:r>
            <w:r w:rsidR="00C02861">
              <w:rPr>
                <w:webHidden/>
              </w:rPr>
              <w:fldChar w:fldCharType="end"/>
            </w:r>
          </w:hyperlink>
        </w:p>
        <w:p w14:paraId="04611AAF" w14:textId="1F6FB823" w:rsidR="00C02861" w:rsidRDefault="00000000">
          <w:pPr>
            <w:pStyle w:val="INNH2"/>
            <w:rPr>
              <w:rFonts w:eastAsiaTheme="minorEastAsia"/>
              <w:noProof/>
              <w:kern w:val="2"/>
              <w:sz w:val="24"/>
              <w:szCs w:val="24"/>
              <w:lang w:eastAsia="nb-NO"/>
              <w14:ligatures w14:val="standardContextual"/>
            </w:rPr>
          </w:pPr>
          <w:hyperlink w:anchor="_Toc163118699" w:history="1">
            <w:r w:rsidR="00C02861" w:rsidRPr="00AF661F">
              <w:rPr>
                <w:rStyle w:val="Hyperkobling"/>
                <w:noProof/>
              </w:rPr>
              <w:t>13.1.</w:t>
            </w:r>
            <w:r w:rsidR="00C02861">
              <w:rPr>
                <w:rFonts w:eastAsiaTheme="minorEastAsia"/>
                <w:noProof/>
                <w:kern w:val="2"/>
                <w:sz w:val="24"/>
                <w:szCs w:val="24"/>
                <w:lang w:eastAsia="nb-NO"/>
                <w14:ligatures w14:val="standardContextual"/>
              </w:rPr>
              <w:tab/>
            </w:r>
            <w:r w:rsidR="00C02861" w:rsidRPr="00AF661F">
              <w:rPr>
                <w:rStyle w:val="Hyperkobling"/>
                <w:noProof/>
              </w:rPr>
              <w:t>Enkeltrittene</w:t>
            </w:r>
            <w:r w:rsidR="00C02861">
              <w:rPr>
                <w:noProof/>
                <w:webHidden/>
              </w:rPr>
              <w:tab/>
            </w:r>
            <w:r w:rsidR="00C02861">
              <w:rPr>
                <w:noProof/>
                <w:webHidden/>
              </w:rPr>
              <w:fldChar w:fldCharType="begin"/>
            </w:r>
            <w:r w:rsidR="00C02861">
              <w:rPr>
                <w:noProof/>
                <w:webHidden/>
              </w:rPr>
              <w:instrText xml:space="preserve"> PAGEREF _Toc163118699 \h </w:instrText>
            </w:r>
            <w:r w:rsidR="00C02861">
              <w:rPr>
                <w:noProof/>
                <w:webHidden/>
              </w:rPr>
            </w:r>
            <w:r w:rsidR="00C02861">
              <w:rPr>
                <w:noProof/>
                <w:webHidden/>
              </w:rPr>
              <w:fldChar w:fldCharType="separate"/>
            </w:r>
            <w:r w:rsidR="00C02861">
              <w:rPr>
                <w:noProof/>
                <w:webHidden/>
              </w:rPr>
              <w:t>21</w:t>
            </w:r>
            <w:r w:rsidR="00C02861">
              <w:rPr>
                <w:noProof/>
                <w:webHidden/>
              </w:rPr>
              <w:fldChar w:fldCharType="end"/>
            </w:r>
          </w:hyperlink>
        </w:p>
        <w:p w14:paraId="1C496CFD" w14:textId="498959AC" w:rsidR="00C02861" w:rsidRDefault="00000000">
          <w:pPr>
            <w:pStyle w:val="INNH2"/>
            <w:rPr>
              <w:rFonts w:eastAsiaTheme="minorEastAsia"/>
              <w:noProof/>
              <w:kern w:val="2"/>
              <w:sz w:val="24"/>
              <w:szCs w:val="24"/>
              <w:lang w:eastAsia="nb-NO"/>
              <w14:ligatures w14:val="standardContextual"/>
            </w:rPr>
          </w:pPr>
          <w:hyperlink w:anchor="_Toc163118700" w:history="1">
            <w:r w:rsidR="00C02861" w:rsidRPr="00AF661F">
              <w:rPr>
                <w:rStyle w:val="Hyperkobling"/>
                <w:noProof/>
              </w:rPr>
              <w:t>13.2.</w:t>
            </w:r>
            <w:r w:rsidR="00C02861">
              <w:rPr>
                <w:rFonts w:eastAsiaTheme="minorEastAsia"/>
                <w:noProof/>
                <w:kern w:val="2"/>
                <w:sz w:val="24"/>
                <w:szCs w:val="24"/>
                <w:lang w:eastAsia="nb-NO"/>
                <w14:ligatures w14:val="standardContextual"/>
              </w:rPr>
              <w:tab/>
            </w:r>
            <w:r w:rsidR="00C02861" w:rsidRPr="00AF661F">
              <w:rPr>
                <w:rStyle w:val="Hyperkobling"/>
                <w:noProof/>
              </w:rPr>
              <w:t>3-dagersritt</w:t>
            </w:r>
            <w:r w:rsidR="00C02861">
              <w:rPr>
                <w:noProof/>
                <w:webHidden/>
              </w:rPr>
              <w:tab/>
            </w:r>
            <w:r w:rsidR="00C02861">
              <w:rPr>
                <w:noProof/>
                <w:webHidden/>
              </w:rPr>
              <w:fldChar w:fldCharType="begin"/>
            </w:r>
            <w:r w:rsidR="00C02861">
              <w:rPr>
                <w:noProof/>
                <w:webHidden/>
              </w:rPr>
              <w:instrText xml:space="preserve"> PAGEREF _Toc163118700 \h </w:instrText>
            </w:r>
            <w:r w:rsidR="00C02861">
              <w:rPr>
                <w:noProof/>
                <w:webHidden/>
              </w:rPr>
            </w:r>
            <w:r w:rsidR="00C02861">
              <w:rPr>
                <w:noProof/>
                <w:webHidden/>
              </w:rPr>
              <w:fldChar w:fldCharType="separate"/>
            </w:r>
            <w:r w:rsidR="00C02861">
              <w:rPr>
                <w:noProof/>
                <w:webHidden/>
              </w:rPr>
              <w:t>22</w:t>
            </w:r>
            <w:r w:rsidR="00C02861">
              <w:rPr>
                <w:noProof/>
                <w:webHidden/>
              </w:rPr>
              <w:fldChar w:fldCharType="end"/>
            </w:r>
          </w:hyperlink>
        </w:p>
        <w:p w14:paraId="47E6EF57" w14:textId="4D255990" w:rsidR="00C02861" w:rsidRDefault="00000000">
          <w:pPr>
            <w:pStyle w:val="INNH1"/>
            <w:rPr>
              <w:rFonts w:eastAsiaTheme="minorEastAsia"/>
              <w:kern w:val="2"/>
              <w:sz w:val="24"/>
              <w:szCs w:val="24"/>
              <w:lang w:eastAsia="nb-NO"/>
              <w14:ligatures w14:val="standardContextual"/>
            </w:rPr>
          </w:pPr>
          <w:hyperlink w:anchor="_Toc163118701" w:history="1">
            <w:r w:rsidR="00C02861" w:rsidRPr="00AF661F">
              <w:rPr>
                <w:rStyle w:val="Hyperkobling"/>
              </w:rPr>
              <w:t>14.</w:t>
            </w:r>
            <w:r w:rsidR="00C02861">
              <w:rPr>
                <w:rFonts w:eastAsiaTheme="minorEastAsia"/>
                <w:kern w:val="2"/>
                <w:sz w:val="24"/>
                <w:szCs w:val="24"/>
                <w:lang w:eastAsia="nb-NO"/>
                <w14:ligatures w14:val="standardContextual"/>
              </w:rPr>
              <w:tab/>
            </w:r>
            <w:r w:rsidR="00C02861" w:rsidRPr="00AF661F">
              <w:rPr>
                <w:rStyle w:val="Hyperkobling"/>
              </w:rPr>
              <w:t>Parkering</w:t>
            </w:r>
            <w:r w:rsidR="00C02861">
              <w:rPr>
                <w:webHidden/>
              </w:rPr>
              <w:tab/>
            </w:r>
            <w:r w:rsidR="00C02861">
              <w:rPr>
                <w:webHidden/>
              </w:rPr>
              <w:fldChar w:fldCharType="begin"/>
            </w:r>
            <w:r w:rsidR="00C02861">
              <w:rPr>
                <w:webHidden/>
              </w:rPr>
              <w:instrText xml:space="preserve"> PAGEREF _Toc163118701 \h </w:instrText>
            </w:r>
            <w:r w:rsidR="00C02861">
              <w:rPr>
                <w:webHidden/>
              </w:rPr>
            </w:r>
            <w:r w:rsidR="00C02861">
              <w:rPr>
                <w:webHidden/>
              </w:rPr>
              <w:fldChar w:fldCharType="separate"/>
            </w:r>
            <w:r w:rsidR="00C02861">
              <w:rPr>
                <w:webHidden/>
              </w:rPr>
              <w:t>23</w:t>
            </w:r>
            <w:r w:rsidR="00C02861">
              <w:rPr>
                <w:webHidden/>
              </w:rPr>
              <w:fldChar w:fldCharType="end"/>
            </w:r>
          </w:hyperlink>
        </w:p>
        <w:p w14:paraId="0178B6C0" w14:textId="38813209" w:rsidR="00C02861" w:rsidRDefault="00000000">
          <w:pPr>
            <w:pStyle w:val="INNH1"/>
            <w:rPr>
              <w:rFonts w:eastAsiaTheme="minorEastAsia"/>
              <w:kern w:val="2"/>
              <w:sz w:val="24"/>
              <w:szCs w:val="24"/>
              <w:lang w:eastAsia="nb-NO"/>
              <w14:ligatures w14:val="standardContextual"/>
            </w:rPr>
          </w:pPr>
          <w:hyperlink w:anchor="_Toc163118702" w:history="1">
            <w:r w:rsidR="00C02861" w:rsidRPr="00AF661F">
              <w:rPr>
                <w:rStyle w:val="Hyperkobling"/>
              </w:rPr>
              <w:t>15.</w:t>
            </w:r>
            <w:r w:rsidR="00C02861">
              <w:rPr>
                <w:rFonts w:eastAsiaTheme="minorEastAsia"/>
                <w:kern w:val="2"/>
                <w:sz w:val="24"/>
                <w:szCs w:val="24"/>
                <w:lang w:eastAsia="nb-NO"/>
                <w14:ligatures w14:val="standardContextual"/>
              </w:rPr>
              <w:tab/>
            </w:r>
            <w:r w:rsidR="00C02861" w:rsidRPr="00AF661F">
              <w:rPr>
                <w:rStyle w:val="Hyperkobling"/>
              </w:rPr>
              <w:t>Informasjon</w:t>
            </w:r>
            <w:r w:rsidR="00C02861">
              <w:rPr>
                <w:webHidden/>
              </w:rPr>
              <w:tab/>
            </w:r>
            <w:r w:rsidR="00C02861">
              <w:rPr>
                <w:webHidden/>
              </w:rPr>
              <w:fldChar w:fldCharType="begin"/>
            </w:r>
            <w:r w:rsidR="00C02861">
              <w:rPr>
                <w:webHidden/>
              </w:rPr>
              <w:instrText xml:space="preserve"> PAGEREF _Toc163118702 \h </w:instrText>
            </w:r>
            <w:r w:rsidR="00C02861">
              <w:rPr>
                <w:webHidden/>
              </w:rPr>
            </w:r>
            <w:r w:rsidR="00C02861">
              <w:rPr>
                <w:webHidden/>
              </w:rPr>
              <w:fldChar w:fldCharType="separate"/>
            </w:r>
            <w:r w:rsidR="00C02861">
              <w:rPr>
                <w:webHidden/>
              </w:rPr>
              <w:t>24</w:t>
            </w:r>
            <w:r w:rsidR="00C02861">
              <w:rPr>
                <w:webHidden/>
              </w:rPr>
              <w:fldChar w:fldCharType="end"/>
            </w:r>
          </w:hyperlink>
        </w:p>
        <w:p w14:paraId="0F078492" w14:textId="7FB2C974" w:rsidR="00C02861" w:rsidRDefault="00000000">
          <w:pPr>
            <w:pStyle w:val="INNH1"/>
            <w:rPr>
              <w:rFonts w:eastAsiaTheme="minorEastAsia"/>
              <w:kern w:val="2"/>
              <w:sz w:val="24"/>
              <w:szCs w:val="24"/>
              <w:lang w:eastAsia="nb-NO"/>
              <w14:ligatures w14:val="standardContextual"/>
            </w:rPr>
          </w:pPr>
          <w:hyperlink w:anchor="_Toc163118703" w:history="1">
            <w:r w:rsidR="00C02861" w:rsidRPr="00AF661F">
              <w:rPr>
                <w:rStyle w:val="Hyperkobling"/>
              </w:rPr>
              <w:t>16.</w:t>
            </w:r>
            <w:r w:rsidR="00C02861">
              <w:rPr>
                <w:rFonts w:eastAsiaTheme="minorEastAsia"/>
                <w:kern w:val="2"/>
                <w:sz w:val="24"/>
                <w:szCs w:val="24"/>
                <w:lang w:eastAsia="nb-NO"/>
                <w14:ligatures w14:val="standardContextual"/>
              </w:rPr>
              <w:tab/>
            </w:r>
            <w:r w:rsidR="00C02861" w:rsidRPr="00AF661F">
              <w:rPr>
                <w:rStyle w:val="Hyperkobling"/>
              </w:rPr>
              <w:t>Kontaktpersoner</w:t>
            </w:r>
            <w:r w:rsidR="00C02861">
              <w:rPr>
                <w:webHidden/>
              </w:rPr>
              <w:tab/>
            </w:r>
            <w:r w:rsidR="00C02861">
              <w:rPr>
                <w:webHidden/>
              </w:rPr>
              <w:fldChar w:fldCharType="begin"/>
            </w:r>
            <w:r w:rsidR="00C02861">
              <w:rPr>
                <w:webHidden/>
              </w:rPr>
              <w:instrText xml:space="preserve"> PAGEREF _Toc163118703 \h </w:instrText>
            </w:r>
            <w:r w:rsidR="00C02861">
              <w:rPr>
                <w:webHidden/>
              </w:rPr>
            </w:r>
            <w:r w:rsidR="00C02861">
              <w:rPr>
                <w:webHidden/>
              </w:rPr>
              <w:fldChar w:fldCharType="separate"/>
            </w:r>
            <w:r w:rsidR="00C02861">
              <w:rPr>
                <w:webHidden/>
              </w:rPr>
              <w:t>24</w:t>
            </w:r>
            <w:r w:rsidR="00C02861">
              <w:rPr>
                <w:webHidden/>
              </w:rPr>
              <w:fldChar w:fldCharType="end"/>
            </w:r>
          </w:hyperlink>
        </w:p>
        <w:p w14:paraId="2E759DF2" w14:textId="6BE10FD5" w:rsidR="00C02861" w:rsidRDefault="00000000">
          <w:pPr>
            <w:pStyle w:val="INNH2"/>
            <w:rPr>
              <w:rFonts w:eastAsiaTheme="minorEastAsia"/>
              <w:noProof/>
              <w:kern w:val="2"/>
              <w:sz w:val="24"/>
              <w:szCs w:val="24"/>
              <w:lang w:eastAsia="nb-NO"/>
              <w14:ligatures w14:val="standardContextual"/>
            </w:rPr>
          </w:pPr>
          <w:hyperlink w:anchor="_Toc163118704" w:history="1">
            <w:r w:rsidR="00C02861" w:rsidRPr="00AF661F">
              <w:rPr>
                <w:rStyle w:val="Hyperkobling"/>
                <w:noProof/>
              </w:rPr>
              <w:t>16.1.</w:t>
            </w:r>
            <w:r w:rsidR="00C02861">
              <w:rPr>
                <w:rFonts w:eastAsiaTheme="minorEastAsia"/>
                <w:noProof/>
                <w:kern w:val="2"/>
                <w:sz w:val="24"/>
                <w:szCs w:val="24"/>
                <w:lang w:eastAsia="nb-NO"/>
                <w14:ligatures w14:val="standardContextual"/>
              </w:rPr>
              <w:tab/>
            </w:r>
            <w:r w:rsidR="00C02861" w:rsidRPr="00AF661F">
              <w:rPr>
                <w:rStyle w:val="Hyperkobling"/>
                <w:noProof/>
              </w:rPr>
              <w:t>Arrangementskomiteen</w:t>
            </w:r>
            <w:r w:rsidR="00C02861">
              <w:rPr>
                <w:noProof/>
                <w:webHidden/>
              </w:rPr>
              <w:tab/>
            </w:r>
            <w:r w:rsidR="00C02861">
              <w:rPr>
                <w:noProof/>
                <w:webHidden/>
              </w:rPr>
              <w:fldChar w:fldCharType="begin"/>
            </w:r>
            <w:r w:rsidR="00C02861">
              <w:rPr>
                <w:noProof/>
                <w:webHidden/>
              </w:rPr>
              <w:instrText xml:space="preserve"> PAGEREF _Toc163118704 \h </w:instrText>
            </w:r>
            <w:r w:rsidR="00C02861">
              <w:rPr>
                <w:noProof/>
                <w:webHidden/>
              </w:rPr>
            </w:r>
            <w:r w:rsidR="00C02861">
              <w:rPr>
                <w:noProof/>
                <w:webHidden/>
              </w:rPr>
              <w:fldChar w:fldCharType="separate"/>
            </w:r>
            <w:r w:rsidR="00C02861">
              <w:rPr>
                <w:noProof/>
                <w:webHidden/>
              </w:rPr>
              <w:t>24</w:t>
            </w:r>
            <w:r w:rsidR="00C02861">
              <w:rPr>
                <w:noProof/>
                <w:webHidden/>
              </w:rPr>
              <w:fldChar w:fldCharType="end"/>
            </w:r>
          </w:hyperlink>
        </w:p>
        <w:p w14:paraId="71392823" w14:textId="0E5E3EB4" w:rsidR="00C02861" w:rsidRDefault="00000000">
          <w:pPr>
            <w:pStyle w:val="INNH2"/>
            <w:rPr>
              <w:rFonts w:eastAsiaTheme="minorEastAsia"/>
              <w:noProof/>
              <w:kern w:val="2"/>
              <w:sz w:val="24"/>
              <w:szCs w:val="24"/>
              <w:lang w:eastAsia="nb-NO"/>
              <w14:ligatures w14:val="standardContextual"/>
            </w:rPr>
          </w:pPr>
          <w:hyperlink w:anchor="_Toc163118705" w:history="1">
            <w:r w:rsidR="00C02861" w:rsidRPr="00AF661F">
              <w:rPr>
                <w:rStyle w:val="Hyperkobling"/>
                <w:noProof/>
              </w:rPr>
              <w:t>16.2.</w:t>
            </w:r>
            <w:r w:rsidR="00C02861">
              <w:rPr>
                <w:rFonts w:eastAsiaTheme="minorEastAsia"/>
                <w:noProof/>
                <w:kern w:val="2"/>
                <w:sz w:val="24"/>
                <w:szCs w:val="24"/>
                <w:lang w:eastAsia="nb-NO"/>
                <w14:ligatures w14:val="standardContextual"/>
              </w:rPr>
              <w:tab/>
            </w:r>
            <w:r w:rsidR="00C02861" w:rsidRPr="00AF661F">
              <w:rPr>
                <w:rStyle w:val="Hyperkobling"/>
                <w:noProof/>
              </w:rPr>
              <w:t>Kommissærer</w:t>
            </w:r>
            <w:r w:rsidR="00C02861">
              <w:rPr>
                <w:noProof/>
                <w:webHidden/>
              </w:rPr>
              <w:tab/>
            </w:r>
            <w:r w:rsidR="00C02861">
              <w:rPr>
                <w:noProof/>
                <w:webHidden/>
              </w:rPr>
              <w:fldChar w:fldCharType="begin"/>
            </w:r>
            <w:r w:rsidR="00C02861">
              <w:rPr>
                <w:noProof/>
                <w:webHidden/>
              </w:rPr>
              <w:instrText xml:space="preserve"> PAGEREF _Toc163118705 \h </w:instrText>
            </w:r>
            <w:r w:rsidR="00C02861">
              <w:rPr>
                <w:noProof/>
                <w:webHidden/>
              </w:rPr>
            </w:r>
            <w:r w:rsidR="00C02861">
              <w:rPr>
                <w:noProof/>
                <w:webHidden/>
              </w:rPr>
              <w:fldChar w:fldCharType="separate"/>
            </w:r>
            <w:r w:rsidR="00C02861">
              <w:rPr>
                <w:noProof/>
                <w:webHidden/>
              </w:rPr>
              <w:t>25</w:t>
            </w:r>
            <w:r w:rsidR="00C02861">
              <w:rPr>
                <w:noProof/>
                <w:webHidden/>
              </w:rPr>
              <w:fldChar w:fldCharType="end"/>
            </w:r>
          </w:hyperlink>
        </w:p>
        <w:p w14:paraId="38C5B965" w14:textId="16D41400" w:rsidR="00C02861" w:rsidRDefault="00000000">
          <w:pPr>
            <w:pStyle w:val="INNH1"/>
            <w:rPr>
              <w:rFonts w:eastAsiaTheme="minorEastAsia"/>
              <w:kern w:val="2"/>
              <w:sz w:val="24"/>
              <w:szCs w:val="24"/>
              <w:lang w:eastAsia="nb-NO"/>
              <w14:ligatures w14:val="standardContextual"/>
            </w:rPr>
          </w:pPr>
          <w:hyperlink w:anchor="_Toc163118706" w:history="1">
            <w:r w:rsidR="00C02861" w:rsidRPr="00AF661F">
              <w:rPr>
                <w:rStyle w:val="Hyperkobling"/>
              </w:rPr>
              <w:t>17.</w:t>
            </w:r>
            <w:r w:rsidR="00C02861">
              <w:rPr>
                <w:rFonts w:eastAsiaTheme="minorEastAsia"/>
                <w:kern w:val="2"/>
                <w:sz w:val="24"/>
                <w:szCs w:val="24"/>
                <w:lang w:eastAsia="nb-NO"/>
                <w14:ligatures w14:val="standardContextual"/>
              </w:rPr>
              <w:tab/>
            </w:r>
            <w:r w:rsidR="00C02861" w:rsidRPr="00AF661F">
              <w:rPr>
                <w:rStyle w:val="Hyperkobling"/>
              </w:rPr>
              <w:t>Versjonshistorikk</w:t>
            </w:r>
            <w:r w:rsidR="00C02861">
              <w:rPr>
                <w:webHidden/>
              </w:rPr>
              <w:tab/>
            </w:r>
            <w:r w:rsidR="00C02861">
              <w:rPr>
                <w:webHidden/>
              </w:rPr>
              <w:fldChar w:fldCharType="begin"/>
            </w:r>
            <w:r w:rsidR="00C02861">
              <w:rPr>
                <w:webHidden/>
              </w:rPr>
              <w:instrText xml:space="preserve"> PAGEREF _Toc163118706 \h </w:instrText>
            </w:r>
            <w:r w:rsidR="00C02861">
              <w:rPr>
                <w:webHidden/>
              </w:rPr>
            </w:r>
            <w:r w:rsidR="00C02861">
              <w:rPr>
                <w:webHidden/>
              </w:rPr>
              <w:fldChar w:fldCharType="separate"/>
            </w:r>
            <w:r w:rsidR="00C02861">
              <w:rPr>
                <w:webHidden/>
              </w:rPr>
              <w:t>25</w:t>
            </w:r>
            <w:r w:rsidR="00C02861">
              <w:rPr>
                <w:webHidden/>
              </w:rPr>
              <w:fldChar w:fldCharType="end"/>
            </w:r>
          </w:hyperlink>
        </w:p>
        <w:p w14:paraId="06630613" w14:textId="14661E80" w:rsidR="002934FB" w:rsidRDefault="004A1BB7" w:rsidP="72F0BF38">
          <w:pPr>
            <w:pStyle w:val="INNH1"/>
            <w:tabs>
              <w:tab w:val="left" w:pos="360"/>
            </w:tabs>
            <w:rPr>
              <w:lang w:eastAsia="nb-NO"/>
            </w:rPr>
          </w:pPr>
          <w:r>
            <w:lastRenderedPageBreak/>
            <w:fldChar w:fldCharType="end"/>
          </w:r>
        </w:p>
      </w:sdtContent>
    </w:sdt>
    <w:p w14:paraId="76E546A2" w14:textId="74043AAE" w:rsidR="00EE387D" w:rsidRDefault="72F0BF38" w:rsidP="001F7D28">
      <w:pPr>
        <w:pStyle w:val="Overskrift1"/>
      </w:pPr>
      <w:bookmarkStart w:id="0" w:name="_Toc163118669"/>
      <w:r>
        <w:t>Tid og sted</w:t>
      </w:r>
      <w:bookmarkEnd w:id="0"/>
    </w:p>
    <w:p w14:paraId="54D39E5A" w14:textId="0D4D5706" w:rsidR="00B75498" w:rsidRDefault="7146FB28" w:rsidP="7146FB28">
      <w:pPr>
        <w:rPr>
          <w:rStyle w:val="Hyperkobling"/>
        </w:rPr>
      </w:pPr>
      <w:r>
        <w:t xml:space="preserve">Fredag </w:t>
      </w:r>
      <w:r w:rsidR="00A65352">
        <w:t>3</w:t>
      </w:r>
      <w:r w:rsidR="00A06859">
        <w:t>. mai 2023</w:t>
      </w:r>
      <w:r>
        <w:t xml:space="preserve"> til søndag </w:t>
      </w:r>
      <w:r w:rsidR="00A65352">
        <w:t>5</w:t>
      </w:r>
      <w:r w:rsidR="00886205">
        <w:t>. mai 202</w:t>
      </w:r>
      <w:r w:rsidR="00A65352">
        <w:t>4</w:t>
      </w:r>
      <w:r>
        <w:t xml:space="preserve"> på </w:t>
      </w:r>
      <w:hyperlink r:id="rId12" w:history="1">
        <w:proofErr w:type="spellStart"/>
        <w:r w:rsidRPr="005F24B0">
          <w:rPr>
            <w:rStyle w:val="Hyperkobling"/>
          </w:rPr>
          <w:t>Langsetløkka</w:t>
        </w:r>
        <w:proofErr w:type="spellEnd"/>
      </w:hyperlink>
      <w:r w:rsidR="007707CD">
        <w:t>,</w:t>
      </w:r>
      <w:r>
        <w:t xml:space="preserve"> Kjelsås</w:t>
      </w:r>
      <w:r w:rsidR="007707CD">
        <w:t xml:space="preserve">, </w:t>
      </w:r>
      <w:r>
        <w:t xml:space="preserve">Oslo. </w:t>
      </w:r>
    </w:p>
    <w:p w14:paraId="556EB2F1" w14:textId="2CC2E070" w:rsidR="00EE387D" w:rsidRDefault="72F0BF38" w:rsidP="00476104">
      <w:pPr>
        <w:pStyle w:val="Overskrift1"/>
      </w:pPr>
      <w:bookmarkStart w:id="1" w:name="_Toc163118670"/>
      <w:bookmarkStart w:id="2" w:name="_Hlk33385467"/>
      <w:r>
        <w:t>Rittbeskrivelse</w:t>
      </w:r>
      <w:bookmarkEnd w:id="1"/>
    </w:p>
    <w:p w14:paraId="61DEDAAA" w14:textId="26C9AEC1" w:rsidR="00A21808" w:rsidRDefault="0F0CC707" w:rsidP="00BC79DA">
      <w:r>
        <w:t xml:space="preserve">Kalas Rye terrengsykkelfestival byr på tre dager med sykkelritt i det morsomme terrenget på og rundt </w:t>
      </w:r>
      <w:proofErr w:type="spellStart"/>
      <w:r>
        <w:t>Langsetløkka</w:t>
      </w:r>
      <w:proofErr w:type="spellEnd"/>
      <w:r>
        <w:t xml:space="preserve">, i konkurranseløypene som Oslo Bymiljøetat har godkjent.  </w:t>
      </w:r>
    </w:p>
    <w:p w14:paraId="39B88F96" w14:textId="52591793" w:rsidR="0095676E" w:rsidRDefault="5F61947B" w:rsidP="00FC122F">
      <w:pPr>
        <w:pStyle w:val="Listeavsnitt"/>
        <w:numPr>
          <w:ilvl w:val="0"/>
          <w:numId w:val="3"/>
        </w:numPr>
        <w:spacing w:after="120"/>
        <w:ind w:left="284" w:hanging="284"/>
        <w:contextualSpacing w:val="0"/>
      </w:pPr>
      <w:r w:rsidRPr="006D30A2">
        <w:t>Elite-</w:t>
      </w:r>
      <w:r>
        <w:t>klassene</w:t>
      </w:r>
      <w:r w:rsidR="007707CD">
        <w:t xml:space="preserve">: </w:t>
      </w:r>
      <w:r>
        <w:t>3 individuelle ritt</w:t>
      </w:r>
      <w:r w:rsidR="007707CD">
        <w:t>, UCI/NCF-poeng for hvert ritt.</w:t>
      </w:r>
    </w:p>
    <w:p w14:paraId="362768CE" w14:textId="3821C4C8" w:rsidR="004D474F" w:rsidRDefault="0F0CC707" w:rsidP="00FC122F">
      <w:pPr>
        <w:pStyle w:val="Listeavsnitt"/>
        <w:numPr>
          <w:ilvl w:val="0"/>
          <w:numId w:val="3"/>
        </w:numPr>
        <w:spacing w:after="120"/>
        <w:ind w:left="284" w:hanging="284"/>
        <w:contextualSpacing w:val="0"/>
      </w:pPr>
      <w:r>
        <w:t>Klassene 15-16 og Junior:</w:t>
      </w:r>
      <w:r w:rsidRPr="0F0CC707">
        <w:rPr>
          <w:b/>
          <w:bCs/>
        </w:rPr>
        <w:t xml:space="preserve"> </w:t>
      </w:r>
      <w:r>
        <w:t xml:space="preserve">3-dagers ritt.  Resultatlisten i 3-dagersrittet er en rangering av rytternes sammenlagte tid i de tre rittene, minus bonussekunder. Ryttere som bryter et av rittene, eller ikke starter i et av rittene, får ikke sammenlagtresultat i 3-dagersrittet. Dersom du ikke konkurrerer alle tre dagene, får du resultat i hvert av rittene du deltar i. </w:t>
      </w:r>
    </w:p>
    <w:p w14:paraId="219A9859" w14:textId="3C5CFCD3" w:rsidR="004D474F" w:rsidRDefault="0F0CC707" w:rsidP="00FC122F">
      <w:pPr>
        <w:pStyle w:val="Listeavsnitt"/>
        <w:numPr>
          <w:ilvl w:val="1"/>
          <w:numId w:val="3"/>
        </w:numPr>
        <w:spacing w:after="60"/>
        <w:ind w:left="567" w:hanging="283"/>
        <w:contextualSpacing w:val="0"/>
      </w:pPr>
      <w:r>
        <w:t>NCF-poeng basert på sammenlagtresultat i 3-dagers rittet og for hvert enkelt ritt i klassene Junior og 15-16.</w:t>
      </w:r>
    </w:p>
    <w:p w14:paraId="4E6E3696" w14:textId="1161C0DD" w:rsidR="00871E10" w:rsidRDefault="0F0CC707" w:rsidP="00FC122F">
      <w:pPr>
        <w:pStyle w:val="Listeavsnitt"/>
        <w:numPr>
          <w:ilvl w:val="1"/>
          <w:numId w:val="3"/>
        </w:numPr>
        <w:spacing w:after="60"/>
        <w:ind w:left="567" w:hanging="283"/>
        <w:contextualSpacing w:val="0"/>
      </w:pPr>
      <w:r>
        <w:t xml:space="preserve">UCI-poeng i Juniorklassen basert på resultatlisten for søndagens XCO-ritt. </w:t>
      </w:r>
    </w:p>
    <w:p w14:paraId="44586188" w14:textId="605BC352" w:rsidR="00887A76" w:rsidRPr="00F067C9" w:rsidRDefault="0F0CC707" w:rsidP="003E6F26">
      <w:pPr>
        <w:pStyle w:val="Listeavsnitt"/>
        <w:numPr>
          <w:ilvl w:val="0"/>
          <w:numId w:val="3"/>
        </w:numPr>
        <w:spacing w:after="120"/>
        <w:ind w:left="284" w:hanging="284"/>
        <w:contextualSpacing w:val="0"/>
      </w:pPr>
      <w:r>
        <w:t>Klassene 13-14 og Master</w:t>
      </w:r>
      <w:r w:rsidRPr="0F0CC707">
        <w:rPr>
          <w:b/>
          <w:bCs/>
        </w:rPr>
        <w:t>:</w:t>
      </w:r>
      <w:r>
        <w:t xml:space="preserve"> 2 individuelle ritt.</w:t>
      </w:r>
    </w:p>
    <w:p w14:paraId="513C0086" w14:textId="471A9294" w:rsidR="0F0CC707" w:rsidRDefault="0F0CC707" w:rsidP="0F0CC707">
      <w:pPr>
        <w:pStyle w:val="Listeavsnitt"/>
        <w:numPr>
          <w:ilvl w:val="0"/>
          <w:numId w:val="1"/>
        </w:numPr>
        <w:spacing w:after="120"/>
        <w:rPr>
          <w:rFonts w:eastAsiaTheme="minorEastAsia"/>
          <w:szCs w:val="21"/>
        </w:rPr>
      </w:pPr>
      <w:r w:rsidRPr="0F0CC707">
        <w:rPr>
          <w:szCs w:val="21"/>
        </w:rPr>
        <w:t>NCF –</w:t>
      </w:r>
      <w:proofErr w:type="spellStart"/>
      <w:r w:rsidRPr="0F0CC707">
        <w:rPr>
          <w:szCs w:val="21"/>
        </w:rPr>
        <w:t>rankingpoeng</w:t>
      </w:r>
      <w:proofErr w:type="spellEnd"/>
      <w:r w:rsidRPr="0F0CC707">
        <w:rPr>
          <w:szCs w:val="21"/>
        </w:rPr>
        <w:t xml:space="preserve"> i 13-14.</w:t>
      </w:r>
    </w:p>
    <w:p w14:paraId="58F876C1" w14:textId="14C7AC9F" w:rsidR="0F0CC707" w:rsidRDefault="0F0CC707" w:rsidP="0F0CC707">
      <w:pPr>
        <w:pStyle w:val="Listeavsnitt"/>
        <w:numPr>
          <w:ilvl w:val="0"/>
          <w:numId w:val="1"/>
        </w:numPr>
        <w:spacing w:after="120"/>
        <w:rPr>
          <w:rFonts w:eastAsiaTheme="minorEastAsia"/>
          <w:szCs w:val="21"/>
        </w:rPr>
      </w:pPr>
      <w:r w:rsidRPr="0F0CC707">
        <w:rPr>
          <w:szCs w:val="21"/>
        </w:rPr>
        <w:t>NCF Master Cup-poeng i Master.</w:t>
      </w:r>
    </w:p>
    <w:p w14:paraId="11DDED66" w14:textId="2C2479A0" w:rsidR="00BC79DA" w:rsidRDefault="0F0CC707" w:rsidP="00FC122F">
      <w:pPr>
        <w:pStyle w:val="Listeavsnitt"/>
        <w:numPr>
          <w:ilvl w:val="0"/>
          <w:numId w:val="3"/>
        </w:numPr>
        <w:spacing w:after="120"/>
        <w:ind w:left="284" w:hanging="284"/>
        <w:contextualSpacing w:val="0"/>
      </w:pPr>
      <w:r>
        <w:t xml:space="preserve">Klassene 6-10 år: Rundbaneløype på lørdag og søndag med blanding av grusveier og fine flytstier som svinger seg gjennom skogen med gode forbikjøringsmuligheter. Publikumsvennlig er løypa også, så mor og far kan følge med sin håpefulle i store deler av løypa. </w:t>
      </w:r>
    </w:p>
    <w:p w14:paraId="51EF5F96" w14:textId="49305C2E" w:rsidR="007773A0" w:rsidRPr="00123C1A" w:rsidRDefault="72F0BF38" w:rsidP="00D64ABB">
      <w:pPr>
        <w:pStyle w:val="Overskrift2"/>
      </w:pPr>
      <w:bookmarkStart w:id="3" w:name="_Toc163118671"/>
      <w:r>
        <w:t>Fredag: NC 3 Kort rundbane (XCO)</w:t>
      </w:r>
      <w:bookmarkEnd w:id="3"/>
    </w:p>
    <w:p w14:paraId="1B3508CE" w14:textId="4ADA8F4C" w:rsidR="003A008B" w:rsidRDefault="0F0CC707" w:rsidP="003A008B">
      <w:r>
        <w:t>Eliteklassen kjører én runde i lilla løype med fellesstart. Vi vil legge til rette for forbikjøring på passende steder i løypa.</w:t>
      </w:r>
    </w:p>
    <w:p w14:paraId="06615C33" w14:textId="76F8D6E8" w:rsidR="003A008B" w:rsidRDefault="003A008B" w:rsidP="009D4451">
      <w:r>
        <w:t>M</w:t>
      </w:r>
      <w:r w:rsidR="00FB11A3">
        <w:t xml:space="preserve">15-16 og </w:t>
      </w:r>
      <w:r>
        <w:t xml:space="preserve">M </w:t>
      </w:r>
      <w:r w:rsidR="00FB11A3">
        <w:t xml:space="preserve">Junior </w:t>
      </w:r>
      <w:r w:rsidR="00D719EC">
        <w:t xml:space="preserve">starter fire om gangen og kjører en runde i </w:t>
      </w:r>
      <w:r w:rsidR="009403F0">
        <w:t>lilla</w:t>
      </w:r>
      <w:r w:rsidR="00D719EC">
        <w:t xml:space="preserve"> løype. Rytterne plasseres i kvartetter etter ranking og den best rankete kvartetten starter til slutt. Raskeste rytter sitter i vår målstol inntil tiden slås av en innkommende rytter. </w:t>
      </w:r>
      <w:r>
        <w:t xml:space="preserve">NCF </w:t>
      </w:r>
      <w:r w:rsidR="00D719EC">
        <w:t xml:space="preserve">Grenutvalg Terreng har godkjent </w:t>
      </w:r>
      <w:r w:rsidR="00BF08E3">
        <w:t>konseptet</w:t>
      </w:r>
      <w:r>
        <w:t xml:space="preserve">. </w:t>
      </w:r>
      <w:r w:rsidR="00EA0AF1">
        <w:t>D</w:t>
      </w:r>
      <w:r w:rsidR="00BF08E3">
        <w:t xml:space="preserve">ette </w:t>
      </w:r>
      <w:r w:rsidR="00EA0AF1">
        <w:t>er</w:t>
      </w:r>
      <w:r w:rsidR="00BF08E3">
        <w:t xml:space="preserve"> spennende for ryttere og publikum.</w:t>
      </w:r>
    </w:p>
    <w:p w14:paraId="6DD378D8" w14:textId="33B55F8B" w:rsidR="003A008B" w:rsidRDefault="00826542" w:rsidP="009D4451">
      <w:r>
        <w:t xml:space="preserve">Da jenteklassene er mindre enn gutteklassene starter vi i stedet </w:t>
      </w:r>
      <w:r w:rsidR="003A008B">
        <w:t xml:space="preserve">K15-16 og K Junior </w:t>
      </w:r>
      <w:r>
        <w:t xml:space="preserve">i en </w:t>
      </w:r>
      <w:r w:rsidR="003A008B">
        <w:t xml:space="preserve">fellesstart sammen med K Elite. </w:t>
      </w:r>
      <w:r>
        <w:t>Der får rytterne bryne seg mot de beste i alle aldersklassene</w:t>
      </w:r>
      <w:r w:rsidR="00DC598E">
        <w:t>.</w:t>
      </w:r>
    </w:p>
    <w:p w14:paraId="60CFF31B" w14:textId="07D5D489" w:rsidR="00FB11A3" w:rsidRDefault="00BF08E3" w:rsidP="009D4451">
      <w:r>
        <w:t xml:space="preserve">Resultatene fredag avgjør startposisjon på lørdag </w:t>
      </w:r>
      <w:r w:rsidR="00826542">
        <w:t>for 15-16 og Junior</w:t>
      </w:r>
      <w:r w:rsidR="00A06859">
        <w:t>,</w:t>
      </w:r>
      <w:r w:rsidR="00826542">
        <w:t xml:space="preserve"> s</w:t>
      </w:r>
      <w:r>
        <w:t>å stå på!</w:t>
      </w:r>
    </w:p>
    <w:p w14:paraId="6066537A" w14:textId="59D618E7" w:rsidR="007773A0" w:rsidRDefault="72F0BF38" w:rsidP="008D4EA3">
      <w:pPr>
        <w:pStyle w:val="Overskrift2"/>
      </w:pPr>
      <w:bookmarkStart w:id="4" w:name="_Toc163118672"/>
      <w:r>
        <w:t>Lørdag: NC 4 Kortbaneritt (XCC)</w:t>
      </w:r>
      <w:bookmarkEnd w:id="4"/>
    </w:p>
    <w:p w14:paraId="68F2C4D1" w14:textId="6591AFA8" w:rsidR="005939A6" w:rsidRDefault="7F583DE1" w:rsidP="009D4451">
      <w:r>
        <w:t xml:space="preserve">Kortbanerittet går i en fartsfylt teknisk enkel løype som veksler mellom morsomme flytstier, enkle momenter og fine gruspartier. Det ventes kjemping skulder-ved-skulder i denne løypa! </w:t>
      </w:r>
    </w:p>
    <w:p w14:paraId="47BB6333" w14:textId="04B466E3" w:rsidR="00EA0AF1" w:rsidRDefault="00EA0AF1" w:rsidP="00EA0AF1">
      <w:r>
        <w:t xml:space="preserve">For å unngå at tetgruppen hindres i innspurten, kan det hende at vi må ta ryttere ut av rittet (lappe) i klasse menn Elite. </w:t>
      </w:r>
      <w:r w:rsidR="0010475A">
        <w:t>A</w:t>
      </w:r>
      <w:r>
        <w:t xml:space="preserve">vgjørelsen </w:t>
      </w:r>
      <w:r w:rsidR="0010475A">
        <w:t xml:space="preserve">tas </w:t>
      </w:r>
      <w:r>
        <w:t>i samråd med kommissærene.</w:t>
      </w:r>
    </w:p>
    <w:p w14:paraId="346995C8" w14:textId="684E79C0" w:rsidR="009D4451" w:rsidRDefault="3542B1C8" w:rsidP="009D4451">
      <w:r>
        <w:lastRenderedPageBreak/>
        <w:t xml:space="preserve">For 15-16 og Junior klassene er det bonussekunder til de åtte første rytterne ved hver runding og ved målgang (hhv 20, 15, 11, 8, 5, 3, 2, 1 sek). Bonussekundene trekkes fra </w:t>
      </w:r>
      <w:r w:rsidR="002210C8">
        <w:t>sammenlagttiden</w:t>
      </w:r>
      <w:r>
        <w:t xml:space="preserve"> i 3-dagersrittet, og har </w:t>
      </w:r>
      <w:r w:rsidR="00A65352">
        <w:t xml:space="preserve">ingen betydning for </w:t>
      </w:r>
      <w:r>
        <w:t>resultatlisten for kortbanerittet.</w:t>
      </w:r>
      <w:r w:rsidRPr="3542B1C8">
        <w:rPr>
          <w:noProof/>
          <w:lang w:eastAsia="nb-NO"/>
        </w:rPr>
        <w:t xml:space="preserve"> </w:t>
      </w:r>
    </w:p>
    <w:p w14:paraId="4A0AC5C8" w14:textId="60EAEB12" w:rsidR="00773705" w:rsidRDefault="72F0BF38" w:rsidP="00773705">
      <w:pPr>
        <w:pStyle w:val="Overskrift2"/>
      </w:pPr>
      <w:bookmarkStart w:id="5" w:name="_Toc163118673"/>
      <w:r>
        <w:t>Søndag: NC 5 Rundbaneritt (XCO)</w:t>
      </w:r>
      <w:bookmarkEnd w:id="5"/>
    </w:p>
    <w:p w14:paraId="1A52643F" w14:textId="67E3863F" w:rsidR="00773705" w:rsidRDefault="00773705" w:rsidP="00773705">
      <w:r>
        <w:t>Rundbanerittet går i vår velprøvde løype, som har flere lengre strekk med flytsti, kortere gruspartier, tekniske momenter med alternative linjer, og gode passeringsmuligheter. Vi har også segmenter som byr på hopp og svinger, som vi tror vil falle i smak</w:t>
      </w:r>
      <w:r w:rsidRPr="004C4A61">
        <w:t xml:space="preserve">. </w:t>
      </w:r>
      <w:r>
        <w:t xml:space="preserve">Samtidig </w:t>
      </w:r>
      <w:r w:rsidRPr="004C4A61">
        <w:t xml:space="preserve">har </w:t>
      </w:r>
      <w:r>
        <w:t xml:space="preserve">vi </w:t>
      </w:r>
      <w:r w:rsidRPr="004C4A61">
        <w:t>gode omkjøringer for de som vil ha mindre utfordringer.</w:t>
      </w:r>
    </w:p>
    <w:p w14:paraId="6082FDF4" w14:textId="3B203575" w:rsidR="00282756" w:rsidRDefault="00773705">
      <w:pPr>
        <w:rPr>
          <w:rFonts w:asciiTheme="majorHAnsi" w:eastAsiaTheme="majorEastAsia" w:hAnsiTheme="majorHAnsi" w:cstheme="majorBidi"/>
          <w:caps/>
          <w:color w:val="003399"/>
          <w:sz w:val="32"/>
          <w:szCs w:val="32"/>
        </w:rPr>
      </w:pPr>
      <w:r>
        <w:t>I rundbaneløypa blir det vanligvis spredning av rytterne, løypa er lang og har plass til mange.</w:t>
      </w:r>
      <w:r w:rsidR="00DC598E">
        <w:t xml:space="preserve"> </w:t>
      </w:r>
      <w:r w:rsidR="00FA2D64">
        <w:t xml:space="preserve">Vi </w:t>
      </w:r>
      <w:r w:rsidR="00DC598E">
        <w:t xml:space="preserve">planlegger </w:t>
      </w:r>
      <w:r w:rsidR="00D21DDF">
        <w:t xml:space="preserve">i utgangspunktet ikke </w:t>
      </w:r>
      <w:r>
        <w:t xml:space="preserve">å ta ryttere ut (lappe) i dette rittet. </w:t>
      </w:r>
      <w:r w:rsidR="00FA2D64">
        <w:t>A</w:t>
      </w:r>
      <w:r>
        <w:t>vgjørelse</w:t>
      </w:r>
      <w:r w:rsidR="00FA2D64">
        <w:t xml:space="preserve"> tas</w:t>
      </w:r>
      <w:r>
        <w:t xml:space="preserve"> i samråd med kommissærene.</w:t>
      </w:r>
      <w:bookmarkEnd w:id="2"/>
    </w:p>
    <w:p w14:paraId="216DE0BD" w14:textId="4FD354A1" w:rsidR="00EE387D" w:rsidRDefault="72F0BF38" w:rsidP="00EB14FE">
      <w:pPr>
        <w:pStyle w:val="Overskrift1"/>
      </w:pPr>
      <w:bookmarkStart w:id="6" w:name="_Toc163118674"/>
      <w:r>
        <w:t>Rittregler</w:t>
      </w:r>
      <w:bookmarkEnd w:id="6"/>
    </w:p>
    <w:p w14:paraId="300F1D53" w14:textId="5639FB20" w:rsidR="00FA2D64" w:rsidRDefault="795B3799" w:rsidP="001409E9">
      <w:r>
        <w:t xml:space="preserve">UCI og NCF sitt reglement følges. Godkjent hjelm er påbudt. Alle ryttere sykler på eget ansvar og skal følge arrangørens anvisninger. </w:t>
      </w:r>
      <w:r w:rsidR="00FA2D64">
        <w:t>B</w:t>
      </w:r>
      <w:r>
        <w:t xml:space="preserve">ruk hjelm også når du besiktiger, trener, og varmer opp. Det er alltid risiko for uhell og sammenstøt. Hjelm beskytter. Vi ber ryttere, foreldre og ledere om å ta hjelmbruken alvorlig. </w:t>
      </w:r>
    </w:p>
    <w:p w14:paraId="226E576E" w14:textId="3C44A232" w:rsidR="009A2C05" w:rsidRDefault="795B3799" w:rsidP="001409E9">
      <w:r>
        <w:t xml:space="preserve">Dette er et rent arrangement. Anti-doping Norge foretar uanmeldte kontroller på alle NCF-registrerte ritt. Vi støtter Anti-doping Norge i gjennomføringen av dette. Alle ryttere og ledere skal følge instrukser gitt fra representanter fra Anti-doping Norge. </w:t>
      </w:r>
    </w:p>
    <w:p w14:paraId="63501D93" w14:textId="3F7B4224" w:rsidR="009A2C05" w:rsidRDefault="795B3799" w:rsidP="001409E9">
      <w:r>
        <w:t>Det er ikke lov å slippe søppel i løypa.</w:t>
      </w:r>
    </w:p>
    <w:p w14:paraId="65093542" w14:textId="3097577C" w:rsidR="48A9479C" w:rsidRDefault="72F0BF38" w:rsidP="00527E53">
      <w:pPr>
        <w:pStyle w:val="Overskrift1"/>
      </w:pPr>
      <w:bookmarkStart w:id="7" w:name="_Klasser"/>
      <w:bookmarkStart w:id="8" w:name="Klasser"/>
      <w:bookmarkStart w:id="9" w:name="_Toc163118675"/>
      <w:bookmarkStart w:id="10" w:name="_Ref451421026"/>
      <w:bookmarkEnd w:id="7"/>
      <w:bookmarkEnd w:id="8"/>
      <w:r>
        <w:t>Klasser</w:t>
      </w:r>
      <w:bookmarkEnd w:id="9"/>
      <w:r>
        <w:t xml:space="preserve"> </w:t>
      </w:r>
      <w:bookmarkEnd w:id="10"/>
    </w:p>
    <w:p w14:paraId="2D3E5856" w14:textId="6B484439" w:rsidR="3242736A" w:rsidRDefault="3242736A" w:rsidP="79F63CCE">
      <w:pPr>
        <w:rPr>
          <w:szCs w:val="21"/>
        </w:rPr>
      </w:pPr>
      <w:r>
        <w:rPr>
          <w:noProof/>
        </w:rPr>
        <w:drawing>
          <wp:inline distT="0" distB="0" distL="0" distR="0" wp14:anchorId="4D8ADDE9" wp14:editId="1C0CBB08">
            <wp:extent cx="5800725" cy="3733800"/>
            <wp:effectExtent l="0" t="0" r="0" b="0"/>
            <wp:docPr id="1759753512" name="Bilde 175975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00725" cy="3733800"/>
                    </a:xfrm>
                    <a:prstGeom prst="rect">
                      <a:avLst/>
                    </a:prstGeom>
                  </pic:spPr>
                </pic:pic>
              </a:graphicData>
            </a:graphic>
          </wp:inline>
        </w:drawing>
      </w:r>
    </w:p>
    <w:p w14:paraId="10F4A169" w14:textId="4BED256E" w:rsidR="00282756" w:rsidRDefault="00282756">
      <w:bookmarkStart w:id="11" w:name="_Ref447562110"/>
      <w:bookmarkStart w:id="12" w:name="_Ref447562142"/>
    </w:p>
    <w:p w14:paraId="3A068639" w14:textId="1C5556EE" w:rsidR="00EE387D" w:rsidRDefault="72F0BF38" w:rsidP="00EB14FE">
      <w:pPr>
        <w:pStyle w:val="Overskrift1"/>
      </w:pPr>
      <w:bookmarkStart w:id="13" w:name="_Toc163118676"/>
      <w:r>
        <w:lastRenderedPageBreak/>
        <w:t>Seeding</w:t>
      </w:r>
      <w:bookmarkEnd w:id="11"/>
      <w:bookmarkEnd w:id="12"/>
      <w:bookmarkEnd w:id="13"/>
    </w:p>
    <w:p w14:paraId="4E041973" w14:textId="4318F32A" w:rsidR="005F2033" w:rsidRDefault="35419B1E" w:rsidP="005F2033">
      <w:r>
        <w:t xml:space="preserve">Vi seeder ryttere som er påmeldt innen den </w:t>
      </w:r>
      <w:r w:rsidRPr="006D30A2">
        <w:t>ordinære</w:t>
      </w:r>
      <w:r>
        <w:t xml:space="preserve"> påmeldingsfristen og som har løst lisens for </w:t>
      </w:r>
      <w:r w:rsidR="00A06C10">
        <w:t>202</w:t>
      </w:r>
      <w:r w:rsidR="00A65352">
        <w:t>4</w:t>
      </w:r>
      <w:r>
        <w:t xml:space="preserve">. Vi </w:t>
      </w:r>
      <w:r w:rsidR="00DD03D0">
        <w:t>seeder etter</w:t>
      </w:r>
      <w:r>
        <w:t xml:space="preserve"> UCI/NC/NCF/Master Cup-</w:t>
      </w:r>
      <w:proofErr w:type="spellStart"/>
      <w:r>
        <w:t>rankingpoengene</w:t>
      </w:r>
      <w:proofErr w:type="spellEnd"/>
      <w:r>
        <w:t xml:space="preserve"> rytterne har ved </w:t>
      </w:r>
      <w:r w:rsidRPr="006D30A2">
        <w:t>inngangen</w:t>
      </w:r>
      <w:r>
        <w:t xml:space="preserve"> til festivalen. Vi seeder ikke ryttere som </w:t>
      </w:r>
      <w:r w:rsidRPr="006D30A2">
        <w:t>etteranmeldes.</w:t>
      </w:r>
    </w:p>
    <w:p w14:paraId="6C46F401" w14:textId="33F36828" w:rsidR="00F84D26" w:rsidRDefault="00FB7BF1" w:rsidP="00F84D26">
      <w:pPr>
        <w:pStyle w:val="Overskrift3"/>
      </w:pPr>
      <w:bookmarkStart w:id="14" w:name="_Hlk60251909"/>
      <w:r>
        <w:t>Seeding på f</w:t>
      </w:r>
      <w:r w:rsidR="003C5D35">
        <w:t>redag</w:t>
      </w:r>
    </w:p>
    <w:p w14:paraId="54CF14C2" w14:textId="23261201" w:rsidR="003C5D35" w:rsidRDefault="00FB7BF1" w:rsidP="00FC122F">
      <w:pPr>
        <w:pStyle w:val="Listeavsnitt"/>
        <w:numPr>
          <w:ilvl w:val="0"/>
          <w:numId w:val="7"/>
        </w:numPr>
      </w:pPr>
      <w:r>
        <w:t xml:space="preserve">M/K </w:t>
      </w:r>
      <w:r w:rsidR="00134CFF">
        <w:t>Elite</w:t>
      </w:r>
      <w:r w:rsidR="003C5D35">
        <w:t xml:space="preserve"> og </w:t>
      </w:r>
      <w:r w:rsidR="009911BA">
        <w:t>Junior</w:t>
      </w:r>
      <w:r>
        <w:t>:</w:t>
      </w:r>
      <w:r w:rsidR="00AB2E98">
        <w:t xml:space="preserve"> 1. UCI-poeng, 2. NC-</w:t>
      </w:r>
      <w:r w:rsidR="003C5D35">
        <w:t>poeng, deretter loddtrekning.</w:t>
      </w:r>
    </w:p>
    <w:p w14:paraId="707CD652" w14:textId="64B35F5E" w:rsidR="003C5D35" w:rsidRDefault="003C5D35" w:rsidP="00FC122F">
      <w:pPr>
        <w:pStyle w:val="Listeavsnitt"/>
        <w:numPr>
          <w:ilvl w:val="0"/>
          <w:numId w:val="7"/>
        </w:numPr>
      </w:pPr>
      <w:r>
        <w:t>M/K</w:t>
      </w:r>
      <w:r w:rsidR="00AB2E98">
        <w:t xml:space="preserve"> 15-16</w:t>
      </w:r>
      <w:r w:rsidR="00FB7BF1">
        <w:t>:</w:t>
      </w:r>
      <w:r w:rsidR="00AB2E98">
        <w:t xml:space="preserve"> NCF-</w:t>
      </w:r>
      <w:proofErr w:type="spellStart"/>
      <w:r w:rsidR="00AB2E98">
        <w:t>ranking</w:t>
      </w:r>
      <w:r>
        <w:t>poeng</w:t>
      </w:r>
      <w:proofErr w:type="spellEnd"/>
      <w:r>
        <w:t>, deretter loddtrekning.</w:t>
      </w:r>
    </w:p>
    <w:p w14:paraId="6FC53F76" w14:textId="23B8F4EC" w:rsidR="003C5D35" w:rsidRDefault="00FB7BF1" w:rsidP="00F84D26">
      <w:pPr>
        <w:pStyle w:val="Overskrift3"/>
      </w:pPr>
      <w:r>
        <w:t>Seeding på l</w:t>
      </w:r>
      <w:r w:rsidR="003C5D35">
        <w:t>ørdag</w:t>
      </w:r>
    </w:p>
    <w:p w14:paraId="45DC6308" w14:textId="37EEEB61" w:rsidR="00B46B6C" w:rsidRDefault="00B46B6C" w:rsidP="00FC122F">
      <w:pPr>
        <w:pStyle w:val="Listeavsnitt"/>
        <w:numPr>
          <w:ilvl w:val="0"/>
          <w:numId w:val="6"/>
        </w:numPr>
      </w:pPr>
      <w:r>
        <w:t xml:space="preserve">M/K </w:t>
      </w:r>
      <w:r w:rsidR="00FB7BF1">
        <w:t>6-</w:t>
      </w:r>
      <w:r w:rsidR="00A85EE3">
        <w:t>12</w:t>
      </w:r>
      <w:r w:rsidR="00FB7BF1">
        <w:t>:</w:t>
      </w:r>
      <w:r>
        <w:t xml:space="preserve"> etter loddtrekning.</w:t>
      </w:r>
    </w:p>
    <w:p w14:paraId="059F8085" w14:textId="0DD35ED3" w:rsidR="00FB7BF1" w:rsidRPr="00FB7BF1" w:rsidRDefault="00FB7BF1" w:rsidP="00FC122F">
      <w:pPr>
        <w:pStyle w:val="Listeavsnitt"/>
        <w:numPr>
          <w:ilvl w:val="0"/>
          <w:numId w:val="6"/>
        </w:numPr>
      </w:pPr>
      <w:r w:rsidRPr="00FB7BF1">
        <w:t xml:space="preserve">M/K 13-14: NCF </w:t>
      </w:r>
      <w:proofErr w:type="spellStart"/>
      <w:r w:rsidRPr="00FB7BF1">
        <w:t>rankingpoeng</w:t>
      </w:r>
      <w:proofErr w:type="spellEnd"/>
      <w:r>
        <w:t>, deretter loddtrekning.</w:t>
      </w:r>
    </w:p>
    <w:p w14:paraId="55500B46" w14:textId="3066043D" w:rsidR="00F84D26" w:rsidRDefault="0F0CC707" w:rsidP="00FC122F">
      <w:pPr>
        <w:pStyle w:val="Listeavsnitt"/>
        <w:numPr>
          <w:ilvl w:val="0"/>
          <w:numId w:val="6"/>
        </w:numPr>
      </w:pPr>
      <w:r>
        <w:t xml:space="preserve">M/K 15-16 og Junior: I henhold til stillingen etter fredagsrittet. De som ikke deltok på fredag, stilles opp bak resten, seedet etter UCI eller NCF </w:t>
      </w:r>
      <w:proofErr w:type="spellStart"/>
      <w:r>
        <w:t>rankingpoeng</w:t>
      </w:r>
      <w:proofErr w:type="spellEnd"/>
      <w:r>
        <w:t xml:space="preserve"> og deretter loddtrekning.</w:t>
      </w:r>
    </w:p>
    <w:p w14:paraId="224BAD5B" w14:textId="77876311" w:rsidR="00F84D26" w:rsidRDefault="00FB7BF1" w:rsidP="00FC122F">
      <w:pPr>
        <w:pStyle w:val="Listeavsnitt"/>
        <w:numPr>
          <w:ilvl w:val="0"/>
          <w:numId w:val="6"/>
        </w:numPr>
        <w:rPr>
          <w:szCs w:val="21"/>
        </w:rPr>
      </w:pPr>
      <w:r>
        <w:t xml:space="preserve">M/K </w:t>
      </w:r>
      <w:r w:rsidR="0055678C">
        <w:t>Elite</w:t>
      </w:r>
      <w:r>
        <w:t>: 1. UCI-poeng, 2. NC-poeng, 3. plassering i fredagens ritt, deretter loddtrekning</w:t>
      </w:r>
      <w:r w:rsidR="35419B1E">
        <w:t xml:space="preserve">. </w:t>
      </w:r>
    </w:p>
    <w:p w14:paraId="0E514116" w14:textId="38AAF802" w:rsidR="00F84D26" w:rsidRDefault="00FB7BF1" w:rsidP="00FC122F">
      <w:pPr>
        <w:pStyle w:val="Listeavsnitt"/>
        <w:numPr>
          <w:ilvl w:val="0"/>
          <w:numId w:val="6"/>
        </w:numPr>
      </w:pPr>
      <w:r>
        <w:t xml:space="preserve">M/K </w:t>
      </w:r>
      <w:r w:rsidR="35419B1E">
        <w:t>Master</w:t>
      </w:r>
      <w:r>
        <w:t>:</w:t>
      </w:r>
      <w:r w:rsidR="35419B1E">
        <w:t xml:space="preserve"> NCF-ranking for Masters Cup</w:t>
      </w:r>
      <w:r>
        <w:t xml:space="preserve"> på tvers av klassene</w:t>
      </w:r>
      <w:r w:rsidR="35419B1E">
        <w:t>, deretter loddtrekning.</w:t>
      </w:r>
      <w:r>
        <w:t xml:space="preserve"> </w:t>
      </w:r>
      <w:r w:rsidRPr="00856C5A">
        <w:t xml:space="preserve">Det betyr for eksempel at første rekke på startstreken kan bestå av ryttere fra forskjellige årsklasser. Hvis ryttere fra forskjellige klasser har samme </w:t>
      </w:r>
      <w:r>
        <w:t xml:space="preserve">antall NCF </w:t>
      </w:r>
      <w:proofErr w:type="spellStart"/>
      <w:r>
        <w:t>rankingpoeng</w:t>
      </w:r>
      <w:proofErr w:type="spellEnd"/>
      <w:r>
        <w:t xml:space="preserve">, </w:t>
      </w:r>
      <w:r w:rsidRPr="00856C5A">
        <w:t>stilles den yngste opp først.</w:t>
      </w:r>
    </w:p>
    <w:p w14:paraId="7EFD6067" w14:textId="25362853" w:rsidR="008B0258" w:rsidRDefault="00FB7BF1" w:rsidP="00FC122F">
      <w:pPr>
        <w:pStyle w:val="Listeavsnitt"/>
        <w:numPr>
          <w:ilvl w:val="0"/>
          <w:numId w:val="6"/>
        </w:numPr>
      </w:pPr>
      <w:r>
        <w:t xml:space="preserve">M/K </w:t>
      </w:r>
      <w:r w:rsidR="008B0258">
        <w:t>Sport</w:t>
      </w:r>
      <w:r>
        <w:t>:</w:t>
      </w:r>
      <w:r w:rsidR="008B0258">
        <w:t xml:space="preserve"> </w:t>
      </w:r>
      <w:r w:rsidR="00512AF0">
        <w:t xml:space="preserve">etter </w:t>
      </w:r>
      <w:r w:rsidR="008B0258">
        <w:t>loddtrekning.</w:t>
      </w:r>
    </w:p>
    <w:p w14:paraId="39A5765A" w14:textId="4F1A4FDF" w:rsidR="003C5D35" w:rsidRDefault="003C5D35" w:rsidP="00F84D26">
      <w:pPr>
        <w:pStyle w:val="Overskrift3"/>
      </w:pPr>
      <w:r>
        <w:t xml:space="preserve"> S</w:t>
      </w:r>
      <w:r w:rsidR="00FB7BF1">
        <w:t>eeding på s</w:t>
      </w:r>
      <w:r>
        <w:t>øndag</w:t>
      </w:r>
    </w:p>
    <w:p w14:paraId="26D87E5C" w14:textId="2052E745" w:rsidR="00A85EE3" w:rsidRDefault="793C2A19" w:rsidP="00A85EE3">
      <w:pPr>
        <w:pStyle w:val="Listeavsnitt"/>
        <w:numPr>
          <w:ilvl w:val="0"/>
          <w:numId w:val="6"/>
        </w:numPr>
      </w:pPr>
      <w:r>
        <w:t>M/K 6-12: etter loddtrekning.</w:t>
      </w:r>
    </w:p>
    <w:p w14:paraId="59161D7F" w14:textId="5EABEDD8" w:rsidR="00FB7BF1" w:rsidRDefault="44D94337" w:rsidP="44D94337">
      <w:pPr>
        <w:pStyle w:val="Listeavsnitt"/>
        <w:numPr>
          <w:ilvl w:val="0"/>
          <w:numId w:val="6"/>
        </w:numPr>
        <w:rPr>
          <w:rFonts w:eastAsiaTheme="minorEastAsia"/>
          <w:szCs w:val="21"/>
        </w:rPr>
      </w:pPr>
      <w:r>
        <w:t>M/</w:t>
      </w:r>
      <w:proofErr w:type="gramStart"/>
      <w:r>
        <w:t>K  13</w:t>
      </w:r>
      <w:proofErr w:type="gramEnd"/>
      <w:r>
        <w:t xml:space="preserve">-14: NCF </w:t>
      </w:r>
      <w:proofErr w:type="spellStart"/>
      <w:r>
        <w:t>rankingpoeng</w:t>
      </w:r>
      <w:proofErr w:type="spellEnd"/>
      <w:r>
        <w:t xml:space="preserve">, deretter loddtrekning. </w:t>
      </w:r>
    </w:p>
    <w:p w14:paraId="04760161" w14:textId="55FB94ED" w:rsidR="00FB7BF1" w:rsidRDefault="0F0CC707" w:rsidP="44D94337">
      <w:pPr>
        <w:pStyle w:val="Listeavsnitt"/>
        <w:numPr>
          <w:ilvl w:val="0"/>
          <w:numId w:val="6"/>
        </w:numPr>
        <w:rPr>
          <w:szCs w:val="21"/>
        </w:rPr>
      </w:pPr>
      <w:r>
        <w:t>M/K 15-16: I henhold til stillingen så langt i 3-dagersrittet, inkludert bonussekunder. De som ikke deltok på fredag og lørdag stilles opp bak resten, etter UCI eller NCF ranking poeng.</w:t>
      </w:r>
    </w:p>
    <w:p w14:paraId="36376805" w14:textId="440C4D7E" w:rsidR="00FB7BF1" w:rsidRDefault="0F0CC707" w:rsidP="00FC122F">
      <w:pPr>
        <w:pStyle w:val="Listeavsnitt"/>
        <w:numPr>
          <w:ilvl w:val="0"/>
          <w:numId w:val="6"/>
        </w:numPr>
      </w:pPr>
      <w:r>
        <w:t>M/K Junior: 1. UCI-poeng, 2. i henhold til stillingen så langt i 3-dagersrittet, inkludert bonussekunder.</w:t>
      </w:r>
    </w:p>
    <w:p w14:paraId="312A33F8" w14:textId="4777BFE2" w:rsidR="00FB7BF1" w:rsidRDefault="0F0CC707" w:rsidP="00FC122F">
      <w:pPr>
        <w:pStyle w:val="Listeavsnitt"/>
        <w:numPr>
          <w:ilvl w:val="0"/>
          <w:numId w:val="6"/>
        </w:numPr>
      </w:pPr>
      <w:r>
        <w:t xml:space="preserve">M/K Elite: 1. UCI-poeng, 2. NC-poeng, deretter loddtrekning. </w:t>
      </w:r>
    </w:p>
    <w:p w14:paraId="65B6A86C" w14:textId="184D7067" w:rsidR="35419B1E" w:rsidRPr="00FB7BF1" w:rsidRDefault="44D94337" w:rsidP="44D94337">
      <w:pPr>
        <w:pStyle w:val="Listeavsnitt"/>
        <w:numPr>
          <w:ilvl w:val="0"/>
          <w:numId w:val="6"/>
        </w:numPr>
        <w:rPr>
          <w:rFonts w:eastAsiaTheme="minorEastAsia"/>
          <w:color w:val="000000" w:themeColor="text1"/>
          <w:szCs w:val="21"/>
        </w:rPr>
      </w:pPr>
      <w:r>
        <w:t xml:space="preserve">M/K Master: NCF-ranking for Masters Cup på tvers av klassene, deretter loddtrekning. Det betyr for eksempel at første rekke på startstreken kan bestå av ryttere fra forskjellige årsklasser. Hvis ryttere fra forskjellige klasser har samme antall NCF </w:t>
      </w:r>
      <w:proofErr w:type="spellStart"/>
      <w:r>
        <w:t>rankingpoeng</w:t>
      </w:r>
      <w:proofErr w:type="spellEnd"/>
      <w:r>
        <w:t>, stilles den yngste opp først. M/K Sport: etter loddtrekning.</w:t>
      </w:r>
      <w:bookmarkEnd w:id="14"/>
    </w:p>
    <w:p w14:paraId="6910058F" w14:textId="77777777" w:rsidR="00EE387D" w:rsidRDefault="72F0BF38" w:rsidP="00EB14FE">
      <w:pPr>
        <w:pStyle w:val="Overskrift1"/>
      </w:pPr>
      <w:bookmarkStart w:id="15" w:name="_Toc163118677"/>
      <w:r>
        <w:t>Lisens</w:t>
      </w:r>
      <w:bookmarkEnd w:id="15"/>
    </w:p>
    <w:p w14:paraId="3021C203" w14:textId="30A03FD3" w:rsidR="00223AB9" w:rsidRDefault="35419B1E" w:rsidP="003F551B">
      <w:r>
        <w:t xml:space="preserve">Alle ryttere som er 13 år og eldre må ha løst lisens for </w:t>
      </w:r>
      <w:r w:rsidR="009A2A79">
        <w:t>202</w:t>
      </w:r>
      <w:r w:rsidR="00A65352">
        <w:t>4</w:t>
      </w:r>
      <w:r w:rsidR="009A2A79">
        <w:t xml:space="preserve"> </w:t>
      </w:r>
      <w:r>
        <w:t xml:space="preserve">og er dermed forsikret gjennom lisensen. Ryttere opp til og med 12 år er forsikret gjennom </w:t>
      </w:r>
      <w:proofErr w:type="spellStart"/>
      <w:r>
        <w:t>NIF’s</w:t>
      </w:r>
      <w:proofErr w:type="spellEnd"/>
      <w:r>
        <w:t xml:space="preserve"> barneidrettsforsikring. Som arrangører av et terminlistefestet ritt har vi ansvarsforsikring gjennom NCF/NIF. </w:t>
      </w:r>
    </w:p>
    <w:p w14:paraId="744FA83B" w14:textId="0EFA7B0E" w:rsidR="002C3A8E" w:rsidRDefault="0FBC5380" w:rsidP="0FBC5380">
      <w:r>
        <w:t xml:space="preserve">Ryttere i Junior, Elite, og </w:t>
      </w:r>
      <w:proofErr w:type="spellStart"/>
      <w:r>
        <w:t>masterklassene</w:t>
      </w:r>
      <w:proofErr w:type="spellEnd"/>
      <w:r>
        <w:t xml:space="preserve"> må ha utvidet helårslisens (EXT), mens ryttere i aldersklassene (12 år og eldre) og sportsklassene kan velge mellom helårs- og engangslisens. Vi sjekker lisensen til påmeldte, norske ryttere mot </w:t>
      </w:r>
      <w:proofErr w:type="spellStart"/>
      <w:r>
        <w:t>NCFs</w:t>
      </w:r>
      <w:proofErr w:type="spellEnd"/>
      <w:r>
        <w:t xml:space="preserve"> register umiddelbart etter utløpet av ordinær påmelding. Ryttere som ikke har lisens, blir</w:t>
      </w:r>
      <w:r w:rsidRPr="0FBC5380">
        <w:rPr>
          <w:b/>
          <w:bCs/>
        </w:rPr>
        <w:t xml:space="preserve"> </w:t>
      </w:r>
      <w:r>
        <w:t>ikke seedet</w:t>
      </w:r>
      <w:r w:rsidR="00A65352">
        <w:t>.</w:t>
      </w:r>
    </w:p>
    <w:p w14:paraId="5E7AD1C4" w14:textId="77777777" w:rsidR="002C3A8E" w:rsidRDefault="002C3A8E">
      <w:r>
        <w:br w:type="page"/>
      </w:r>
    </w:p>
    <w:p w14:paraId="3378F2EB" w14:textId="77777777" w:rsidR="00C1134D" w:rsidRDefault="00C1134D" w:rsidP="0FBC5380">
      <w:pPr>
        <w:rPr>
          <w:b/>
          <w:bCs/>
        </w:rPr>
      </w:pPr>
    </w:p>
    <w:p w14:paraId="3DFBE980" w14:textId="6B71D32F" w:rsidR="00EE387D" w:rsidRDefault="72F0BF38" w:rsidP="00EB14FE">
      <w:pPr>
        <w:pStyle w:val="Overskrift1"/>
      </w:pPr>
      <w:bookmarkStart w:id="16" w:name="_Toc163118678"/>
      <w:r>
        <w:t>Påmelding</w:t>
      </w:r>
      <w:bookmarkEnd w:id="16"/>
      <w:r>
        <w:t xml:space="preserve"> </w:t>
      </w:r>
    </w:p>
    <w:p w14:paraId="48CB4E6F" w14:textId="77777777" w:rsidR="0063029E" w:rsidRDefault="2777BBBC" w:rsidP="373A54BE">
      <w:pPr>
        <w:rPr>
          <w:b/>
          <w:bCs/>
        </w:rPr>
      </w:pPr>
      <w:r>
        <w:t xml:space="preserve">Det er åpent for </w:t>
      </w:r>
      <w:r w:rsidRPr="2777BBBC">
        <w:rPr>
          <w:b/>
          <w:bCs/>
        </w:rPr>
        <w:t>ordinær</w:t>
      </w:r>
      <w:r>
        <w:t xml:space="preserve"> påmelding til og med </w:t>
      </w:r>
      <w:r w:rsidR="008E7A22" w:rsidRPr="008E7A22">
        <w:rPr>
          <w:b/>
          <w:bCs/>
        </w:rPr>
        <w:t>mandag</w:t>
      </w:r>
      <w:r w:rsidR="008E7A22">
        <w:t xml:space="preserve"> </w:t>
      </w:r>
      <w:r w:rsidR="002C3A8E">
        <w:rPr>
          <w:b/>
          <w:bCs/>
        </w:rPr>
        <w:t>2</w:t>
      </w:r>
      <w:r w:rsidR="008E7A22">
        <w:rPr>
          <w:b/>
          <w:bCs/>
        </w:rPr>
        <w:t>9</w:t>
      </w:r>
      <w:r w:rsidRPr="2777BBBC">
        <w:rPr>
          <w:b/>
          <w:bCs/>
        </w:rPr>
        <w:t>. april 202</w:t>
      </w:r>
      <w:r w:rsidR="009B3E8D">
        <w:rPr>
          <w:b/>
          <w:bCs/>
        </w:rPr>
        <w:t>4</w:t>
      </w:r>
      <w:r w:rsidRPr="2777BBBC">
        <w:rPr>
          <w:b/>
          <w:bCs/>
        </w:rPr>
        <w:t xml:space="preserve"> </w:t>
      </w:r>
      <w:proofErr w:type="spellStart"/>
      <w:r w:rsidRPr="2777BBBC">
        <w:rPr>
          <w:b/>
          <w:bCs/>
        </w:rPr>
        <w:t>kl</w:t>
      </w:r>
      <w:proofErr w:type="spellEnd"/>
      <w:r w:rsidRPr="2777BBBC">
        <w:rPr>
          <w:b/>
          <w:bCs/>
        </w:rPr>
        <w:t xml:space="preserve"> 23:59. </w:t>
      </w:r>
    </w:p>
    <w:p w14:paraId="2B31E529" w14:textId="70975667" w:rsidR="373A54BE" w:rsidRPr="00563901" w:rsidRDefault="00000000" w:rsidP="373A54BE">
      <w:pPr>
        <w:rPr>
          <w:highlight w:val="yellow"/>
        </w:rPr>
      </w:pPr>
      <w:hyperlink r:id="rId14" w:history="1">
        <w:r w:rsidR="0063029E" w:rsidRPr="0063029E">
          <w:rPr>
            <w:rStyle w:val="Hyperkobling"/>
            <w:b/>
            <w:bCs/>
          </w:rPr>
          <w:t>Påmelding</w:t>
        </w:r>
      </w:hyperlink>
      <w:r w:rsidR="2777BBBC" w:rsidRPr="2777BBBC">
        <w:rPr>
          <w:b/>
          <w:bCs/>
        </w:rPr>
        <w:t xml:space="preserve"> </w:t>
      </w:r>
    </w:p>
    <w:p w14:paraId="747EABEA" w14:textId="027A293E" w:rsidR="63F636AC" w:rsidRDefault="75737FDC" w:rsidP="63F636AC">
      <w:pPr>
        <w:rPr>
          <w:szCs w:val="21"/>
        </w:rPr>
      </w:pPr>
      <w:r>
        <w:t>Vi gjør oppmerksom på at prisene nedenfor er per ritt.</w:t>
      </w:r>
    </w:p>
    <w:p w14:paraId="2A3DCB5B" w14:textId="375C0AA4" w:rsidR="126C255C" w:rsidRDefault="126C255C" w:rsidP="38CC9F75">
      <w:pPr>
        <w:rPr>
          <w:szCs w:val="21"/>
        </w:rPr>
      </w:pPr>
    </w:p>
    <w:tbl>
      <w:tblPr>
        <w:tblW w:w="7620" w:type="dxa"/>
        <w:tblCellMar>
          <w:left w:w="0" w:type="dxa"/>
          <w:right w:w="0" w:type="dxa"/>
        </w:tblCellMar>
        <w:tblLook w:val="0420" w:firstRow="1" w:lastRow="0" w:firstColumn="0" w:lastColumn="0" w:noHBand="0" w:noVBand="1"/>
      </w:tblPr>
      <w:tblGrid>
        <w:gridCol w:w="3260"/>
        <w:gridCol w:w="1960"/>
        <w:gridCol w:w="2400"/>
      </w:tblGrid>
      <w:tr w:rsidR="008E7A22" w:rsidRPr="008E7A22" w14:paraId="0868AEF0" w14:textId="77777777" w:rsidTr="008E7A22">
        <w:trPr>
          <w:trHeight w:val="400"/>
        </w:trPr>
        <w:tc>
          <w:tcPr>
            <w:tcW w:w="3260" w:type="dxa"/>
            <w:tcBorders>
              <w:top w:val="single" w:sz="8" w:space="0" w:color="FFFFFF"/>
              <w:left w:val="single" w:sz="8" w:space="0" w:color="FFFFFF"/>
              <w:bottom w:val="single" w:sz="24" w:space="0" w:color="FFFFFF"/>
              <w:right w:val="single" w:sz="8" w:space="0" w:color="FFFFFF"/>
            </w:tcBorders>
            <w:shd w:val="clear" w:color="auto" w:fill="00387D"/>
            <w:tcMar>
              <w:top w:w="72" w:type="dxa"/>
              <w:left w:w="144" w:type="dxa"/>
              <w:bottom w:w="72" w:type="dxa"/>
              <w:right w:w="144" w:type="dxa"/>
            </w:tcMar>
            <w:hideMark/>
          </w:tcPr>
          <w:p w14:paraId="5482C4A7" w14:textId="77777777" w:rsidR="008E7A22" w:rsidRPr="008E7A22" w:rsidRDefault="008E7A22" w:rsidP="008E7A22">
            <w:pPr>
              <w:rPr>
                <w:szCs w:val="21"/>
              </w:rPr>
            </w:pPr>
            <w:r w:rsidRPr="008E7A22">
              <w:rPr>
                <w:b/>
                <w:bCs/>
                <w:szCs w:val="21"/>
              </w:rPr>
              <w:t>Klasse</w:t>
            </w:r>
          </w:p>
        </w:tc>
        <w:tc>
          <w:tcPr>
            <w:tcW w:w="1960" w:type="dxa"/>
            <w:tcBorders>
              <w:top w:val="single" w:sz="8" w:space="0" w:color="FFFFFF"/>
              <w:left w:val="single" w:sz="8" w:space="0" w:color="FFFFFF"/>
              <w:bottom w:val="single" w:sz="24" w:space="0" w:color="FFFFFF"/>
              <w:right w:val="single" w:sz="8" w:space="0" w:color="FFFFFF"/>
            </w:tcBorders>
            <w:shd w:val="clear" w:color="auto" w:fill="00387D"/>
            <w:tcMar>
              <w:top w:w="72" w:type="dxa"/>
              <w:left w:w="144" w:type="dxa"/>
              <w:bottom w:w="72" w:type="dxa"/>
              <w:right w:w="144" w:type="dxa"/>
            </w:tcMar>
            <w:hideMark/>
          </w:tcPr>
          <w:p w14:paraId="37BF1F26" w14:textId="77777777" w:rsidR="008E7A22" w:rsidRPr="008E7A22" w:rsidRDefault="008E7A22" w:rsidP="008E7A22">
            <w:pPr>
              <w:rPr>
                <w:szCs w:val="21"/>
              </w:rPr>
            </w:pPr>
            <w:r w:rsidRPr="008E7A22">
              <w:rPr>
                <w:b/>
                <w:bCs/>
                <w:szCs w:val="21"/>
              </w:rPr>
              <w:t>Ordinær</w:t>
            </w:r>
          </w:p>
        </w:tc>
        <w:tc>
          <w:tcPr>
            <w:tcW w:w="2400" w:type="dxa"/>
            <w:tcBorders>
              <w:top w:val="single" w:sz="8" w:space="0" w:color="FFFFFF"/>
              <w:left w:val="single" w:sz="8" w:space="0" w:color="FFFFFF"/>
              <w:bottom w:val="single" w:sz="24" w:space="0" w:color="FFFFFF"/>
              <w:right w:val="single" w:sz="8" w:space="0" w:color="FFFFFF"/>
            </w:tcBorders>
            <w:shd w:val="clear" w:color="auto" w:fill="00387D"/>
            <w:tcMar>
              <w:top w:w="72" w:type="dxa"/>
              <w:left w:w="144" w:type="dxa"/>
              <w:bottom w:w="72" w:type="dxa"/>
              <w:right w:w="144" w:type="dxa"/>
            </w:tcMar>
            <w:hideMark/>
          </w:tcPr>
          <w:p w14:paraId="3A1ABE89" w14:textId="694B9215" w:rsidR="008E7A22" w:rsidRPr="008E7A22" w:rsidRDefault="008E7A22" w:rsidP="008E7A22">
            <w:pPr>
              <w:rPr>
                <w:szCs w:val="21"/>
              </w:rPr>
            </w:pPr>
            <w:proofErr w:type="spellStart"/>
            <w:r w:rsidRPr="008E7A22">
              <w:rPr>
                <w:b/>
                <w:bCs/>
                <w:szCs w:val="21"/>
              </w:rPr>
              <w:t>Etter</w:t>
            </w:r>
            <w:r>
              <w:rPr>
                <w:b/>
                <w:bCs/>
                <w:szCs w:val="21"/>
              </w:rPr>
              <w:t>registering</w:t>
            </w:r>
            <w:proofErr w:type="spellEnd"/>
          </w:p>
        </w:tc>
      </w:tr>
      <w:tr w:rsidR="008E7A22" w:rsidRPr="008E7A22" w14:paraId="193DD17A" w14:textId="77777777" w:rsidTr="008E7A22">
        <w:trPr>
          <w:trHeight w:val="468"/>
        </w:trPr>
        <w:tc>
          <w:tcPr>
            <w:tcW w:w="3260" w:type="dxa"/>
            <w:tcBorders>
              <w:top w:val="single" w:sz="24"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330BD13B" w14:textId="77777777" w:rsidR="008E7A22" w:rsidRPr="008E7A22" w:rsidRDefault="008E7A22" w:rsidP="008E7A22">
            <w:pPr>
              <w:rPr>
                <w:szCs w:val="21"/>
              </w:rPr>
            </w:pPr>
            <w:r w:rsidRPr="008E7A22">
              <w:rPr>
                <w:szCs w:val="21"/>
              </w:rPr>
              <w:t>-&gt; 9 år</w:t>
            </w:r>
          </w:p>
        </w:tc>
        <w:tc>
          <w:tcPr>
            <w:tcW w:w="1960" w:type="dxa"/>
            <w:tcBorders>
              <w:top w:val="single" w:sz="24"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67668612" w14:textId="77777777" w:rsidR="008E7A22" w:rsidRPr="008E7A22" w:rsidRDefault="008E7A22" w:rsidP="008E7A22">
            <w:pPr>
              <w:rPr>
                <w:szCs w:val="21"/>
              </w:rPr>
            </w:pPr>
            <w:r w:rsidRPr="008E7A22">
              <w:rPr>
                <w:szCs w:val="21"/>
              </w:rPr>
              <w:t>50,-</w:t>
            </w:r>
          </w:p>
        </w:tc>
        <w:tc>
          <w:tcPr>
            <w:tcW w:w="2400" w:type="dxa"/>
            <w:tcBorders>
              <w:top w:val="single" w:sz="24"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63323EDF" w14:textId="30794608" w:rsidR="008E7A22" w:rsidRPr="008E7A22" w:rsidRDefault="008E7A22" w:rsidP="008E7A22">
            <w:pPr>
              <w:rPr>
                <w:szCs w:val="21"/>
              </w:rPr>
            </w:pPr>
            <w:r w:rsidRPr="008E7A22">
              <w:rPr>
                <w:szCs w:val="21"/>
              </w:rPr>
              <w:t>75,-</w:t>
            </w:r>
          </w:p>
        </w:tc>
      </w:tr>
      <w:tr w:rsidR="008E7A22" w:rsidRPr="008E7A22" w14:paraId="3C88B783" w14:textId="77777777" w:rsidTr="008E7A22">
        <w:trPr>
          <w:trHeight w:val="404"/>
        </w:trPr>
        <w:tc>
          <w:tcPr>
            <w:tcW w:w="326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7399F3A8" w14:textId="77777777" w:rsidR="008E7A22" w:rsidRPr="008E7A22" w:rsidRDefault="008E7A22" w:rsidP="008E7A22">
            <w:pPr>
              <w:rPr>
                <w:szCs w:val="21"/>
              </w:rPr>
            </w:pPr>
            <w:r w:rsidRPr="008E7A22">
              <w:rPr>
                <w:szCs w:val="21"/>
              </w:rPr>
              <w:t>10-16 år</w:t>
            </w:r>
          </w:p>
        </w:tc>
        <w:tc>
          <w:tcPr>
            <w:tcW w:w="196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74257907" w14:textId="77777777" w:rsidR="008E7A22" w:rsidRPr="008E7A22" w:rsidRDefault="008E7A22" w:rsidP="008E7A22">
            <w:pPr>
              <w:rPr>
                <w:szCs w:val="21"/>
              </w:rPr>
            </w:pPr>
            <w:r w:rsidRPr="008E7A22">
              <w:rPr>
                <w:szCs w:val="21"/>
              </w:rPr>
              <w:t>170,-</w:t>
            </w:r>
          </w:p>
        </w:tc>
        <w:tc>
          <w:tcPr>
            <w:tcW w:w="240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5CA0EB44" w14:textId="4439CD59" w:rsidR="008E7A22" w:rsidRPr="008E7A22" w:rsidRDefault="008E7A22" w:rsidP="008E7A22">
            <w:pPr>
              <w:rPr>
                <w:szCs w:val="21"/>
              </w:rPr>
            </w:pPr>
            <w:r w:rsidRPr="008E7A22">
              <w:rPr>
                <w:szCs w:val="21"/>
              </w:rPr>
              <w:t>255,-</w:t>
            </w:r>
          </w:p>
        </w:tc>
      </w:tr>
      <w:tr w:rsidR="008E7A22" w:rsidRPr="008E7A22" w14:paraId="1DE55E4D" w14:textId="77777777" w:rsidTr="008E7A22">
        <w:trPr>
          <w:trHeight w:val="370"/>
        </w:trPr>
        <w:tc>
          <w:tcPr>
            <w:tcW w:w="3260" w:type="dxa"/>
            <w:tcBorders>
              <w:top w:val="single" w:sz="8"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63F4E964" w14:textId="77777777" w:rsidR="008E7A22" w:rsidRPr="008E7A22" w:rsidRDefault="008E7A22" w:rsidP="008E7A22">
            <w:pPr>
              <w:rPr>
                <w:szCs w:val="21"/>
              </w:rPr>
            </w:pPr>
            <w:r w:rsidRPr="008E7A22">
              <w:rPr>
                <w:szCs w:val="21"/>
              </w:rPr>
              <w:t>NC (Junior/Elite)</w:t>
            </w:r>
          </w:p>
        </w:tc>
        <w:tc>
          <w:tcPr>
            <w:tcW w:w="1960" w:type="dxa"/>
            <w:tcBorders>
              <w:top w:val="single" w:sz="8"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45AA8223" w14:textId="77777777" w:rsidR="008E7A22" w:rsidRPr="008E7A22" w:rsidRDefault="008E7A22" w:rsidP="008E7A22">
            <w:pPr>
              <w:rPr>
                <w:szCs w:val="21"/>
              </w:rPr>
            </w:pPr>
            <w:r w:rsidRPr="008E7A22">
              <w:rPr>
                <w:szCs w:val="21"/>
              </w:rPr>
              <w:t>300,-</w:t>
            </w:r>
          </w:p>
        </w:tc>
        <w:tc>
          <w:tcPr>
            <w:tcW w:w="2400" w:type="dxa"/>
            <w:tcBorders>
              <w:top w:val="single" w:sz="8"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394F4644" w14:textId="77777777" w:rsidR="008E7A22" w:rsidRPr="008E7A22" w:rsidRDefault="008E7A22" w:rsidP="008E7A22">
            <w:pPr>
              <w:rPr>
                <w:szCs w:val="21"/>
              </w:rPr>
            </w:pPr>
            <w:r w:rsidRPr="008E7A22">
              <w:rPr>
                <w:szCs w:val="21"/>
              </w:rPr>
              <w:t>600,-</w:t>
            </w:r>
          </w:p>
        </w:tc>
      </w:tr>
      <w:tr w:rsidR="008E7A22" w:rsidRPr="008E7A22" w14:paraId="76E6BD7B" w14:textId="77777777" w:rsidTr="008E7A22">
        <w:trPr>
          <w:trHeight w:val="349"/>
        </w:trPr>
        <w:tc>
          <w:tcPr>
            <w:tcW w:w="326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035F6720" w14:textId="77777777" w:rsidR="008E7A22" w:rsidRPr="008E7A22" w:rsidRDefault="008E7A22" w:rsidP="008E7A22">
            <w:pPr>
              <w:rPr>
                <w:szCs w:val="21"/>
              </w:rPr>
            </w:pPr>
            <w:proofErr w:type="spellStart"/>
            <w:r w:rsidRPr="008E7A22">
              <w:rPr>
                <w:szCs w:val="21"/>
              </w:rPr>
              <w:t>MasterCup</w:t>
            </w:r>
            <w:proofErr w:type="spellEnd"/>
          </w:p>
        </w:tc>
        <w:tc>
          <w:tcPr>
            <w:tcW w:w="196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7E03DE1C" w14:textId="77777777" w:rsidR="008E7A22" w:rsidRPr="008E7A22" w:rsidRDefault="008E7A22" w:rsidP="008E7A22">
            <w:pPr>
              <w:rPr>
                <w:szCs w:val="21"/>
              </w:rPr>
            </w:pPr>
            <w:r w:rsidRPr="008E7A22">
              <w:rPr>
                <w:szCs w:val="21"/>
              </w:rPr>
              <w:t>300,-</w:t>
            </w:r>
          </w:p>
        </w:tc>
        <w:tc>
          <w:tcPr>
            <w:tcW w:w="240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756CCDCE" w14:textId="77777777" w:rsidR="008E7A22" w:rsidRPr="008E7A22" w:rsidRDefault="008E7A22" w:rsidP="008E7A22">
            <w:pPr>
              <w:rPr>
                <w:szCs w:val="21"/>
              </w:rPr>
            </w:pPr>
            <w:r w:rsidRPr="008E7A22">
              <w:rPr>
                <w:szCs w:val="21"/>
              </w:rPr>
              <w:t>600,-</w:t>
            </w:r>
          </w:p>
        </w:tc>
      </w:tr>
      <w:tr w:rsidR="008E7A22" w:rsidRPr="008E7A22" w14:paraId="1029B2BF" w14:textId="77777777" w:rsidTr="008E7A22">
        <w:trPr>
          <w:trHeight w:val="530"/>
        </w:trPr>
        <w:tc>
          <w:tcPr>
            <w:tcW w:w="3260" w:type="dxa"/>
            <w:tcBorders>
              <w:top w:val="single" w:sz="8"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0CFFFC8A" w14:textId="77777777" w:rsidR="008E7A22" w:rsidRPr="008E7A22" w:rsidRDefault="008E7A22" w:rsidP="008E7A22">
            <w:pPr>
              <w:rPr>
                <w:szCs w:val="21"/>
              </w:rPr>
            </w:pPr>
            <w:r w:rsidRPr="008E7A22">
              <w:rPr>
                <w:szCs w:val="21"/>
              </w:rPr>
              <w:t>UCI Junior</w:t>
            </w:r>
          </w:p>
        </w:tc>
        <w:tc>
          <w:tcPr>
            <w:tcW w:w="1960" w:type="dxa"/>
            <w:tcBorders>
              <w:top w:val="single" w:sz="8"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5388007D" w14:textId="77777777" w:rsidR="008E7A22" w:rsidRPr="008E7A22" w:rsidRDefault="008E7A22" w:rsidP="008E7A22">
            <w:pPr>
              <w:rPr>
                <w:szCs w:val="21"/>
              </w:rPr>
            </w:pPr>
            <w:r w:rsidRPr="008E7A22">
              <w:rPr>
                <w:szCs w:val="21"/>
              </w:rPr>
              <w:t>350,-</w:t>
            </w:r>
          </w:p>
        </w:tc>
        <w:tc>
          <w:tcPr>
            <w:tcW w:w="2400" w:type="dxa"/>
            <w:tcBorders>
              <w:top w:val="single" w:sz="8"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2387AAC1" w14:textId="77777777" w:rsidR="008E7A22" w:rsidRPr="008E7A22" w:rsidRDefault="008E7A22" w:rsidP="008E7A22">
            <w:pPr>
              <w:rPr>
                <w:szCs w:val="21"/>
              </w:rPr>
            </w:pPr>
            <w:r w:rsidRPr="008E7A22">
              <w:rPr>
                <w:szCs w:val="21"/>
              </w:rPr>
              <w:t>700,-</w:t>
            </w:r>
          </w:p>
        </w:tc>
      </w:tr>
      <w:tr w:rsidR="008E7A22" w:rsidRPr="008E7A22" w14:paraId="21B10897" w14:textId="77777777" w:rsidTr="008E7A22">
        <w:trPr>
          <w:trHeight w:val="370"/>
        </w:trPr>
        <w:tc>
          <w:tcPr>
            <w:tcW w:w="326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2ABB100C" w14:textId="77777777" w:rsidR="008E7A22" w:rsidRPr="008E7A22" w:rsidRDefault="008E7A22" w:rsidP="008E7A22">
            <w:pPr>
              <w:rPr>
                <w:szCs w:val="21"/>
              </w:rPr>
            </w:pPr>
            <w:r w:rsidRPr="008E7A22">
              <w:rPr>
                <w:szCs w:val="21"/>
              </w:rPr>
              <w:t xml:space="preserve">UCI Elite </w:t>
            </w:r>
            <w:proofErr w:type="spellStart"/>
            <w:r w:rsidRPr="008E7A22">
              <w:rPr>
                <w:szCs w:val="21"/>
              </w:rPr>
              <w:t>Cat</w:t>
            </w:r>
            <w:proofErr w:type="spellEnd"/>
            <w:r w:rsidRPr="008E7A22">
              <w:rPr>
                <w:szCs w:val="21"/>
              </w:rPr>
              <w:t xml:space="preserve"> 3/2</w:t>
            </w:r>
          </w:p>
        </w:tc>
        <w:tc>
          <w:tcPr>
            <w:tcW w:w="196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65635AD9" w14:textId="77777777" w:rsidR="008E7A22" w:rsidRPr="008E7A22" w:rsidRDefault="008E7A22" w:rsidP="008E7A22">
            <w:pPr>
              <w:rPr>
                <w:szCs w:val="21"/>
              </w:rPr>
            </w:pPr>
            <w:r w:rsidRPr="008E7A22">
              <w:rPr>
                <w:szCs w:val="21"/>
              </w:rPr>
              <w:t>350,-</w:t>
            </w:r>
          </w:p>
        </w:tc>
        <w:tc>
          <w:tcPr>
            <w:tcW w:w="240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2FA12368" w14:textId="77777777" w:rsidR="008E7A22" w:rsidRPr="008E7A22" w:rsidRDefault="008E7A22" w:rsidP="008E7A22">
            <w:pPr>
              <w:rPr>
                <w:szCs w:val="21"/>
              </w:rPr>
            </w:pPr>
            <w:r w:rsidRPr="008E7A22">
              <w:rPr>
                <w:szCs w:val="21"/>
              </w:rPr>
              <w:t>700,-</w:t>
            </w:r>
          </w:p>
        </w:tc>
      </w:tr>
      <w:tr w:rsidR="008E7A22" w:rsidRPr="008E7A22" w14:paraId="259A7E5E" w14:textId="77777777" w:rsidTr="008E7A22">
        <w:trPr>
          <w:trHeight w:val="336"/>
        </w:trPr>
        <w:tc>
          <w:tcPr>
            <w:tcW w:w="3260" w:type="dxa"/>
            <w:tcBorders>
              <w:top w:val="single" w:sz="8"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1FA341A7" w14:textId="77777777" w:rsidR="008E7A22" w:rsidRPr="008E7A22" w:rsidRDefault="008E7A22" w:rsidP="008E7A22">
            <w:pPr>
              <w:rPr>
                <w:szCs w:val="21"/>
              </w:rPr>
            </w:pPr>
            <w:r w:rsidRPr="008E7A22">
              <w:rPr>
                <w:szCs w:val="21"/>
              </w:rPr>
              <w:t xml:space="preserve">UCI Elite </w:t>
            </w:r>
            <w:proofErr w:type="spellStart"/>
            <w:r w:rsidRPr="008E7A22">
              <w:rPr>
                <w:szCs w:val="21"/>
              </w:rPr>
              <w:t>Cat</w:t>
            </w:r>
            <w:proofErr w:type="spellEnd"/>
            <w:r w:rsidRPr="008E7A22">
              <w:rPr>
                <w:szCs w:val="21"/>
              </w:rPr>
              <w:t xml:space="preserve"> 1</w:t>
            </w:r>
          </w:p>
        </w:tc>
        <w:tc>
          <w:tcPr>
            <w:tcW w:w="1960" w:type="dxa"/>
            <w:tcBorders>
              <w:top w:val="single" w:sz="8"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551A715E" w14:textId="77777777" w:rsidR="008E7A22" w:rsidRPr="008E7A22" w:rsidRDefault="008E7A22" w:rsidP="008E7A22">
            <w:pPr>
              <w:rPr>
                <w:szCs w:val="21"/>
              </w:rPr>
            </w:pPr>
            <w:r w:rsidRPr="008E7A22">
              <w:rPr>
                <w:szCs w:val="21"/>
              </w:rPr>
              <w:t>450,-</w:t>
            </w:r>
          </w:p>
        </w:tc>
        <w:tc>
          <w:tcPr>
            <w:tcW w:w="2400" w:type="dxa"/>
            <w:tcBorders>
              <w:top w:val="single" w:sz="8" w:space="0" w:color="FFFFFF"/>
              <w:left w:val="single" w:sz="8" w:space="0" w:color="FFFFFF"/>
              <w:bottom w:val="single" w:sz="8" w:space="0" w:color="FFFFFF"/>
              <w:right w:val="single" w:sz="8" w:space="0" w:color="FFFFFF"/>
            </w:tcBorders>
            <w:shd w:val="clear" w:color="auto" w:fill="CBCED7"/>
            <w:tcMar>
              <w:top w:w="72" w:type="dxa"/>
              <w:left w:w="144" w:type="dxa"/>
              <w:bottom w:w="72" w:type="dxa"/>
              <w:right w:w="144" w:type="dxa"/>
            </w:tcMar>
            <w:hideMark/>
          </w:tcPr>
          <w:p w14:paraId="727C0AD9" w14:textId="77777777" w:rsidR="008E7A22" w:rsidRPr="008E7A22" w:rsidRDefault="008E7A22" w:rsidP="008E7A22">
            <w:pPr>
              <w:rPr>
                <w:szCs w:val="21"/>
              </w:rPr>
            </w:pPr>
            <w:r w:rsidRPr="008E7A22">
              <w:rPr>
                <w:szCs w:val="21"/>
              </w:rPr>
              <w:t>900,-</w:t>
            </w:r>
          </w:p>
        </w:tc>
      </w:tr>
    </w:tbl>
    <w:p w14:paraId="784B7FF0" w14:textId="77777777" w:rsidR="008E7A22" w:rsidRDefault="008E7A22" w:rsidP="38CC9F75">
      <w:pPr>
        <w:rPr>
          <w:szCs w:val="21"/>
        </w:rPr>
      </w:pPr>
    </w:p>
    <w:p w14:paraId="5BE00002" w14:textId="3B4CE7D4" w:rsidR="002852F6" w:rsidRDefault="124F570F" w:rsidP="7146FB28">
      <w:pPr>
        <w:rPr>
          <w:highlight w:val="yellow"/>
        </w:rPr>
      </w:pPr>
      <w:r>
        <w:br/>
      </w:r>
      <w:proofErr w:type="spellStart"/>
      <w:r w:rsidR="793C2A19">
        <w:t>Etteranmelding</w:t>
      </w:r>
      <w:proofErr w:type="spellEnd"/>
      <w:r w:rsidR="793C2A19">
        <w:t xml:space="preserve"> kan gjøres for alle klasser frem til 1 time før start i klassen. Vi seeder</w:t>
      </w:r>
      <w:r w:rsidR="793C2A19" w:rsidRPr="793C2A19">
        <w:rPr>
          <w:b/>
          <w:bCs/>
        </w:rPr>
        <w:t xml:space="preserve"> </w:t>
      </w:r>
      <w:r w:rsidR="793C2A19">
        <w:t xml:space="preserve">ikke etteranmeldte ryttere. Bruk samme påmeldingslenke for </w:t>
      </w:r>
      <w:proofErr w:type="spellStart"/>
      <w:r w:rsidR="793C2A19">
        <w:t>etteranmelding</w:t>
      </w:r>
      <w:proofErr w:type="spellEnd"/>
      <w:r w:rsidR="793C2A19">
        <w:t xml:space="preserve">. </w:t>
      </w:r>
    </w:p>
    <w:p w14:paraId="63BEEFBE" w14:textId="7E2601AA" w:rsidR="004C6B99" w:rsidRDefault="5B2E3EC9" w:rsidP="002852F6">
      <w:r>
        <w:t>Påmeldingen er bindende og refunderes bare når du sender legeattest på at du er syk.</w:t>
      </w:r>
    </w:p>
    <w:p w14:paraId="12076393" w14:textId="651B2117" w:rsidR="00E66A7B" w:rsidRDefault="72F0BF38" w:rsidP="00E66A7B">
      <w:pPr>
        <w:pStyle w:val="Overskrift1"/>
      </w:pPr>
      <w:bookmarkStart w:id="17" w:name="_Hlk4618806"/>
      <w:bookmarkStart w:id="18" w:name="_Toc163118679"/>
      <w:bookmarkEnd w:id="17"/>
      <w:r>
        <w:t>Lagtelt</w:t>
      </w:r>
      <w:bookmarkEnd w:id="18"/>
    </w:p>
    <w:p w14:paraId="1826F32C" w14:textId="5678F431" w:rsidR="004F0312" w:rsidRDefault="0FBC5380" w:rsidP="0FBC5380">
      <w:pPr>
        <w:rPr>
          <w:rStyle w:val="Hyperkobling"/>
          <w:rFonts w:ascii="Calibri" w:eastAsia="Calibri" w:hAnsi="Calibri" w:cs="Calibri"/>
          <w:szCs w:val="21"/>
        </w:rPr>
      </w:pPr>
      <w:r>
        <w:t>Reserver plass til team/klubbtelt innen ordinær påmeldingsfrist:</w:t>
      </w:r>
    </w:p>
    <w:p w14:paraId="2DA08458" w14:textId="22975097" w:rsidR="0063029E" w:rsidRDefault="00000000" w:rsidP="0FBC5380">
      <w:pPr>
        <w:rPr>
          <w:szCs w:val="21"/>
        </w:rPr>
      </w:pPr>
      <w:hyperlink r:id="rId15" w:history="1">
        <w:proofErr w:type="spellStart"/>
        <w:r w:rsidR="0063029E">
          <w:rPr>
            <w:rStyle w:val="Hyperkobling"/>
            <w:szCs w:val="21"/>
          </w:rPr>
          <w:t>Lagtelt</w:t>
        </w:r>
        <w:proofErr w:type="spellEnd"/>
      </w:hyperlink>
    </w:p>
    <w:p w14:paraId="7B52E3E0" w14:textId="073B7966" w:rsidR="004F0312" w:rsidRDefault="0FBC5380" w:rsidP="0083866E">
      <w:r>
        <w:t xml:space="preserve">Det er plass til omkring 30 telt på arenaen. Vi har ett fellestelt for tilreisende. De som har reservert teltplass, får kjøre til løkka og laste av telt og eventuelt annet utstyr i losselommen, for så umiddelbart å kjøre til parkeringsplassen. Ta kontakt i sekretariatet for å få anvist teltplass om du ikke blir møtt av teltanviseren vår. </w:t>
      </w:r>
    </w:p>
    <w:p w14:paraId="4B7D606B" w14:textId="57EBE226" w:rsidR="004051EB" w:rsidRDefault="0063494B" w:rsidP="00E66A7B">
      <w:r>
        <w:rPr>
          <w:noProof/>
          <w:lang w:val="en-US" w:eastAsia="nb-NO"/>
        </w:rPr>
        <w:lastRenderedPageBreak/>
        <w:drawing>
          <wp:inline distT="0" distB="0" distL="0" distR="0" wp14:anchorId="0F4FBB3A" wp14:editId="00CE575F">
            <wp:extent cx="4095750" cy="923925"/>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5750" cy="923925"/>
                    </a:xfrm>
                    <a:prstGeom prst="rect">
                      <a:avLst/>
                    </a:prstGeom>
                  </pic:spPr>
                </pic:pic>
              </a:graphicData>
            </a:graphic>
          </wp:inline>
        </w:drawing>
      </w:r>
      <w:r w:rsidR="001200ED">
        <w:t xml:space="preserve"> </w:t>
      </w:r>
    </w:p>
    <w:p w14:paraId="683151CF" w14:textId="65567B67" w:rsidR="00B65D1D" w:rsidRDefault="00EB5B4D" w:rsidP="00E66A7B">
      <w:r>
        <w:t xml:space="preserve">* </w:t>
      </w:r>
      <w:r w:rsidRPr="00DF34BC">
        <w:t xml:space="preserve">Legg inn en kommentar </w:t>
      </w:r>
      <w:r w:rsidR="00721E37" w:rsidRPr="00DF34BC">
        <w:t xml:space="preserve">om </w:t>
      </w:r>
      <w:r w:rsidRPr="00DF34BC">
        <w:t>teltstørrelsen i reservasjonen</w:t>
      </w:r>
      <w:r>
        <w:t>.</w:t>
      </w:r>
    </w:p>
    <w:p w14:paraId="41C91CAC" w14:textId="67ACACCD" w:rsidR="00C8049F" w:rsidRDefault="00C8049F" w:rsidP="00E66A7B">
      <w:r>
        <w:t>Pass på å sikre teltet ditt mot vind.</w:t>
      </w:r>
    </w:p>
    <w:p w14:paraId="3B6D37F3" w14:textId="3C360770" w:rsidR="00BC5D53" w:rsidRDefault="72F0BF38" w:rsidP="00EB14FE">
      <w:pPr>
        <w:pStyle w:val="Overskrift1"/>
      </w:pPr>
      <w:bookmarkStart w:id="19" w:name="_Toc163118680"/>
      <w:r>
        <w:t>Overnattingsmuligheter</w:t>
      </w:r>
      <w:bookmarkEnd w:id="19"/>
    </w:p>
    <w:p w14:paraId="4A09A8FB" w14:textId="1E000AB6" w:rsidR="005A73B3" w:rsidRPr="00715729" w:rsidRDefault="342DBCAD" w:rsidP="0083866E">
      <w:bookmarkStart w:id="20" w:name="_Hlk3134778"/>
      <w:r>
        <w:t xml:space="preserve">Thon Hotel </w:t>
      </w:r>
      <w:r w:rsidR="00B0483A">
        <w:t>Storo</w:t>
      </w:r>
      <w:r>
        <w:t xml:space="preserve">, </w:t>
      </w:r>
      <w:r w:rsidR="00B0483A">
        <w:t xml:space="preserve">Vitaminveien 23, 0485 Oslo </w:t>
      </w:r>
      <w:r>
        <w:t xml:space="preserve">Telefon: +47 23 </w:t>
      </w:r>
      <w:r w:rsidR="00B0483A">
        <w:t>40</w:t>
      </w:r>
      <w:r>
        <w:t xml:space="preserve"> 0</w:t>
      </w:r>
      <w:r w:rsidR="00B0483A">
        <w:t>2</w:t>
      </w:r>
      <w:r>
        <w:t xml:space="preserve"> 00</w:t>
      </w:r>
      <w:r w:rsidR="00B0483A">
        <w:t xml:space="preserve"> </w:t>
      </w:r>
      <w:hyperlink r:id="rId17" w:history="1">
        <w:r w:rsidR="00B0483A" w:rsidRPr="007031AD">
          <w:rPr>
            <w:rStyle w:val="Hyperkobling"/>
          </w:rPr>
          <w:t>https://www.thonhotels.no/hoteller/norge/oslo/thon-hotel-storo/</w:t>
        </w:r>
      </w:hyperlink>
      <w:r w:rsidR="00B0483A">
        <w:t xml:space="preserve">. </w:t>
      </w:r>
      <w:r>
        <w:t>NCF har avtale med Thon hotell.</w:t>
      </w:r>
    </w:p>
    <w:bookmarkEnd w:id="20"/>
    <w:p w14:paraId="503FF712" w14:textId="668B1E0E" w:rsidR="342DBCAD" w:rsidRDefault="0A4FC1F2" w:rsidP="342DBCAD">
      <w:r w:rsidRPr="0A4FC1F2">
        <w:rPr>
          <w:rFonts w:eastAsiaTheme="minorEastAsia"/>
          <w:color w:val="000000" w:themeColor="text1"/>
        </w:rPr>
        <w:t xml:space="preserve">Bogstad camping tilbyr bobilparkering med fasiliteter, </w:t>
      </w:r>
      <w:hyperlink r:id="rId18">
        <w:r w:rsidRPr="0A4FC1F2">
          <w:rPr>
            <w:rStyle w:val="Hyperkobling"/>
            <w:rFonts w:ascii="Calibri" w:eastAsia="Calibri" w:hAnsi="Calibri" w:cs="Calibri"/>
          </w:rPr>
          <w:t>Camping i Oslo | hytter nær Oslo sentrum | Topcamp Bogstad - Oslo | Topcamp</w:t>
        </w:r>
      </w:hyperlink>
    </w:p>
    <w:p w14:paraId="2B83B086" w14:textId="3DA47E8D" w:rsidR="0A4FC1F2" w:rsidRDefault="0A4FC1F2"/>
    <w:p w14:paraId="1EFFD85C" w14:textId="3752FB7A" w:rsidR="00BC5D53" w:rsidRDefault="72F0BF38" w:rsidP="00EB14FE">
      <w:pPr>
        <w:pStyle w:val="Overskrift1"/>
      </w:pPr>
      <w:bookmarkStart w:id="21" w:name="_Toc163118681"/>
      <w:r>
        <w:t>Tidspunkt og Runder</w:t>
      </w:r>
      <w:bookmarkEnd w:id="21"/>
    </w:p>
    <w:p w14:paraId="1CAC6CC3" w14:textId="784AC274" w:rsidR="00D64ABB" w:rsidRDefault="2E4EAAF3" w:rsidP="00D64ABB">
      <w:r>
        <w:t>I denne seksjonen finner du alle viktige tidspunkt fra du ankommer arenaen og til du drar.</w:t>
      </w:r>
    </w:p>
    <w:p w14:paraId="5F01A26C" w14:textId="4F233A34" w:rsidR="2E4EAAF3" w:rsidRDefault="2E4EAAF3" w:rsidP="2E4EAAF3">
      <w:r>
        <w:br/>
      </w:r>
    </w:p>
    <w:p w14:paraId="012302F4" w14:textId="01073876" w:rsidR="0010640D" w:rsidRDefault="72F0BF38" w:rsidP="0010640D">
      <w:pPr>
        <w:pStyle w:val="Overskrift2"/>
      </w:pPr>
      <w:bookmarkStart w:id="22" w:name="_Toc163118682"/>
      <w:r>
        <w:t>Sekretariatets åpningstider - startnummer</w:t>
      </w:r>
      <w:bookmarkEnd w:id="22"/>
    </w:p>
    <w:p w14:paraId="65450B25" w14:textId="245AD247" w:rsidR="00E956BA" w:rsidRDefault="00C8049F" w:rsidP="0010640D">
      <w:r>
        <w:t>S</w:t>
      </w:r>
      <w:r w:rsidR="7146FB28">
        <w:t xml:space="preserve">ekretariatet ligger i varmestua på </w:t>
      </w:r>
      <w:proofErr w:type="spellStart"/>
      <w:r w:rsidR="7146FB28">
        <w:t>Langsetløkka</w:t>
      </w:r>
      <w:proofErr w:type="spellEnd"/>
      <w:r w:rsidR="7146FB28">
        <w:t xml:space="preserve"> (</w:t>
      </w:r>
      <w:r w:rsidR="009B708A">
        <w:t>se Arenakart)</w:t>
      </w:r>
      <w:r w:rsidR="7146FB28">
        <w:t>. Sekretariatet er åpent:</w:t>
      </w:r>
    </w:p>
    <w:p w14:paraId="1C1F8375" w14:textId="2005E613" w:rsidR="00E956BA" w:rsidRDefault="009911BA" w:rsidP="0010640D">
      <w:r>
        <w:rPr>
          <w:noProof/>
          <w:lang w:val="en-US" w:eastAsia="nb-NO"/>
        </w:rPr>
        <w:drawing>
          <wp:inline distT="0" distB="0" distL="0" distR="0" wp14:anchorId="1D582266" wp14:editId="16482256">
            <wp:extent cx="1663786" cy="806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email">
                      <a:extLst>
                        <a:ext uri="{28A0092B-C50C-407E-A947-70E740481C1C}">
                          <a14:useLocalDpi xmlns:a14="http://schemas.microsoft.com/office/drawing/2010/main"/>
                        </a:ext>
                      </a:extLst>
                    </a:blip>
                    <a:stretch>
                      <a:fillRect/>
                    </a:stretch>
                  </pic:blipFill>
                  <pic:spPr>
                    <a:xfrm>
                      <a:off x="0" y="0"/>
                      <a:ext cx="1663786" cy="806491"/>
                    </a:xfrm>
                    <a:prstGeom prst="rect">
                      <a:avLst/>
                    </a:prstGeom>
                  </pic:spPr>
                </pic:pic>
              </a:graphicData>
            </a:graphic>
          </wp:inline>
        </w:drawing>
      </w:r>
    </w:p>
    <w:p w14:paraId="19DB2868" w14:textId="0D6BC947" w:rsidR="00B00030" w:rsidRDefault="00146C3B" w:rsidP="00B00030">
      <w:r>
        <w:t xml:space="preserve">Alle ryttere </w:t>
      </w:r>
      <w:r w:rsidR="35419B1E">
        <w:t xml:space="preserve">må ha lisens for </w:t>
      </w:r>
      <w:r w:rsidR="007D3F7D">
        <w:t>202</w:t>
      </w:r>
      <w:r w:rsidR="00B0483A">
        <w:t>4</w:t>
      </w:r>
      <w:r>
        <w:t>, som også må tas med til sekretariatet for å få startnummer.</w:t>
      </w:r>
    </w:p>
    <w:p w14:paraId="039FA442" w14:textId="29B28602" w:rsidR="005F03A8" w:rsidRDefault="00B00030" w:rsidP="005F03A8">
      <w:r>
        <w:t xml:space="preserve">Du kan løse engangslisens i sekretariatet, det koster 50 kr. </w:t>
      </w:r>
    </w:p>
    <w:p w14:paraId="0E14F419" w14:textId="2A78514D" w:rsidR="0010640D" w:rsidRPr="00550238" w:rsidRDefault="0010640D" w:rsidP="0010640D">
      <w:r>
        <w:t xml:space="preserve">Fest </w:t>
      </w:r>
      <w:r w:rsidR="00993773">
        <w:t>start</w:t>
      </w:r>
      <w:r>
        <w:t xml:space="preserve">nummeret </w:t>
      </w:r>
      <w:r w:rsidR="00C8049F">
        <w:t xml:space="preserve">med utlevert strips </w:t>
      </w:r>
      <w:r>
        <w:t xml:space="preserve">godt synlig på sykkelstyret. </w:t>
      </w:r>
      <w:r w:rsidR="0055678C">
        <w:t>Elite</w:t>
      </w:r>
      <w:r>
        <w:t xml:space="preserve"> og </w:t>
      </w:r>
      <w:r w:rsidR="009911BA">
        <w:t>Junior</w:t>
      </w:r>
      <w:r w:rsidR="00993773">
        <w:t>klassene</w:t>
      </w:r>
      <w:r>
        <w:t xml:space="preserve"> skal i tillegg </w:t>
      </w:r>
      <w:r w:rsidR="00993773">
        <w:t>bruke ryggnummer</w:t>
      </w:r>
      <w:r>
        <w:t xml:space="preserve">. </w:t>
      </w:r>
      <w:r w:rsidR="00203762">
        <w:t xml:space="preserve">Ikke brett ryggnummeret. </w:t>
      </w:r>
      <w:proofErr w:type="spellStart"/>
      <w:r>
        <w:t>Tidbrikk</w:t>
      </w:r>
      <w:r w:rsidR="005C5C33">
        <w:t>en</w:t>
      </w:r>
      <w:proofErr w:type="spellEnd"/>
      <w:r w:rsidR="005C5C33">
        <w:t xml:space="preserve"> er limt bakpå startnummeret. </w:t>
      </w:r>
      <w:r>
        <w:t>Du skal bruke det</w:t>
      </w:r>
      <w:r w:rsidR="00146C3B">
        <w:t xml:space="preserve"> samme</w:t>
      </w:r>
      <w:r>
        <w:t xml:space="preserve"> nummere</w:t>
      </w:r>
      <w:r w:rsidR="00146C3B">
        <w:t>t</w:t>
      </w:r>
      <w:r>
        <w:t xml:space="preserve"> </w:t>
      </w:r>
      <w:r w:rsidR="007C3DF9">
        <w:t>alle dagene</w:t>
      </w:r>
      <w:r>
        <w:t>, så ta vare på det. Dersom du mister num</w:t>
      </w:r>
      <w:r w:rsidR="00146C3B">
        <w:t>mer</w:t>
      </w:r>
      <w:r>
        <w:t>et</w:t>
      </w:r>
      <w:r w:rsidR="00146C3B">
        <w:t>,</w:t>
      </w:r>
      <w:r>
        <w:t xml:space="preserve"> kan du kjøpe nytt i sekretariatet (50 kr</w:t>
      </w:r>
      <w:r w:rsidRPr="005D7414">
        <w:t>).</w:t>
      </w:r>
    </w:p>
    <w:p w14:paraId="2DF5C78A" w14:textId="699C3379" w:rsidR="00BC5D53" w:rsidRPr="00EB5B4D" w:rsidRDefault="72F0BF38" w:rsidP="008D4EA3">
      <w:pPr>
        <w:pStyle w:val="Overskrift2"/>
      </w:pPr>
      <w:bookmarkStart w:id="23" w:name="_Toc163118683"/>
      <w:r>
        <w:t>Treningstider i løypa</w:t>
      </w:r>
      <w:bookmarkEnd w:id="23"/>
    </w:p>
    <w:p w14:paraId="522161F9" w14:textId="21EC98AE" w:rsidR="002721E9" w:rsidRDefault="7146FB28" w:rsidP="002721E9">
      <w:r>
        <w:t xml:space="preserve">De offisielle treningstidene kan bli endret dersom det er forsinkelser i rittet, lytt etter beskjeder fra speaker. Dersom det fremdeles er ryttere som </w:t>
      </w:r>
      <w:r w:rsidRPr="005D7414">
        <w:t>konkurrerer</w:t>
      </w:r>
      <w:r>
        <w:t xml:space="preserve"> i løypa, kan du </w:t>
      </w:r>
      <w:r w:rsidRPr="005D7414">
        <w:t>ikke trene</w:t>
      </w:r>
      <w:r>
        <w:t xml:space="preserve"> i den.</w:t>
      </w:r>
    </w:p>
    <w:p w14:paraId="7E4449B8" w14:textId="7936AEA8" w:rsidR="00D54127" w:rsidRPr="00D54127" w:rsidRDefault="00D54127" w:rsidP="00D54127">
      <w:r w:rsidRPr="00D54127">
        <w:lastRenderedPageBreak/>
        <w:t>For treningstider se timetabeller I kap. 10.6 til 10.8. I tillegg</w:t>
      </w:r>
      <w:r>
        <w:t>, forutsatt at det ikke oppstår forsinkelser, vil løyper være åpne for trening på lørdag</w:t>
      </w:r>
      <w:r w:rsidR="00B0483A">
        <w:t xml:space="preserve">. Se tidtabell. </w:t>
      </w:r>
      <w:r>
        <w:t xml:space="preserve"> </w:t>
      </w:r>
    </w:p>
    <w:p w14:paraId="6C7200C0" w14:textId="68F4D524" w:rsidR="004B49BF" w:rsidRDefault="004B49BF" w:rsidP="00387874">
      <w:r>
        <w:t>Regler</w:t>
      </w:r>
      <w:r w:rsidR="00E057B7">
        <w:t xml:space="preserve"> for trening i løypa</w:t>
      </w:r>
      <w:r>
        <w:t>:</w:t>
      </w:r>
    </w:p>
    <w:p w14:paraId="71C09C79" w14:textId="1789C184" w:rsidR="00F736DD" w:rsidRDefault="00F736DD" w:rsidP="00FC122F">
      <w:pPr>
        <w:pStyle w:val="Listeavsnitt"/>
        <w:numPr>
          <w:ilvl w:val="0"/>
          <w:numId w:val="2"/>
        </w:numPr>
      </w:pPr>
      <w:r>
        <w:t xml:space="preserve">Du </w:t>
      </w:r>
      <w:r w:rsidR="000E1F84">
        <w:t xml:space="preserve">må ha startnummer på sykkelen for å trene i løypa </w:t>
      </w:r>
      <w:r w:rsidR="00E41732">
        <w:t>i de offisielle treningstidene</w:t>
      </w:r>
      <w:r w:rsidR="0003110F">
        <w:t>.</w:t>
      </w:r>
    </w:p>
    <w:p w14:paraId="69306EBF" w14:textId="01B5FE79" w:rsidR="004B49BF" w:rsidRDefault="004B49BF" w:rsidP="00FC122F">
      <w:pPr>
        <w:pStyle w:val="Listeavsnitt"/>
        <w:numPr>
          <w:ilvl w:val="0"/>
          <w:numId w:val="2"/>
        </w:numPr>
      </w:pPr>
      <w:r>
        <w:t xml:space="preserve">Det er ikke lov å sykle i løypa </w:t>
      </w:r>
      <w:r w:rsidR="003F3E59">
        <w:t>når det pågår</w:t>
      </w:r>
      <w:r>
        <w:t xml:space="preserve"> ritt, det gjelder uansett hvilken klasse som sykler. Brudd på regelen </w:t>
      </w:r>
      <w:r w:rsidR="005D781F">
        <w:t xml:space="preserve">kan </w:t>
      </w:r>
      <w:r>
        <w:t xml:space="preserve">føre til at </w:t>
      </w:r>
      <w:r w:rsidR="00E41732">
        <w:t>du</w:t>
      </w:r>
      <w:r>
        <w:t xml:space="preserve"> diskvalifiseres.</w:t>
      </w:r>
      <w:r w:rsidR="00027751">
        <w:t xml:space="preserve"> </w:t>
      </w:r>
    </w:p>
    <w:p w14:paraId="1AD1A7F1" w14:textId="6E0FDBCD" w:rsidR="0003110F" w:rsidRDefault="0003110F" w:rsidP="00FC122F">
      <w:pPr>
        <w:pStyle w:val="Listeavsnitt"/>
        <w:numPr>
          <w:ilvl w:val="0"/>
          <w:numId w:val="2"/>
        </w:numPr>
      </w:pPr>
      <w:r>
        <w:t>All trening skal skje i fartsretningen.</w:t>
      </w:r>
      <w:r w:rsidR="00732E2A">
        <w:t xml:space="preserve"> </w:t>
      </w:r>
    </w:p>
    <w:p w14:paraId="35CBA8EF" w14:textId="76CEBF64" w:rsidR="004B49BF" w:rsidRDefault="004B49BF" w:rsidP="00FC122F">
      <w:pPr>
        <w:pStyle w:val="Listeavsnitt"/>
        <w:numPr>
          <w:ilvl w:val="0"/>
          <w:numId w:val="2"/>
        </w:numPr>
      </w:pPr>
      <w:r>
        <w:t>Det er ikke lov å endre løypa</w:t>
      </w:r>
      <w:r w:rsidR="003F3E59">
        <w:t>.</w:t>
      </w:r>
      <w:r>
        <w:t xml:space="preserve"> Brudd på regelen fører til at rytteren bortvises fra løypa og eventuelt diskvalifiseres.</w:t>
      </w:r>
    </w:p>
    <w:p w14:paraId="0F07AB54" w14:textId="45380469" w:rsidR="004B49BF" w:rsidRDefault="004B49BF" w:rsidP="00FC122F">
      <w:pPr>
        <w:pStyle w:val="Listeavsnitt"/>
        <w:numPr>
          <w:ilvl w:val="0"/>
          <w:numId w:val="2"/>
        </w:numPr>
      </w:pPr>
      <w:r>
        <w:t>Vis hensyn til turgåere.</w:t>
      </w:r>
    </w:p>
    <w:p w14:paraId="521178E7" w14:textId="56B803AE" w:rsidR="004B49BF" w:rsidRDefault="004B49BF" w:rsidP="00FC122F">
      <w:pPr>
        <w:pStyle w:val="Listeavsnitt"/>
        <w:numPr>
          <w:ilvl w:val="0"/>
          <w:numId w:val="2"/>
        </w:numPr>
      </w:pPr>
      <w:r>
        <w:t>All trening skjer på eget ansvar.</w:t>
      </w:r>
    </w:p>
    <w:p w14:paraId="0F058C4D" w14:textId="549899E2" w:rsidR="00E346D3" w:rsidRDefault="00E346D3" w:rsidP="0003110F">
      <w:r>
        <w:t xml:space="preserve">Du finner lenke til GPS </w:t>
      </w:r>
      <w:r w:rsidR="00210148">
        <w:t>spor</w:t>
      </w:r>
      <w:r>
        <w:t xml:space="preserve"> av alle løypene i</w:t>
      </w:r>
      <w:r w:rsidR="00ED4042">
        <w:t xml:space="preserve"> </w:t>
      </w:r>
      <w:r w:rsidR="00ED4042" w:rsidRPr="008D32FC">
        <w:rPr>
          <w:color w:val="4472C4" w:themeColor="accent5"/>
          <w:u w:val="single"/>
        </w:rPr>
        <w:fldChar w:fldCharType="begin"/>
      </w:r>
      <w:r w:rsidR="00ED4042" w:rsidRPr="008D32FC">
        <w:rPr>
          <w:color w:val="4472C4" w:themeColor="accent5"/>
          <w:u w:val="single"/>
        </w:rPr>
        <w:instrText xml:space="preserve"> REF _Ref447562839 \h </w:instrText>
      </w:r>
      <w:r w:rsidR="00210148" w:rsidRPr="008D32FC">
        <w:rPr>
          <w:color w:val="4472C4" w:themeColor="accent5"/>
          <w:u w:val="single"/>
        </w:rPr>
        <w:instrText xml:space="preserve"> \* MERGEFORMAT </w:instrText>
      </w:r>
      <w:r w:rsidR="00ED4042" w:rsidRPr="008D32FC">
        <w:rPr>
          <w:color w:val="4472C4" w:themeColor="accent5"/>
          <w:u w:val="single"/>
        </w:rPr>
      </w:r>
      <w:r w:rsidR="00ED4042" w:rsidRPr="008D32FC">
        <w:rPr>
          <w:color w:val="4472C4" w:themeColor="accent5"/>
          <w:u w:val="single"/>
        </w:rPr>
        <w:fldChar w:fldCharType="separate"/>
      </w:r>
      <w:r w:rsidR="00C02861" w:rsidRPr="00C02861">
        <w:rPr>
          <w:color w:val="4472C4" w:themeColor="accent5"/>
          <w:u w:val="single"/>
        </w:rPr>
        <w:t>Arena og Løyper</w:t>
      </w:r>
      <w:r w:rsidR="00ED4042" w:rsidRPr="008D32FC">
        <w:rPr>
          <w:color w:val="4472C4" w:themeColor="accent5"/>
          <w:u w:val="single"/>
        </w:rPr>
        <w:fldChar w:fldCharType="end"/>
      </w:r>
      <w:r w:rsidR="00210148" w:rsidRPr="008D32FC">
        <w:rPr>
          <w:color w:val="4472C4" w:themeColor="accent5"/>
        </w:rPr>
        <w:t>.</w:t>
      </w:r>
      <w:r>
        <w:t xml:space="preserve"> Løypa grovmerkes</w:t>
      </w:r>
      <w:r w:rsidR="00D66F3D">
        <w:t xml:space="preserve"> i løpet av</w:t>
      </w:r>
      <w:r w:rsidR="00A27FC9">
        <w:t xml:space="preserve"> </w:t>
      </w:r>
      <w:r w:rsidR="00E055DE">
        <w:t>fredag</w:t>
      </w:r>
      <w:r>
        <w:t xml:space="preserve"> </w:t>
      </w:r>
      <w:r w:rsidR="007D72E8">
        <w:t>2</w:t>
      </w:r>
      <w:r w:rsidR="009F3252">
        <w:t>6</w:t>
      </w:r>
      <w:r w:rsidR="007D72E8">
        <w:t>. april</w:t>
      </w:r>
      <w:r>
        <w:t>. Løyp</w:t>
      </w:r>
      <w:r w:rsidR="009D2717">
        <w:t xml:space="preserve">ene for fredag og lørdag </w:t>
      </w:r>
      <w:r>
        <w:t>er ferdig merket på ettermiddagen</w:t>
      </w:r>
      <w:r w:rsidR="00CE489F">
        <w:t xml:space="preserve"> </w:t>
      </w:r>
      <w:r w:rsidR="00EB5B4D">
        <w:t xml:space="preserve">torsdag </w:t>
      </w:r>
      <w:r w:rsidR="009F3252">
        <w:t>2</w:t>
      </w:r>
      <w:r w:rsidR="001B1C63">
        <w:t>. mai</w:t>
      </w:r>
      <w:r w:rsidR="001B7AC0">
        <w:t>.</w:t>
      </w:r>
      <w:r>
        <w:t xml:space="preserve"> </w:t>
      </w:r>
      <w:r w:rsidR="009D2717">
        <w:t xml:space="preserve"> </w:t>
      </w:r>
      <w:r>
        <w:t>I de offisielle treningstidene er d</w:t>
      </w:r>
      <w:r w:rsidR="0003110F">
        <w:t>et sanitetspersonell på arenaen.</w:t>
      </w:r>
    </w:p>
    <w:p w14:paraId="48F4C03D" w14:textId="087D1B6C" w:rsidR="00BC5D53" w:rsidRDefault="72F0BF38" w:rsidP="008D4EA3">
      <w:pPr>
        <w:pStyle w:val="Overskrift2"/>
      </w:pPr>
      <w:bookmarkStart w:id="24" w:name="_Toc163118684"/>
      <w:r>
        <w:t>Lagledermøte</w:t>
      </w:r>
      <w:bookmarkEnd w:id="24"/>
    </w:p>
    <w:p w14:paraId="57ACFB26" w14:textId="3179D050" w:rsidR="00F858A8" w:rsidRDefault="3995A058" w:rsidP="004C6B99">
      <w:r>
        <w:t>Det er lagledermøte hver dag under festivalen. Vi gir beskjed om hvor det avholdes inne (i samme bygg som sekretariatet) eller utendørs</w:t>
      </w:r>
      <w:r w:rsidR="001B1C63">
        <w:t xml:space="preserve"> ved sekretariatet</w:t>
      </w:r>
      <w:r>
        <w:t xml:space="preserve">. </w:t>
      </w:r>
    </w:p>
    <w:p w14:paraId="7FD74AF2" w14:textId="704140F6" w:rsidR="3995A058" w:rsidRDefault="3995A058" w:rsidP="3995A058">
      <w:pPr>
        <w:rPr>
          <w:szCs w:val="21"/>
        </w:rPr>
      </w:pPr>
      <w:r w:rsidRPr="3995A058">
        <w:rPr>
          <w:szCs w:val="21"/>
        </w:rPr>
        <w:t xml:space="preserve">Fredag </w:t>
      </w:r>
      <w:proofErr w:type="spellStart"/>
      <w:r w:rsidRPr="3995A058">
        <w:rPr>
          <w:szCs w:val="21"/>
        </w:rPr>
        <w:t>kl</w:t>
      </w:r>
      <w:proofErr w:type="spellEnd"/>
      <w:r w:rsidRPr="3995A058">
        <w:rPr>
          <w:szCs w:val="21"/>
        </w:rPr>
        <w:t xml:space="preserve"> 1630.</w:t>
      </w:r>
    </w:p>
    <w:p w14:paraId="487253E7" w14:textId="083AD545" w:rsidR="3995A058" w:rsidRDefault="44D94337" w:rsidP="3995A058">
      <w:pPr>
        <w:rPr>
          <w:szCs w:val="21"/>
        </w:rPr>
      </w:pPr>
      <w:r w:rsidRPr="44D94337">
        <w:rPr>
          <w:szCs w:val="21"/>
        </w:rPr>
        <w:t>Lørdag/</w:t>
      </w:r>
      <w:proofErr w:type="gramStart"/>
      <w:r w:rsidRPr="44D94337">
        <w:rPr>
          <w:szCs w:val="21"/>
        </w:rPr>
        <w:t xml:space="preserve">søndag  </w:t>
      </w:r>
      <w:proofErr w:type="spellStart"/>
      <w:r w:rsidRPr="44D94337">
        <w:rPr>
          <w:szCs w:val="21"/>
        </w:rPr>
        <w:t>kl</w:t>
      </w:r>
      <w:proofErr w:type="spellEnd"/>
      <w:proofErr w:type="gramEnd"/>
      <w:r w:rsidRPr="44D94337">
        <w:rPr>
          <w:szCs w:val="21"/>
        </w:rPr>
        <w:t xml:space="preserve"> 0830 og </w:t>
      </w:r>
      <w:proofErr w:type="spellStart"/>
      <w:r w:rsidRPr="44D94337">
        <w:rPr>
          <w:szCs w:val="21"/>
        </w:rPr>
        <w:t>kl</w:t>
      </w:r>
      <w:proofErr w:type="spellEnd"/>
      <w:r w:rsidRPr="44D94337">
        <w:rPr>
          <w:szCs w:val="21"/>
        </w:rPr>
        <w:t xml:space="preserve"> 11</w:t>
      </w:r>
      <w:r w:rsidR="006202B6">
        <w:rPr>
          <w:szCs w:val="21"/>
        </w:rPr>
        <w:t>00</w:t>
      </w:r>
      <w:r w:rsidRPr="44D94337">
        <w:rPr>
          <w:szCs w:val="21"/>
        </w:rPr>
        <w:t>.</w:t>
      </w:r>
    </w:p>
    <w:p w14:paraId="707FCC75" w14:textId="5A3F525C" w:rsidR="00BC5D53" w:rsidRDefault="72F0BF38" w:rsidP="008D4EA3">
      <w:pPr>
        <w:pStyle w:val="Overskrift2"/>
      </w:pPr>
      <w:bookmarkStart w:id="25" w:name="_Brikkesjekk/Opprop_før_start"/>
      <w:bookmarkStart w:id="26" w:name="Brikkesjekk"/>
      <w:bookmarkStart w:id="27" w:name="_Toc163118685"/>
      <w:bookmarkEnd w:id="25"/>
      <w:bookmarkEnd w:id="26"/>
      <w:r>
        <w:t>Utstyrssjekk</w:t>
      </w:r>
      <w:bookmarkEnd w:id="27"/>
    </w:p>
    <w:p w14:paraId="10E0EA8B" w14:textId="6C7D34E2" w:rsidR="001F67B0" w:rsidRDefault="006544AB" w:rsidP="00CF4EEF">
      <w:r>
        <w:t>Ryttere har selv ansvar for å stille med godkjent hjelm, sykkel, og drakt.</w:t>
      </w:r>
      <w:r w:rsidR="001B7AC0">
        <w:t xml:space="preserve"> </w:t>
      </w:r>
      <w:r w:rsidR="00140ED7">
        <w:t>K</w:t>
      </w:r>
      <w:r w:rsidR="00CF4EEF">
        <w:t>ommissær</w:t>
      </w:r>
      <w:r w:rsidR="00140ED7">
        <w:t xml:space="preserve">ene </w:t>
      </w:r>
      <w:r>
        <w:t xml:space="preserve">kan </w:t>
      </w:r>
      <w:r w:rsidR="00CF4EEF">
        <w:t>velge å sjekk</w:t>
      </w:r>
      <w:r>
        <w:t xml:space="preserve">e dette både </w:t>
      </w:r>
      <w:r w:rsidRPr="00140ED7">
        <w:t>før</w:t>
      </w:r>
      <w:r>
        <w:t xml:space="preserve"> start og </w:t>
      </w:r>
      <w:r w:rsidRPr="00140ED7">
        <w:t>etter</w:t>
      </w:r>
      <w:r>
        <w:t xml:space="preserve"> målgang.</w:t>
      </w:r>
    </w:p>
    <w:p w14:paraId="5492DDD1" w14:textId="5BC024DE" w:rsidR="001F67B0" w:rsidRDefault="7146FB28" w:rsidP="00FC122F">
      <w:pPr>
        <w:pStyle w:val="Listeavsnitt"/>
        <w:numPr>
          <w:ilvl w:val="0"/>
          <w:numId w:val="9"/>
        </w:numPr>
      </w:pPr>
      <w:r>
        <w:t xml:space="preserve">NCF innførte fra og med 2019 krav om </w:t>
      </w:r>
      <w:r w:rsidRPr="005D7414">
        <w:t>minimumsvekt</w:t>
      </w:r>
      <w:r>
        <w:t xml:space="preserve"> </w:t>
      </w:r>
      <w:r w:rsidR="00D46D71">
        <w:t xml:space="preserve">og utstyrsreglement </w:t>
      </w:r>
      <w:r>
        <w:t xml:space="preserve">på sykler for klassene K/M 10-16 år, les om dette </w:t>
      </w:r>
      <w:r w:rsidR="009B708A">
        <w:t>i reglementet</w:t>
      </w:r>
      <w:r>
        <w:t xml:space="preserve">. Sørg for at syklene har korrekt vekt i god tid før start. Vi har vekter ved </w:t>
      </w:r>
      <w:r w:rsidR="00B012C7">
        <w:t>start/</w:t>
      </w:r>
      <w:r>
        <w:t xml:space="preserve">sekretariatet slik at dere kan </w:t>
      </w:r>
      <w:proofErr w:type="spellStart"/>
      <w:r>
        <w:t>kontrollveie</w:t>
      </w:r>
      <w:proofErr w:type="spellEnd"/>
      <w:r>
        <w:t xml:space="preserve"> sykkelen på egen hånd.</w:t>
      </w:r>
    </w:p>
    <w:p w14:paraId="7B045F06" w14:textId="7AA8EB75" w:rsidR="00CF4EEF" w:rsidRDefault="7146FB28" w:rsidP="00FC122F">
      <w:pPr>
        <w:pStyle w:val="Listeavsnitt"/>
        <w:numPr>
          <w:ilvl w:val="0"/>
          <w:numId w:val="9"/>
        </w:numPr>
      </w:pPr>
      <w:r>
        <w:t>Sjekk den registrerte drakten for din klubb på </w:t>
      </w:r>
      <w:r w:rsidRPr="7146FB28">
        <w:rPr>
          <w:u w:val="single"/>
        </w:rPr>
        <w:t>dommeroppsett.info</w:t>
      </w:r>
      <w:r>
        <w:t>.</w:t>
      </w:r>
    </w:p>
    <w:p w14:paraId="04FF1F9B" w14:textId="5E146BD5" w:rsidR="00281A2E" w:rsidRDefault="72F0BF38" w:rsidP="008D4EA3">
      <w:pPr>
        <w:pStyle w:val="Overskrift2"/>
      </w:pPr>
      <w:bookmarkStart w:id="28" w:name="_Toc163118686"/>
      <w:r>
        <w:t>Opprop før start</w:t>
      </w:r>
      <w:bookmarkEnd w:id="28"/>
    </w:p>
    <w:p w14:paraId="4F307C6B" w14:textId="7F5F6571" w:rsidR="16D7F863" w:rsidRDefault="2A1645DF">
      <w:r>
        <w:t xml:space="preserve">Rytterne ropes opp for oppstilling </w:t>
      </w:r>
      <w:r w:rsidR="003B3236">
        <w:t>ca.</w:t>
      </w:r>
      <w:r>
        <w:t xml:space="preserve"> </w:t>
      </w:r>
      <w:r w:rsidR="003B3236">
        <w:t>1</w:t>
      </w:r>
      <w:r>
        <w:t xml:space="preserve">0 minutter før start for XCC og XCO. Vi gir nærmere beskjed på lagledermøtet. I klassene hvor rytterne ropes opp enkeltvis og stilles opp på startstreken, varsler vi </w:t>
      </w:r>
      <w:r w:rsidR="003B3236">
        <w:t xml:space="preserve">også 10 </w:t>
      </w:r>
      <w:r>
        <w:t xml:space="preserve">minutter før oppropet begynner. Rytterne har selv ansvar for å møte til oppropet, kommer de for sent får de ikke sin startposisjon. </w:t>
      </w:r>
    </w:p>
    <w:p w14:paraId="02A95E37" w14:textId="2988CCF7" w:rsidR="002A5FE4" w:rsidRDefault="002A5FE4">
      <w:r>
        <w:br w:type="page"/>
      </w:r>
    </w:p>
    <w:p w14:paraId="002BDD67" w14:textId="77777777" w:rsidR="2A1645DF" w:rsidRDefault="2A1645DF"/>
    <w:p w14:paraId="7F5FFB8D" w14:textId="6BE52963" w:rsidR="000E1F84" w:rsidRDefault="72F0BF38" w:rsidP="008D4EA3">
      <w:pPr>
        <w:pStyle w:val="Overskrift2"/>
      </w:pPr>
      <w:bookmarkStart w:id="29" w:name="_Toc163118687"/>
      <w:r>
        <w:t>Tidsplan for fredagsrittet (NC 3) – Kort rundbane (XCO)</w:t>
      </w:r>
      <w:bookmarkEnd w:id="29"/>
    </w:p>
    <w:p w14:paraId="49CDD8C3" w14:textId="12BF6096" w:rsidR="25DE64B9" w:rsidRDefault="25DE64B9" w:rsidP="25DE64B9"/>
    <w:tbl>
      <w:tblPr>
        <w:tblW w:w="10220" w:type="dxa"/>
        <w:tblCellMar>
          <w:left w:w="70" w:type="dxa"/>
          <w:right w:w="70" w:type="dxa"/>
        </w:tblCellMar>
        <w:tblLook w:val="04A0" w:firstRow="1" w:lastRow="0" w:firstColumn="1" w:lastColumn="0" w:noHBand="0" w:noVBand="1"/>
      </w:tblPr>
      <w:tblGrid>
        <w:gridCol w:w="2429"/>
        <w:gridCol w:w="820"/>
        <w:gridCol w:w="1162"/>
        <w:gridCol w:w="917"/>
        <w:gridCol w:w="720"/>
        <w:gridCol w:w="905"/>
        <w:gridCol w:w="869"/>
        <w:gridCol w:w="786"/>
        <w:gridCol w:w="918"/>
        <w:gridCol w:w="694"/>
      </w:tblGrid>
      <w:tr w:rsidR="00E145B2" w:rsidRPr="00E145B2" w14:paraId="3171042E" w14:textId="77777777" w:rsidTr="00E145B2">
        <w:trPr>
          <w:gridAfter w:val="1"/>
          <w:wAfter w:w="694" w:type="dxa"/>
          <w:trHeight w:val="750"/>
        </w:trPr>
        <w:tc>
          <w:tcPr>
            <w:tcW w:w="2429"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3296903C"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Klasser</w:t>
            </w:r>
          </w:p>
        </w:tc>
        <w:tc>
          <w:tcPr>
            <w:tcW w:w="820" w:type="dxa"/>
            <w:tcBorders>
              <w:top w:val="single" w:sz="8" w:space="0" w:color="auto"/>
              <w:left w:val="nil"/>
              <w:bottom w:val="single" w:sz="4" w:space="0" w:color="auto"/>
              <w:right w:val="single" w:sz="4" w:space="0" w:color="auto"/>
            </w:tcBorders>
            <w:shd w:val="clear" w:color="000000" w:fill="D9D9D9"/>
            <w:vAlign w:val="bottom"/>
            <w:hideMark/>
          </w:tcPr>
          <w:p w14:paraId="55282251"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Starttid</w:t>
            </w:r>
          </w:p>
        </w:tc>
        <w:tc>
          <w:tcPr>
            <w:tcW w:w="1162" w:type="dxa"/>
            <w:tcBorders>
              <w:top w:val="single" w:sz="8" w:space="0" w:color="auto"/>
              <w:left w:val="nil"/>
              <w:bottom w:val="single" w:sz="4" w:space="0" w:color="auto"/>
              <w:right w:val="single" w:sz="4" w:space="0" w:color="auto"/>
            </w:tcBorders>
            <w:shd w:val="clear" w:color="000000" w:fill="D9D9D9"/>
            <w:vAlign w:val="bottom"/>
            <w:hideMark/>
          </w:tcPr>
          <w:p w14:paraId="7FB95311"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Løype</w:t>
            </w:r>
          </w:p>
        </w:tc>
        <w:tc>
          <w:tcPr>
            <w:tcW w:w="917" w:type="dxa"/>
            <w:tcBorders>
              <w:top w:val="single" w:sz="8" w:space="0" w:color="auto"/>
              <w:left w:val="nil"/>
              <w:bottom w:val="single" w:sz="4" w:space="0" w:color="auto"/>
              <w:right w:val="single" w:sz="4" w:space="0" w:color="auto"/>
            </w:tcBorders>
            <w:shd w:val="clear" w:color="000000" w:fill="D9D9D9"/>
            <w:vAlign w:val="bottom"/>
            <w:hideMark/>
          </w:tcPr>
          <w:p w14:paraId="03B4A49F"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Runde-lengde [km]</w:t>
            </w:r>
          </w:p>
        </w:tc>
        <w:tc>
          <w:tcPr>
            <w:tcW w:w="720" w:type="dxa"/>
            <w:tcBorders>
              <w:top w:val="single" w:sz="8" w:space="0" w:color="auto"/>
              <w:left w:val="nil"/>
              <w:bottom w:val="single" w:sz="4" w:space="0" w:color="auto"/>
              <w:right w:val="single" w:sz="4" w:space="0" w:color="auto"/>
            </w:tcBorders>
            <w:shd w:val="clear" w:color="000000" w:fill="D9D9D9"/>
            <w:vAlign w:val="bottom"/>
            <w:hideMark/>
          </w:tcPr>
          <w:p w14:paraId="441C1B8A"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Antall runder</w:t>
            </w:r>
          </w:p>
        </w:tc>
        <w:tc>
          <w:tcPr>
            <w:tcW w:w="905" w:type="dxa"/>
            <w:tcBorders>
              <w:top w:val="single" w:sz="8" w:space="0" w:color="auto"/>
              <w:left w:val="nil"/>
              <w:bottom w:val="single" w:sz="4" w:space="0" w:color="auto"/>
              <w:right w:val="single" w:sz="4" w:space="0" w:color="auto"/>
            </w:tcBorders>
            <w:shd w:val="clear" w:color="000000" w:fill="D9D9D9"/>
            <w:vAlign w:val="bottom"/>
            <w:hideMark/>
          </w:tcPr>
          <w:p w14:paraId="05594452"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Lengde totalt [km]</w:t>
            </w:r>
          </w:p>
        </w:tc>
        <w:tc>
          <w:tcPr>
            <w:tcW w:w="869" w:type="dxa"/>
            <w:tcBorders>
              <w:top w:val="single" w:sz="8" w:space="0" w:color="auto"/>
              <w:left w:val="nil"/>
              <w:bottom w:val="single" w:sz="4" w:space="0" w:color="auto"/>
              <w:right w:val="single" w:sz="4" w:space="0" w:color="auto"/>
            </w:tcBorders>
            <w:shd w:val="clear" w:color="000000" w:fill="D9D9D9"/>
            <w:vAlign w:val="bottom"/>
            <w:hideMark/>
          </w:tcPr>
          <w:p w14:paraId="4C9EA055"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Antatt vinnertid (tørt)</w:t>
            </w:r>
          </w:p>
        </w:tc>
        <w:tc>
          <w:tcPr>
            <w:tcW w:w="786" w:type="dxa"/>
            <w:tcBorders>
              <w:top w:val="single" w:sz="8" w:space="0" w:color="auto"/>
              <w:left w:val="nil"/>
              <w:bottom w:val="single" w:sz="4" w:space="0" w:color="auto"/>
              <w:right w:val="single" w:sz="4" w:space="0" w:color="auto"/>
            </w:tcBorders>
            <w:shd w:val="clear" w:color="000000" w:fill="D9D9D9"/>
            <w:vAlign w:val="bottom"/>
            <w:hideMark/>
          </w:tcPr>
          <w:p w14:paraId="7C79AC99"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xml:space="preserve">Vinner i mål </w:t>
            </w:r>
            <w:proofErr w:type="spellStart"/>
            <w:r w:rsidRPr="00E145B2">
              <w:rPr>
                <w:rFonts w:ascii="Tahoma" w:eastAsia="Times New Roman" w:hAnsi="Tahoma" w:cs="Tahoma"/>
                <w:b/>
                <w:bCs/>
                <w:sz w:val="16"/>
                <w:szCs w:val="16"/>
                <w:lang w:eastAsia="nb-NO"/>
              </w:rPr>
              <w:t>ca</w:t>
            </w:r>
            <w:proofErr w:type="spellEnd"/>
            <w:r w:rsidRPr="00E145B2">
              <w:rPr>
                <w:rFonts w:ascii="Tahoma" w:eastAsia="Times New Roman" w:hAnsi="Tahoma" w:cs="Tahoma"/>
                <w:b/>
                <w:bCs/>
                <w:sz w:val="16"/>
                <w:szCs w:val="16"/>
                <w:lang w:eastAsia="nb-NO"/>
              </w:rPr>
              <w:t xml:space="preserve"> </w:t>
            </w:r>
            <w:proofErr w:type="spellStart"/>
            <w:r w:rsidRPr="00E145B2">
              <w:rPr>
                <w:rFonts w:ascii="Tahoma" w:eastAsia="Times New Roman" w:hAnsi="Tahoma" w:cs="Tahoma"/>
                <w:b/>
                <w:bCs/>
                <w:sz w:val="16"/>
                <w:szCs w:val="16"/>
                <w:lang w:eastAsia="nb-NO"/>
              </w:rPr>
              <w:t>kl</w:t>
            </w:r>
            <w:proofErr w:type="spellEnd"/>
          </w:p>
        </w:tc>
        <w:tc>
          <w:tcPr>
            <w:tcW w:w="918" w:type="dxa"/>
            <w:tcBorders>
              <w:top w:val="single" w:sz="8" w:space="0" w:color="auto"/>
              <w:left w:val="nil"/>
              <w:bottom w:val="single" w:sz="4" w:space="0" w:color="auto"/>
              <w:right w:val="single" w:sz="4" w:space="0" w:color="auto"/>
            </w:tcBorders>
            <w:shd w:val="clear" w:color="000000" w:fill="D9D9D9"/>
            <w:vAlign w:val="bottom"/>
            <w:hideMark/>
          </w:tcPr>
          <w:p w14:paraId="62DF73F9"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Premie utdeling</w:t>
            </w:r>
          </w:p>
        </w:tc>
      </w:tr>
      <w:tr w:rsidR="00E145B2" w:rsidRPr="00E145B2" w14:paraId="08AFE46E" w14:textId="77777777" w:rsidTr="00E145B2">
        <w:trPr>
          <w:gridAfter w:val="1"/>
          <w:wAfter w:w="694" w:type="dxa"/>
          <w:trHeight w:val="300"/>
        </w:trPr>
        <w:tc>
          <w:tcPr>
            <w:tcW w:w="2429" w:type="dxa"/>
            <w:tcBorders>
              <w:top w:val="nil"/>
              <w:left w:val="single" w:sz="8" w:space="0" w:color="auto"/>
              <w:bottom w:val="nil"/>
              <w:right w:val="nil"/>
            </w:tcBorders>
            <w:shd w:val="clear" w:color="000000" w:fill="FFFFFF"/>
            <w:vAlign w:val="bottom"/>
            <w:hideMark/>
          </w:tcPr>
          <w:p w14:paraId="57BA21B1" w14:textId="77777777" w:rsidR="00E145B2" w:rsidRPr="00E145B2" w:rsidRDefault="00E145B2" w:rsidP="00E145B2">
            <w:pPr>
              <w:spacing w:after="0" w:line="240" w:lineRule="auto"/>
              <w:jc w:val="right"/>
              <w:rPr>
                <w:rFonts w:ascii="Tahoma" w:eastAsia="Times New Roman" w:hAnsi="Tahoma" w:cs="Tahoma"/>
                <w:sz w:val="16"/>
                <w:szCs w:val="16"/>
                <w:lang w:eastAsia="nb-NO"/>
              </w:rPr>
            </w:pPr>
            <w:r w:rsidRPr="00E145B2">
              <w:rPr>
                <w:rFonts w:ascii="Tahoma" w:eastAsia="Times New Roman" w:hAnsi="Tahoma" w:cs="Tahoma"/>
                <w:sz w:val="16"/>
                <w:szCs w:val="16"/>
                <w:lang w:eastAsia="nb-NO"/>
              </w:rPr>
              <w:t>Trening i løypene frem til</w:t>
            </w:r>
          </w:p>
        </w:tc>
        <w:tc>
          <w:tcPr>
            <w:tcW w:w="820" w:type="dxa"/>
            <w:tcBorders>
              <w:top w:val="nil"/>
              <w:left w:val="nil"/>
              <w:bottom w:val="nil"/>
              <w:right w:val="nil"/>
            </w:tcBorders>
            <w:shd w:val="clear" w:color="000000" w:fill="FFFFFF"/>
            <w:vAlign w:val="bottom"/>
            <w:hideMark/>
          </w:tcPr>
          <w:p w14:paraId="1AAB59FF" w14:textId="77777777" w:rsidR="00E145B2" w:rsidRPr="00E145B2" w:rsidRDefault="00E145B2" w:rsidP="00E145B2">
            <w:pPr>
              <w:spacing w:after="0" w:line="240" w:lineRule="auto"/>
              <w:jc w:val="center"/>
              <w:rPr>
                <w:rFonts w:ascii="Tahoma" w:eastAsia="Times New Roman" w:hAnsi="Tahoma" w:cs="Tahoma"/>
                <w:b/>
                <w:bCs/>
                <w:color w:val="000000"/>
                <w:sz w:val="16"/>
                <w:szCs w:val="16"/>
                <w:lang w:eastAsia="nb-NO"/>
              </w:rPr>
            </w:pPr>
            <w:r w:rsidRPr="00E145B2">
              <w:rPr>
                <w:rFonts w:ascii="Tahoma" w:eastAsia="Times New Roman" w:hAnsi="Tahoma" w:cs="Tahoma"/>
                <w:b/>
                <w:bCs/>
                <w:color w:val="000000"/>
                <w:sz w:val="16"/>
                <w:szCs w:val="16"/>
                <w:lang w:eastAsia="nb-NO"/>
              </w:rPr>
              <w:t>17:50</w:t>
            </w:r>
          </w:p>
        </w:tc>
        <w:tc>
          <w:tcPr>
            <w:tcW w:w="1162" w:type="dxa"/>
            <w:tcBorders>
              <w:top w:val="nil"/>
              <w:left w:val="nil"/>
              <w:bottom w:val="nil"/>
              <w:right w:val="nil"/>
            </w:tcBorders>
            <w:shd w:val="clear" w:color="000000" w:fill="FFFFFF"/>
            <w:vAlign w:val="bottom"/>
            <w:hideMark/>
          </w:tcPr>
          <w:p w14:paraId="3AA8452F"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917" w:type="dxa"/>
            <w:tcBorders>
              <w:top w:val="nil"/>
              <w:left w:val="nil"/>
              <w:bottom w:val="nil"/>
              <w:right w:val="nil"/>
            </w:tcBorders>
            <w:shd w:val="clear" w:color="000000" w:fill="FFFFFF"/>
            <w:vAlign w:val="bottom"/>
            <w:hideMark/>
          </w:tcPr>
          <w:p w14:paraId="6472E2BB"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720" w:type="dxa"/>
            <w:tcBorders>
              <w:top w:val="nil"/>
              <w:left w:val="nil"/>
              <w:bottom w:val="nil"/>
              <w:right w:val="nil"/>
            </w:tcBorders>
            <w:shd w:val="clear" w:color="000000" w:fill="FFFFFF"/>
            <w:vAlign w:val="bottom"/>
            <w:hideMark/>
          </w:tcPr>
          <w:p w14:paraId="267104CA"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905" w:type="dxa"/>
            <w:tcBorders>
              <w:top w:val="nil"/>
              <w:left w:val="nil"/>
              <w:bottom w:val="nil"/>
              <w:right w:val="nil"/>
            </w:tcBorders>
            <w:shd w:val="clear" w:color="000000" w:fill="FFFFFF"/>
            <w:vAlign w:val="bottom"/>
            <w:hideMark/>
          </w:tcPr>
          <w:p w14:paraId="58D17F97"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869" w:type="dxa"/>
            <w:tcBorders>
              <w:top w:val="nil"/>
              <w:left w:val="nil"/>
              <w:bottom w:val="nil"/>
              <w:right w:val="nil"/>
            </w:tcBorders>
            <w:shd w:val="clear" w:color="000000" w:fill="FFFFFF"/>
            <w:vAlign w:val="bottom"/>
            <w:hideMark/>
          </w:tcPr>
          <w:p w14:paraId="7818A542"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786" w:type="dxa"/>
            <w:tcBorders>
              <w:top w:val="nil"/>
              <w:left w:val="nil"/>
              <w:bottom w:val="nil"/>
              <w:right w:val="nil"/>
            </w:tcBorders>
            <w:shd w:val="clear" w:color="000000" w:fill="FFFFFF"/>
            <w:vAlign w:val="bottom"/>
            <w:hideMark/>
          </w:tcPr>
          <w:p w14:paraId="6488DA46"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918" w:type="dxa"/>
            <w:tcBorders>
              <w:top w:val="nil"/>
              <w:left w:val="nil"/>
              <w:bottom w:val="nil"/>
              <w:right w:val="single" w:sz="4" w:space="0" w:color="auto"/>
            </w:tcBorders>
            <w:shd w:val="clear" w:color="000000" w:fill="FFFFFF"/>
            <w:vAlign w:val="bottom"/>
            <w:hideMark/>
          </w:tcPr>
          <w:p w14:paraId="712A8EA9"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r>
      <w:tr w:rsidR="00E145B2" w:rsidRPr="00E145B2" w14:paraId="1F7EE358" w14:textId="77777777" w:rsidTr="00E145B2">
        <w:trPr>
          <w:trHeight w:val="300"/>
        </w:trPr>
        <w:tc>
          <w:tcPr>
            <w:tcW w:w="6953" w:type="dxa"/>
            <w:gridSpan w:val="6"/>
            <w:tcBorders>
              <w:top w:val="nil"/>
              <w:left w:val="single" w:sz="8" w:space="0" w:color="auto"/>
              <w:bottom w:val="single" w:sz="4" w:space="0" w:color="auto"/>
              <w:right w:val="nil"/>
            </w:tcBorders>
            <w:shd w:val="clear" w:color="000000" w:fill="FFFFFF"/>
            <w:noWrap/>
            <w:vAlign w:val="bottom"/>
            <w:hideMark/>
          </w:tcPr>
          <w:p w14:paraId="5EDB0D53"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xml:space="preserve">Ingen ferdsel på sykkel i de deler av løypa hvor ritt pågår. Brudd på regler gir </w:t>
            </w:r>
            <w:r w:rsidRPr="00E145B2">
              <w:rPr>
                <w:rFonts w:ascii="Tahoma" w:eastAsia="Times New Roman" w:hAnsi="Tahoma" w:cs="Tahoma"/>
                <w:b/>
                <w:bCs/>
                <w:sz w:val="16"/>
                <w:szCs w:val="16"/>
                <w:lang w:eastAsia="nb-NO"/>
              </w:rPr>
              <w:t>DQS.</w:t>
            </w:r>
          </w:p>
        </w:tc>
        <w:tc>
          <w:tcPr>
            <w:tcW w:w="869" w:type="dxa"/>
            <w:tcBorders>
              <w:top w:val="nil"/>
              <w:left w:val="nil"/>
              <w:bottom w:val="single" w:sz="4" w:space="0" w:color="auto"/>
              <w:right w:val="nil"/>
            </w:tcBorders>
            <w:shd w:val="clear" w:color="000000" w:fill="FFFFFF"/>
            <w:vAlign w:val="bottom"/>
            <w:hideMark/>
          </w:tcPr>
          <w:p w14:paraId="149B204B"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786" w:type="dxa"/>
            <w:tcBorders>
              <w:top w:val="nil"/>
              <w:left w:val="nil"/>
              <w:bottom w:val="single" w:sz="4" w:space="0" w:color="auto"/>
              <w:right w:val="nil"/>
            </w:tcBorders>
            <w:shd w:val="clear" w:color="000000" w:fill="FFFFFF"/>
            <w:vAlign w:val="bottom"/>
            <w:hideMark/>
          </w:tcPr>
          <w:p w14:paraId="1E328962"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918" w:type="dxa"/>
            <w:tcBorders>
              <w:top w:val="nil"/>
              <w:left w:val="nil"/>
              <w:bottom w:val="single" w:sz="4" w:space="0" w:color="auto"/>
              <w:right w:val="single" w:sz="4" w:space="0" w:color="auto"/>
            </w:tcBorders>
            <w:shd w:val="clear" w:color="000000" w:fill="FFFFFF"/>
            <w:vAlign w:val="bottom"/>
            <w:hideMark/>
          </w:tcPr>
          <w:p w14:paraId="13CD278E"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694" w:type="dxa"/>
            <w:tcBorders>
              <w:top w:val="nil"/>
              <w:left w:val="single" w:sz="4" w:space="0" w:color="auto"/>
              <w:bottom w:val="nil"/>
              <w:right w:val="nil"/>
            </w:tcBorders>
            <w:shd w:val="clear" w:color="000000" w:fill="FFFFFF"/>
            <w:vAlign w:val="bottom"/>
            <w:hideMark/>
          </w:tcPr>
          <w:p w14:paraId="407339D8"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r>
      <w:tr w:rsidR="00E145B2" w:rsidRPr="00E145B2" w14:paraId="456C8D92" w14:textId="77777777" w:rsidTr="00E145B2">
        <w:trPr>
          <w:trHeight w:val="300"/>
        </w:trPr>
        <w:tc>
          <w:tcPr>
            <w:tcW w:w="2429" w:type="dxa"/>
            <w:tcBorders>
              <w:top w:val="nil"/>
              <w:left w:val="single" w:sz="8" w:space="0" w:color="auto"/>
              <w:bottom w:val="nil"/>
              <w:right w:val="nil"/>
            </w:tcBorders>
            <w:shd w:val="clear" w:color="000000" w:fill="FFFFFF"/>
            <w:noWrap/>
            <w:vAlign w:val="bottom"/>
            <w:hideMark/>
          </w:tcPr>
          <w:p w14:paraId="61E47292" w14:textId="77777777" w:rsidR="00E145B2" w:rsidRPr="00E145B2" w:rsidRDefault="00E145B2" w:rsidP="00E145B2">
            <w:pPr>
              <w:spacing w:after="0" w:line="240" w:lineRule="auto"/>
              <w:jc w:val="right"/>
              <w:rPr>
                <w:rFonts w:ascii="Tahoma" w:eastAsia="Times New Roman" w:hAnsi="Tahoma" w:cs="Tahoma"/>
                <w:sz w:val="16"/>
                <w:szCs w:val="16"/>
                <w:lang w:eastAsia="nb-NO"/>
              </w:rPr>
            </w:pPr>
            <w:r w:rsidRPr="00E145B2">
              <w:rPr>
                <w:rFonts w:ascii="Tahoma" w:eastAsia="Times New Roman" w:hAnsi="Tahoma" w:cs="Tahoma"/>
                <w:sz w:val="16"/>
                <w:szCs w:val="16"/>
                <w:lang w:eastAsia="nb-NO"/>
              </w:rPr>
              <w:t>Lagledermøte</w:t>
            </w:r>
          </w:p>
        </w:tc>
        <w:tc>
          <w:tcPr>
            <w:tcW w:w="820" w:type="dxa"/>
            <w:tcBorders>
              <w:top w:val="nil"/>
              <w:left w:val="nil"/>
              <w:bottom w:val="nil"/>
              <w:right w:val="nil"/>
            </w:tcBorders>
            <w:shd w:val="clear" w:color="000000" w:fill="FFFFFF"/>
            <w:noWrap/>
            <w:vAlign w:val="bottom"/>
            <w:hideMark/>
          </w:tcPr>
          <w:p w14:paraId="140C2F72" w14:textId="77777777" w:rsidR="00E145B2" w:rsidRPr="00E145B2" w:rsidRDefault="00E145B2" w:rsidP="00E145B2">
            <w:pPr>
              <w:spacing w:after="0" w:line="240" w:lineRule="auto"/>
              <w:jc w:val="center"/>
              <w:rPr>
                <w:rFonts w:ascii="Tahoma" w:eastAsia="Times New Roman" w:hAnsi="Tahoma" w:cs="Tahoma"/>
                <w:b/>
                <w:bCs/>
                <w:color w:val="000000"/>
                <w:sz w:val="16"/>
                <w:szCs w:val="16"/>
                <w:lang w:eastAsia="nb-NO"/>
              </w:rPr>
            </w:pPr>
            <w:r w:rsidRPr="00E145B2">
              <w:rPr>
                <w:rFonts w:ascii="Tahoma" w:eastAsia="Times New Roman" w:hAnsi="Tahoma" w:cs="Tahoma"/>
                <w:b/>
                <w:bCs/>
                <w:color w:val="000000"/>
                <w:sz w:val="16"/>
                <w:szCs w:val="16"/>
                <w:lang w:eastAsia="nb-NO"/>
              </w:rPr>
              <w:t>16:30</w:t>
            </w:r>
          </w:p>
        </w:tc>
        <w:tc>
          <w:tcPr>
            <w:tcW w:w="1162" w:type="dxa"/>
            <w:tcBorders>
              <w:top w:val="nil"/>
              <w:left w:val="nil"/>
              <w:bottom w:val="nil"/>
              <w:right w:val="nil"/>
            </w:tcBorders>
            <w:shd w:val="clear" w:color="000000" w:fill="FFFFFF"/>
            <w:noWrap/>
            <w:vAlign w:val="bottom"/>
            <w:hideMark/>
          </w:tcPr>
          <w:p w14:paraId="3284EB2D"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917" w:type="dxa"/>
            <w:tcBorders>
              <w:top w:val="nil"/>
              <w:left w:val="nil"/>
              <w:bottom w:val="nil"/>
              <w:right w:val="nil"/>
            </w:tcBorders>
            <w:shd w:val="clear" w:color="000000" w:fill="FFFFFF"/>
            <w:noWrap/>
            <w:vAlign w:val="bottom"/>
            <w:hideMark/>
          </w:tcPr>
          <w:p w14:paraId="303EF11E"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720" w:type="dxa"/>
            <w:tcBorders>
              <w:top w:val="nil"/>
              <w:left w:val="nil"/>
              <w:bottom w:val="nil"/>
              <w:right w:val="nil"/>
            </w:tcBorders>
            <w:shd w:val="clear" w:color="000000" w:fill="FFFFFF"/>
            <w:noWrap/>
            <w:vAlign w:val="bottom"/>
            <w:hideMark/>
          </w:tcPr>
          <w:p w14:paraId="79B4E895"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905" w:type="dxa"/>
            <w:tcBorders>
              <w:top w:val="nil"/>
              <w:left w:val="nil"/>
              <w:bottom w:val="nil"/>
              <w:right w:val="nil"/>
            </w:tcBorders>
            <w:shd w:val="clear" w:color="000000" w:fill="FFFFFF"/>
            <w:noWrap/>
            <w:vAlign w:val="bottom"/>
            <w:hideMark/>
          </w:tcPr>
          <w:p w14:paraId="2C4B906B"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869" w:type="dxa"/>
            <w:tcBorders>
              <w:top w:val="nil"/>
              <w:left w:val="nil"/>
              <w:bottom w:val="nil"/>
              <w:right w:val="nil"/>
            </w:tcBorders>
            <w:shd w:val="clear" w:color="000000" w:fill="FFFFFF"/>
            <w:noWrap/>
            <w:vAlign w:val="bottom"/>
            <w:hideMark/>
          </w:tcPr>
          <w:p w14:paraId="69F02F1C"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786" w:type="dxa"/>
            <w:tcBorders>
              <w:top w:val="nil"/>
              <w:left w:val="nil"/>
              <w:bottom w:val="nil"/>
              <w:right w:val="nil"/>
            </w:tcBorders>
            <w:shd w:val="clear" w:color="000000" w:fill="FFFFFF"/>
            <w:noWrap/>
            <w:vAlign w:val="bottom"/>
            <w:hideMark/>
          </w:tcPr>
          <w:p w14:paraId="3E4C47FF"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F72E106"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694" w:type="dxa"/>
            <w:tcBorders>
              <w:left w:val="single" w:sz="4" w:space="0" w:color="auto"/>
            </w:tcBorders>
            <w:vAlign w:val="center"/>
            <w:hideMark/>
          </w:tcPr>
          <w:p w14:paraId="452F5F6C"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70620F88" w14:textId="77777777" w:rsidTr="00E145B2">
        <w:trPr>
          <w:trHeight w:val="300"/>
        </w:trPr>
        <w:tc>
          <w:tcPr>
            <w:tcW w:w="2429" w:type="dxa"/>
            <w:tcBorders>
              <w:top w:val="single" w:sz="4" w:space="0" w:color="auto"/>
              <w:left w:val="single" w:sz="8" w:space="0" w:color="auto"/>
              <w:bottom w:val="nil"/>
              <w:right w:val="single" w:sz="4" w:space="0" w:color="auto"/>
            </w:tcBorders>
            <w:shd w:val="clear" w:color="000000" w:fill="FFFFFF"/>
            <w:vAlign w:val="bottom"/>
            <w:hideMark/>
          </w:tcPr>
          <w:p w14:paraId="708003FC" w14:textId="77777777" w:rsidR="00E145B2" w:rsidRPr="00E145B2" w:rsidRDefault="00E145B2" w:rsidP="00E145B2">
            <w:pPr>
              <w:spacing w:after="0" w:line="240" w:lineRule="auto"/>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M 15/ 16 - Heat 4 ryttere</w:t>
            </w:r>
          </w:p>
        </w:tc>
        <w:tc>
          <w:tcPr>
            <w:tcW w:w="820" w:type="dxa"/>
            <w:tcBorders>
              <w:top w:val="single" w:sz="4" w:space="0" w:color="auto"/>
              <w:left w:val="nil"/>
              <w:bottom w:val="nil"/>
              <w:right w:val="single" w:sz="4" w:space="0" w:color="auto"/>
            </w:tcBorders>
            <w:shd w:val="clear" w:color="000000" w:fill="FFFFFF"/>
            <w:vAlign w:val="bottom"/>
            <w:hideMark/>
          </w:tcPr>
          <w:p w14:paraId="7A25D49A"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18:00</w:t>
            </w:r>
          </w:p>
        </w:tc>
        <w:tc>
          <w:tcPr>
            <w:tcW w:w="1162" w:type="dxa"/>
            <w:tcBorders>
              <w:top w:val="single" w:sz="4" w:space="0" w:color="auto"/>
              <w:left w:val="nil"/>
              <w:bottom w:val="nil"/>
              <w:right w:val="single" w:sz="4" w:space="0" w:color="auto"/>
            </w:tcBorders>
            <w:shd w:val="clear" w:color="000000" w:fill="FFFFFF"/>
            <w:vAlign w:val="bottom"/>
            <w:hideMark/>
          </w:tcPr>
          <w:p w14:paraId="185A141B"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XCO Lilla</w:t>
            </w:r>
          </w:p>
        </w:tc>
        <w:tc>
          <w:tcPr>
            <w:tcW w:w="917" w:type="dxa"/>
            <w:tcBorders>
              <w:top w:val="single" w:sz="4" w:space="0" w:color="auto"/>
              <w:left w:val="nil"/>
              <w:bottom w:val="nil"/>
              <w:right w:val="single" w:sz="4" w:space="0" w:color="auto"/>
            </w:tcBorders>
            <w:shd w:val="clear" w:color="000000" w:fill="FFFFFF"/>
            <w:vAlign w:val="bottom"/>
            <w:hideMark/>
          </w:tcPr>
          <w:p w14:paraId="52C20289"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720" w:type="dxa"/>
            <w:tcBorders>
              <w:top w:val="single" w:sz="4" w:space="0" w:color="auto"/>
              <w:left w:val="nil"/>
              <w:bottom w:val="nil"/>
              <w:right w:val="single" w:sz="4" w:space="0" w:color="auto"/>
            </w:tcBorders>
            <w:shd w:val="clear" w:color="000000" w:fill="FFFFFF"/>
            <w:vAlign w:val="bottom"/>
            <w:hideMark/>
          </w:tcPr>
          <w:p w14:paraId="77E81A7B"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w:t>
            </w:r>
          </w:p>
        </w:tc>
        <w:tc>
          <w:tcPr>
            <w:tcW w:w="905" w:type="dxa"/>
            <w:tcBorders>
              <w:top w:val="single" w:sz="4" w:space="0" w:color="auto"/>
              <w:left w:val="nil"/>
              <w:bottom w:val="nil"/>
              <w:right w:val="single" w:sz="4" w:space="0" w:color="auto"/>
            </w:tcBorders>
            <w:shd w:val="clear" w:color="000000" w:fill="FFFFFF"/>
            <w:vAlign w:val="bottom"/>
            <w:hideMark/>
          </w:tcPr>
          <w:p w14:paraId="1E4CE349"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869" w:type="dxa"/>
            <w:tcBorders>
              <w:top w:val="single" w:sz="4" w:space="0" w:color="auto"/>
              <w:left w:val="nil"/>
              <w:bottom w:val="nil"/>
              <w:right w:val="single" w:sz="4" w:space="0" w:color="auto"/>
            </w:tcBorders>
            <w:shd w:val="clear" w:color="000000" w:fill="FFFFFF"/>
            <w:vAlign w:val="bottom"/>
            <w:hideMark/>
          </w:tcPr>
          <w:p w14:paraId="06B83214"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00:14</w:t>
            </w:r>
          </w:p>
        </w:tc>
        <w:tc>
          <w:tcPr>
            <w:tcW w:w="786" w:type="dxa"/>
            <w:tcBorders>
              <w:top w:val="single" w:sz="4" w:space="0" w:color="auto"/>
              <w:left w:val="nil"/>
              <w:bottom w:val="nil"/>
              <w:right w:val="single" w:sz="4" w:space="0" w:color="auto"/>
            </w:tcBorders>
            <w:shd w:val="clear" w:color="000000" w:fill="FFFFFF"/>
            <w:vAlign w:val="bottom"/>
            <w:hideMark/>
          </w:tcPr>
          <w:p w14:paraId="6365D279"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18:30</w:t>
            </w:r>
          </w:p>
        </w:tc>
        <w:tc>
          <w:tcPr>
            <w:tcW w:w="918" w:type="dxa"/>
            <w:tcBorders>
              <w:top w:val="nil"/>
              <w:left w:val="nil"/>
              <w:bottom w:val="nil"/>
              <w:right w:val="single" w:sz="4" w:space="0" w:color="auto"/>
            </w:tcBorders>
            <w:shd w:val="clear" w:color="000000" w:fill="FFFFFF"/>
            <w:vAlign w:val="bottom"/>
            <w:hideMark/>
          </w:tcPr>
          <w:p w14:paraId="54486869"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Løpende</w:t>
            </w:r>
          </w:p>
        </w:tc>
        <w:tc>
          <w:tcPr>
            <w:tcW w:w="694" w:type="dxa"/>
            <w:tcBorders>
              <w:left w:val="single" w:sz="4" w:space="0" w:color="auto"/>
            </w:tcBorders>
            <w:vAlign w:val="center"/>
            <w:hideMark/>
          </w:tcPr>
          <w:p w14:paraId="78DA7908"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5724CE9D" w14:textId="77777777" w:rsidTr="00E145B2">
        <w:trPr>
          <w:trHeight w:val="300"/>
        </w:trPr>
        <w:tc>
          <w:tcPr>
            <w:tcW w:w="2429" w:type="dxa"/>
            <w:tcBorders>
              <w:top w:val="nil"/>
              <w:left w:val="single" w:sz="8" w:space="0" w:color="auto"/>
              <w:bottom w:val="nil"/>
              <w:right w:val="nil"/>
            </w:tcBorders>
            <w:shd w:val="clear" w:color="000000" w:fill="D9D9D9"/>
            <w:vAlign w:val="bottom"/>
            <w:hideMark/>
          </w:tcPr>
          <w:p w14:paraId="7CFAB656" w14:textId="77777777" w:rsidR="00E145B2" w:rsidRPr="00E145B2" w:rsidRDefault="00E145B2" w:rsidP="00E145B2">
            <w:pPr>
              <w:spacing w:after="0" w:line="240" w:lineRule="auto"/>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K-Elite</w:t>
            </w:r>
          </w:p>
        </w:tc>
        <w:tc>
          <w:tcPr>
            <w:tcW w:w="820" w:type="dxa"/>
            <w:tcBorders>
              <w:top w:val="nil"/>
              <w:left w:val="single" w:sz="4" w:space="0" w:color="auto"/>
              <w:bottom w:val="nil"/>
              <w:right w:val="single" w:sz="4" w:space="0" w:color="auto"/>
            </w:tcBorders>
            <w:shd w:val="clear" w:color="000000" w:fill="D9D9D9"/>
            <w:vAlign w:val="bottom"/>
            <w:hideMark/>
          </w:tcPr>
          <w:p w14:paraId="3931EAAB"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18:30</w:t>
            </w:r>
          </w:p>
        </w:tc>
        <w:tc>
          <w:tcPr>
            <w:tcW w:w="1162" w:type="dxa"/>
            <w:tcBorders>
              <w:top w:val="nil"/>
              <w:left w:val="nil"/>
              <w:bottom w:val="nil"/>
              <w:right w:val="single" w:sz="4" w:space="0" w:color="auto"/>
            </w:tcBorders>
            <w:shd w:val="clear" w:color="000000" w:fill="D9D9D9"/>
            <w:vAlign w:val="bottom"/>
            <w:hideMark/>
          </w:tcPr>
          <w:p w14:paraId="4B046B7A"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XCO Lilla</w:t>
            </w:r>
          </w:p>
        </w:tc>
        <w:tc>
          <w:tcPr>
            <w:tcW w:w="917" w:type="dxa"/>
            <w:tcBorders>
              <w:top w:val="nil"/>
              <w:left w:val="nil"/>
              <w:bottom w:val="nil"/>
              <w:right w:val="single" w:sz="4" w:space="0" w:color="auto"/>
            </w:tcBorders>
            <w:shd w:val="clear" w:color="000000" w:fill="D9D9D9"/>
            <w:vAlign w:val="bottom"/>
            <w:hideMark/>
          </w:tcPr>
          <w:p w14:paraId="039BFA7F"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720" w:type="dxa"/>
            <w:tcBorders>
              <w:top w:val="nil"/>
              <w:left w:val="nil"/>
              <w:bottom w:val="nil"/>
              <w:right w:val="single" w:sz="4" w:space="0" w:color="auto"/>
            </w:tcBorders>
            <w:shd w:val="clear" w:color="000000" w:fill="D9D9D9"/>
            <w:vAlign w:val="bottom"/>
            <w:hideMark/>
          </w:tcPr>
          <w:p w14:paraId="11E57F14"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w:t>
            </w:r>
          </w:p>
        </w:tc>
        <w:tc>
          <w:tcPr>
            <w:tcW w:w="905" w:type="dxa"/>
            <w:tcBorders>
              <w:top w:val="nil"/>
              <w:left w:val="nil"/>
              <w:bottom w:val="nil"/>
              <w:right w:val="single" w:sz="4" w:space="0" w:color="auto"/>
            </w:tcBorders>
            <w:shd w:val="clear" w:color="000000" w:fill="D9D9D9"/>
            <w:vAlign w:val="bottom"/>
            <w:hideMark/>
          </w:tcPr>
          <w:p w14:paraId="2C48EACC"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869" w:type="dxa"/>
            <w:tcBorders>
              <w:top w:val="nil"/>
              <w:left w:val="nil"/>
              <w:bottom w:val="nil"/>
              <w:right w:val="single" w:sz="4" w:space="0" w:color="auto"/>
            </w:tcBorders>
            <w:shd w:val="clear" w:color="000000" w:fill="D9D9D9"/>
            <w:vAlign w:val="bottom"/>
            <w:hideMark/>
          </w:tcPr>
          <w:p w14:paraId="0464675C"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00:15</w:t>
            </w:r>
          </w:p>
        </w:tc>
        <w:tc>
          <w:tcPr>
            <w:tcW w:w="786" w:type="dxa"/>
            <w:tcBorders>
              <w:top w:val="nil"/>
              <w:left w:val="nil"/>
              <w:bottom w:val="nil"/>
              <w:right w:val="single" w:sz="4" w:space="0" w:color="auto"/>
            </w:tcBorders>
            <w:shd w:val="clear" w:color="000000" w:fill="D9D9D9"/>
            <w:vAlign w:val="bottom"/>
            <w:hideMark/>
          </w:tcPr>
          <w:p w14:paraId="1ADDE055"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18:45</w:t>
            </w:r>
          </w:p>
        </w:tc>
        <w:tc>
          <w:tcPr>
            <w:tcW w:w="918" w:type="dxa"/>
            <w:tcBorders>
              <w:top w:val="nil"/>
              <w:left w:val="nil"/>
              <w:bottom w:val="nil"/>
              <w:right w:val="single" w:sz="4" w:space="0" w:color="auto"/>
            </w:tcBorders>
            <w:shd w:val="clear" w:color="000000" w:fill="D9D9D9"/>
            <w:vAlign w:val="bottom"/>
            <w:hideMark/>
          </w:tcPr>
          <w:p w14:paraId="4CF3E14A"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Løpende</w:t>
            </w:r>
          </w:p>
        </w:tc>
        <w:tc>
          <w:tcPr>
            <w:tcW w:w="694" w:type="dxa"/>
            <w:tcBorders>
              <w:left w:val="single" w:sz="4" w:space="0" w:color="auto"/>
            </w:tcBorders>
            <w:vAlign w:val="center"/>
            <w:hideMark/>
          </w:tcPr>
          <w:p w14:paraId="4316A781"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327D3737" w14:textId="77777777" w:rsidTr="00E145B2">
        <w:trPr>
          <w:trHeight w:val="300"/>
        </w:trPr>
        <w:tc>
          <w:tcPr>
            <w:tcW w:w="2429" w:type="dxa"/>
            <w:tcBorders>
              <w:top w:val="nil"/>
              <w:left w:val="single" w:sz="8" w:space="0" w:color="auto"/>
              <w:bottom w:val="nil"/>
              <w:right w:val="single" w:sz="4" w:space="0" w:color="auto"/>
            </w:tcBorders>
            <w:shd w:val="clear" w:color="000000" w:fill="FFFFFF"/>
            <w:vAlign w:val="bottom"/>
            <w:hideMark/>
          </w:tcPr>
          <w:p w14:paraId="3A173334" w14:textId="77777777" w:rsidR="00E145B2" w:rsidRPr="00E145B2" w:rsidRDefault="00E145B2" w:rsidP="00E145B2">
            <w:pPr>
              <w:spacing w:after="0" w:line="240" w:lineRule="auto"/>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K-Junior + K 15/16</w:t>
            </w:r>
          </w:p>
        </w:tc>
        <w:tc>
          <w:tcPr>
            <w:tcW w:w="820" w:type="dxa"/>
            <w:tcBorders>
              <w:top w:val="nil"/>
              <w:left w:val="nil"/>
              <w:bottom w:val="nil"/>
              <w:right w:val="single" w:sz="4" w:space="0" w:color="auto"/>
            </w:tcBorders>
            <w:shd w:val="clear" w:color="000000" w:fill="FFFFFF"/>
            <w:vAlign w:val="bottom"/>
            <w:hideMark/>
          </w:tcPr>
          <w:p w14:paraId="27142763"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18:30</w:t>
            </w:r>
          </w:p>
        </w:tc>
        <w:tc>
          <w:tcPr>
            <w:tcW w:w="1162" w:type="dxa"/>
            <w:tcBorders>
              <w:top w:val="nil"/>
              <w:left w:val="nil"/>
              <w:bottom w:val="nil"/>
              <w:right w:val="single" w:sz="4" w:space="0" w:color="auto"/>
            </w:tcBorders>
            <w:shd w:val="clear" w:color="000000" w:fill="FFFFFF"/>
            <w:vAlign w:val="bottom"/>
            <w:hideMark/>
          </w:tcPr>
          <w:p w14:paraId="4B37BE1B"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XCO Lilla</w:t>
            </w:r>
          </w:p>
        </w:tc>
        <w:tc>
          <w:tcPr>
            <w:tcW w:w="917" w:type="dxa"/>
            <w:tcBorders>
              <w:top w:val="nil"/>
              <w:left w:val="nil"/>
              <w:bottom w:val="nil"/>
              <w:right w:val="single" w:sz="4" w:space="0" w:color="auto"/>
            </w:tcBorders>
            <w:shd w:val="clear" w:color="000000" w:fill="FFFFFF"/>
            <w:vAlign w:val="bottom"/>
            <w:hideMark/>
          </w:tcPr>
          <w:p w14:paraId="3484F40A"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720" w:type="dxa"/>
            <w:tcBorders>
              <w:top w:val="nil"/>
              <w:left w:val="nil"/>
              <w:bottom w:val="nil"/>
              <w:right w:val="single" w:sz="4" w:space="0" w:color="auto"/>
            </w:tcBorders>
            <w:shd w:val="clear" w:color="000000" w:fill="FFFFFF"/>
            <w:vAlign w:val="bottom"/>
            <w:hideMark/>
          </w:tcPr>
          <w:p w14:paraId="6B93027D"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w:t>
            </w:r>
          </w:p>
        </w:tc>
        <w:tc>
          <w:tcPr>
            <w:tcW w:w="905" w:type="dxa"/>
            <w:tcBorders>
              <w:top w:val="nil"/>
              <w:left w:val="nil"/>
              <w:bottom w:val="nil"/>
              <w:right w:val="single" w:sz="4" w:space="0" w:color="auto"/>
            </w:tcBorders>
            <w:shd w:val="clear" w:color="000000" w:fill="FFFFFF"/>
            <w:vAlign w:val="bottom"/>
            <w:hideMark/>
          </w:tcPr>
          <w:p w14:paraId="01D373F8"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869" w:type="dxa"/>
            <w:tcBorders>
              <w:top w:val="nil"/>
              <w:left w:val="nil"/>
              <w:bottom w:val="nil"/>
              <w:right w:val="single" w:sz="4" w:space="0" w:color="auto"/>
            </w:tcBorders>
            <w:shd w:val="clear" w:color="000000" w:fill="FFFFFF"/>
            <w:vAlign w:val="bottom"/>
            <w:hideMark/>
          </w:tcPr>
          <w:p w14:paraId="28149CA1"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00:16</w:t>
            </w:r>
          </w:p>
        </w:tc>
        <w:tc>
          <w:tcPr>
            <w:tcW w:w="786" w:type="dxa"/>
            <w:tcBorders>
              <w:top w:val="nil"/>
              <w:left w:val="nil"/>
              <w:bottom w:val="nil"/>
              <w:right w:val="single" w:sz="4" w:space="0" w:color="auto"/>
            </w:tcBorders>
            <w:shd w:val="clear" w:color="000000" w:fill="FFFFFF"/>
            <w:vAlign w:val="bottom"/>
            <w:hideMark/>
          </w:tcPr>
          <w:p w14:paraId="39C9946C"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18:46</w:t>
            </w:r>
          </w:p>
        </w:tc>
        <w:tc>
          <w:tcPr>
            <w:tcW w:w="918" w:type="dxa"/>
            <w:tcBorders>
              <w:top w:val="nil"/>
              <w:left w:val="nil"/>
              <w:bottom w:val="nil"/>
              <w:right w:val="single" w:sz="4" w:space="0" w:color="auto"/>
            </w:tcBorders>
            <w:shd w:val="clear" w:color="000000" w:fill="FFFFFF"/>
            <w:vAlign w:val="bottom"/>
            <w:hideMark/>
          </w:tcPr>
          <w:p w14:paraId="054FCC1A"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Løpende</w:t>
            </w:r>
          </w:p>
        </w:tc>
        <w:tc>
          <w:tcPr>
            <w:tcW w:w="694" w:type="dxa"/>
            <w:tcBorders>
              <w:left w:val="single" w:sz="4" w:space="0" w:color="auto"/>
            </w:tcBorders>
            <w:vAlign w:val="center"/>
            <w:hideMark/>
          </w:tcPr>
          <w:p w14:paraId="6155C541"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6132BEEE" w14:textId="77777777" w:rsidTr="00E145B2">
        <w:trPr>
          <w:trHeight w:val="300"/>
        </w:trPr>
        <w:tc>
          <w:tcPr>
            <w:tcW w:w="2429" w:type="dxa"/>
            <w:tcBorders>
              <w:top w:val="nil"/>
              <w:left w:val="single" w:sz="8" w:space="0" w:color="auto"/>
              <w:bottom w:val="nil"/>
              <w:right w:val="single" w:sz="4" w:space="0" w:color="auto"/>
            </w:tcBorders>
            <w:shd w:val="clear" w:color="000000" w:fill="D9D9D9"/>
            <w:vAlign w:val="bottom"/>
            <w:hideMark/>
          </w:tcPr>
          <w:p w14:paraId="08BC0257" w14:textId="77777777" w:rsidR="00E145B2" w:rsidRPr="00E145B2" w:rsidRDefault="00E145B2" w:rsidP="00E145B2">
            <w:pPr>
              <w:spacing w:after="0" w:line="240" w:lineRule="auto"/>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M-Elite</w:t>
            </w:r>
          </w:p>
        </w:tc>
        <w:tc>
          <w:tcPr>
            <w:tcW w:w="820" w:type="dxa"/>
            <w:tcBorders>
              <w:top w:val="nil"/>
              <w:left w:val="nil"/>
              <w:bottom w:val="nil"/>
              <w:right w:val="single" w:sz="4" w:space="0" w:color="auto"/>
            </w:tcBorders>
            <w:shd w:val="clear" w:color="000000" w:fill="D9D9D9"/>
            <w:vAlign w:val="bottom"/>
            <w:hideMark/>
          </w:tcPr>
          <w:p w14:paraId="2FB2706A"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18:45</w:t>
            </w:r>
          </w:p>
        </w:tc>
        <w:tc>
          <w:tcPr>
            <w:tcW w:w="1162" w:type="dxa"/>
            <w:tcBorders>
              <w:top w:val="nil"/>
              <w:left w:val="nil"/>
              <w:bottom w:val="nil"/>
              <w:right w:val="single" w:sz="4" w:space="0" w:color="auto"/>
            </w:tcBorders>
            <w:shd w:val="clear" w:color="000000" w:fill="D9D9D9"/>
            <w:vAlign w:val="bottom"/>
            <w:hideMark/>
          </w:tcPr>
          <w:p w14:paraId="6B8F5DCF"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XCO Lilla</w:t>
            </w:r>
          </w:p>
        </w:tc>
        <w:tc>
          <w:tcPr>
            <w:tcW w:w="917" w:type="dxa"/>
            <w:tcBorders>
              <w:top w:val="nil"/>
              <w:left w:val="nil"/>
              <w:bottom w:val="nil"/>
              <w:right w:val="single" w:sz="4" w:space="0" w:color="auto"/>
            </w:tcBorders>
            <w:shd w:val="clear" w:color="000000" w:fill="D9D9D9"/>
            <w:vAlign w:val="bottom"/>
            <w:hideMark/>
          </w:tcPr>
          <w:p w14:paraId="760EBD17"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720" w:type="dxa"/>
            <w:tcBorders>
              <w:top w:val="nil"/>
              <w:left w:val="nil"/>
              <w:bottom w:val="nil"/>
              <w:right w:val="single" w:sz="4" w:space="0" w:color="auto"/>
            </w:tcBorders>
            <w:shd w:val="clear" w:color="000000" w:fill="D9D9D9"/>
            <w:vAlign w:val="bottom"/>
            <w:hideMark/>
          </w:tcPr>
          <w:p w14:paraId="2E7914F7"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w:t>
            </w:r>
          </w:p>
        </w:tc>
        <w:tc>
          <w:tcPr>
            <w:tcW w:w="905" w:type="dxa"/>
            <w:tcBorders>
              <w:top w:val="nil"/>
              <w:left w:val="nil"/>
              <w:bottom w:val="nil"/>
              <w:right w:val="single" w:sz="4" w:space="0" w:color="auto"/>
            </w:tcBorders>
            <w:shd w:val="clear" w:color="000000" w:fill="D9D9D9"/>
            <w:vAlign w:val="bottom"/>
            <w:hideMark/>
          </w:tcPr>
          <w:p w14:paraId="76261A13"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869" w:type="dxa"/>
            <w:tcBorders>
              <w:top w:val="nil"/>
              <w:left w:val="nil"/>
              <w:bottom w:val="nil"/>
              <w:right w:val="single" w:sz="4" w:space="0" w:color="auto"/>
            </w:tcBorders>
            <w:shd w:val="clear" w:color="000000" w:fill="D9D9D9"/>
            <w:vAlign w:val="bottom"/>
            <w:hideMark/>
          </w:tcPr>
          <w:p w14:paraId="2EC33CA5"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00:13</w:t>
            </w:r>
          </w:p>
        </w:tc>
        <w:tc>
          <w:tcPr>
            <w:tcW w:w="786" w:type="dxa"/>
            <w:tcBorders>
              <w:top w:val="nil"/>
              <w:left w:val="nil"/>
              <w:bottom w:val="nil"/>
              <w:right w:val="single" w:sz="4" w:space="0" w:color="auto"/>
            </w:tcBorders>
            <w:shd w:val="clear" w:color="000000" w:fill="D9D9D9"/>
            <w:vAlign w:val="bottom"/>
            <w:hideMark/>
          </w:tcPr>
          <w:p w14:paraId="12FA5598"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18:58</w:t>
            </w:r>
          </w:p>
        </w:tc>
        <w:tc>
          <w:tcPr>
            <w:tcW w:w="918" w:type="dxa"/>
            <w:tcBorders>
              <w:top w:val="nil"/>
              <w:left w:val="nil"/>
              <w:bottom w:val="nil"/>
              <w:right w:val="single" w:sz="4" w:space="0" w:color="auto"/>
            </w:tcBorders>
            <w:shd w:val="clear" w:color="000000" w:fill="D9D9D9"/>
            <w:vAlign w:val="bottom"/>
            <w:hideMark/>
          </w:tcPr>
          <w:p w14:paraId="28B25EEB"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Løpende</w:t>
            </w:r>
          </w:p>
        </w:tc>
        <w:tc>
          <w:tcPr>
            <w:tcW w:w="694" w:type="dxa"/>
            <w:tcBorders>
              <w:left w:val="single" w:sz="4" w:space="0" w:color="auto"/>
            </w:tcBorders>
            <w:vAlign w:val="center"/>
            <w:hideMark/>
          </w:tcPr>
          <w:p w14:paraId="5DF027C6"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4B28C362" w14:textId="77777777" w:rsidTr="00E145B2">
        <w:trPr>
          <w:trHeight w:val="290"/>
        </w:trPr>
        <w:tc>
          <w:tcPr>
            <w:tcW w:w="2429" w:type="dxa"/>
            <w:tcBorders>
              <w:top w:val="nil"/>
              <w:left w:val="single" w:sz="8" w:space="0" w:color="auto"/>
              <w:bottom w:val="single" w:sz="4" w:space="0" w:color="auto"/>
              <w:right w:val="single" w:sz="4" w:space="0" w:color="auto"/>
            </w:tcBorders>
            <w:shd w:val="clear" w:color="000000" w:fill="FFFFFF"/>
            <w:vAlign w:val="bottom"/>
            <w:hideMark/>
          </w:tcPr>
          <w:p w14:paraId="72D38ECB" w14:textId="77777777" w:rsidR="00E145B2" w:rsidRPr="00E145B2" w:rsidRDefault="00E145B2" w:rsidP="00E145B2">
            <w:pPr>
              <w:spacing w:after="0" w:line="240" w:lineRule="auto"/>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M-Junior - Heat 4 ryttere</w:t>
            </w:r>
          </w:p>
        </w:tc>
        <w:tc>
          <w:tcPr>
            <w:tcW w:w="820" w:type="dxa"/>
            <w:tcBorders>
              <w:top w:val="nil"/>
              <w:left w:val="nil"/>
              <w:bottom w:val="single" w:sz="4" w:space="0" w:color="auto"/>
              <w:right w:val="single" w:sz="4" w:space="0" w:color="auto"/>
            </w:tcBorders>
            <w:shd w:val="clear" w:color="000000" w:fill="FFFFFF"/>
            <w:vAlign w:val="bottom"/>
            <w:hideMark/>
          </w:tcPr>
          <w:p w14:paraId="3919F5E3"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19:00</w:t>
            </w:r>
          </w:p>
        </w:tc>
        <w:tc>
          <w:tcPr>
            <w:tcW w:w="1162" w:type="dxa"/>
            <w:tcBorders>
              <w:top w:val="nil"/>
              <w:left w:val="nil"/>
              <w:bottom w:val="single" w:sz="4" w:space="0" w:color="auto"/>
              <w:right w:val="single" w:sz="4" w:space="0" w:color="auto"/>
            </w:tcBorders>
            <w:shd w:val="clear" w:color="000000" w:fill="FFFFFF"/>
            <w:vAlign w:val="bottom"/>
            <w:hideMark/>
          </w:tcPr>
          <w:p w14:paraId="33FACDEC"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XCO Lilla</w:t>
            </w:r>
          </w:p>
        </w:tc>
        <w:tc>
          <w:tcPr>
            <w:tcW w:w="917" w:type="dxa"/>
            <w:tcBorders>
              <w:top w:val="nil"/>
              <w:left w:val="nil"/>
              <w:bottom w:val="single" w:sz="4" w:space="0" w:color="auto"/>
              <w:right w:val="single" w:sz="4" w:space="0" w:color="auto"/>
            </w:tcBorders>
            <w:shd w:val="clear" w:color="000000" w:fill="FFFFFF"/>
            <w:vAlign w:val="bottom"/>
            <w:hideMark/>
          </w:tcPr>
          <w:p w14:paraId="37BAA303"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720" w:type="dxa"/>
            <w:tcBorders>
              <w:top w:val="nil"/>
              <w:left w:val="nil"/>
              <w:bottom w:val="single" w:sz="4" w:space="0" w:color="auto"/>
              <w:right w:val="single" w:sz="4" w:space="0" w:color="auto"/>
            </w:tcBorders>
            <w:shd w:val="clear" w:color="000000" w:fill="FFFFFF"/>
            <w:vAlign w:val="bottom"/>
            <w:hideMark/>
          </w:tcPr>
          <w:p w14:paraId="0E0C807C"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w:t>
            </w:r>
          </w:p>
        </w:tc>
        <w:tc>
          <w:tcPr>
            <w:tcW w:w="905" w:type="dxa"/>
            <w:tcBorders>
              <w:top w:val="nil"/>
              <w:left w:val="nil"/>
              <w:bottom w:val="single" w:sz="4" w:space="0" w:color="auto"/>
              <w:right w:val="single" w:sz="4" w:space="0" w:color="auto"/>
            </w:tcBorders>
            <w:shd w:val="clear" w:color="000000" w:fill="FFFFFF"/>
            <w:vAlign w:val="bottom"/>
            <w:hideMark/>
          </w:tcPr>
          <w:p w14:paraId="10A9D916"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4,1</w:t>
            </w:r>
          </w:p>
        </w:tc>
        <w:tc>
          <w:tcPr>
            <w:tcW w:w="869" w:type="dxa"/>
            <w:tcBorders>
              <w:top w:val="nil"/>
              <w:left w:val="nil"/>
              <w:bottom w:val="single" w:sz="4" w:space="0" w:color="auto"/>
              <w:right w:val="single" w:sz="4" w:space="0" w:color="auto"/>
            </w:tcBorders>
            <w:shd w:val="clear" w:color="000000" w:fill="FFFFFF"/>
            <w:vAlign w:val="bottom"/>
            <w:hideMark/>
          </w:tcPr>
          <w:p w14:paraId="5EF9D1C5"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00:14</w:t>
            </w:r>
          </w:p>
        </w:tc>
        <w:tc>
          <w:tcPr>
            <w:tcW w:w="786" w:type="dxa"/>
            <w:tcBorders>
              <w:top w:val="nil"/>
              <w:left w:val="nil"/>
              <w:bottom w:val="single" w:sz="4" w:space="0" w:color="auto"/>
              <w:right w:val="single" w:sz="4" w:space="0" w:color="auto"/>
            </w:tcBorders>
            <w:shd w:val="clear" w:color="000000" w:fill="FFFFFF"/>
            <w:vAlign w:val="bottom"/>
            <w:hideMark/>
          </w:tcPr>
          <w:p w14:paraId="30F155EC" w14:textId="77777777" w:rsidR="00E145B2" w:rsidRPr="00E145B2" w:rsidRDefault="00E145B2" w:rsidP="00E145B2">
            <w:pPr>
              <w:spacing w:after="0" w:line="240" w:lineRule="auto"/>
              <w:jc w:val="center"/>
              <w:rPr>
                <w:rFonts w:ascii="Tahoma" w:eastAsia="Times New Roman" w:hAnsi="Tahoma" w:cs="Tahoma"/>
                <w:color w:val="7030A0"/>
                <w:sz w:val="16"/>
                <w:szCs w:val="16"/>
                <w:lang w:eastAsia="nb-NO"/>
              </w:rPr>
            </w:pPr>
            <w:r w:rsidRPr="00E145B2">
              <w:rPr>
                <w:rFonts w:ascii="Tahoma" w:eastAsia="Times New Roman" w:hAnsi="Tahoma" w:cs="Tahoma"/>
                <w:color w:val="7030A0"/>
                <w:sz w:val="16"/>
                <w:szCs w:val="16"/>
                <w:lang w:eastAsia="nb-NO"/>
              </w:rPr>
              <w:t>19:30</w:t>
            </w:r>
          </w:p>
        </w:tc>
        <w:tc>
          <w:tcPr>
            <w:tcW w:w="918" w:type="dxa"/>
            <w:tcBorders>
              <w:top w:val="nil"/>
              <w:left w:val="nil"/>
              <w:bottom w:val="single" w:sz="4" w:space="0" w:color="auto"/>
              <w:right w:val="single" w:sz="4" w:space="0" w:color="auto"/>
            </w:tcBorders>
            <w:shd w:val="clear" w:color="000000" w:fill="FFFFFF"/>
            <w:vAlign w:val="bottom"/>
            <w:hideMark/>
          </w:tcPr>
          <w:p w14:paraId="357A1308" w14:textId="77777777" w:rsidR="00E145B2" w:rsidRPr="00E145B2" w:rsidRDefault="00E145B2" w:rsidP="00E145B2">
            <w:pPr>
              <w:spacing w:after="0" w:line="240" w:lineRule="auto"/>
              <w:jc w:val="center"/>
              <w:rPr>
                <w:rFonts w:ascii="Tahoma" w:eastAsia="Times New Roman" w:hAnsi="Tahoma" w:cs="Tahoma"/>
                <w:b/>
                <w:bCs/>
                <w:color w:val="7030A0"/>
                <w:sz w:val="16"/>
                <w:szCs w:val="16"/>
                <w:lang w:eastAsia="nb-NO"/>
              </w:rPr>
            </w:pPr>
            <w:r w:rsidRPr="00E145B2">
              <w:rPr>
                <w:rFonts w:ascii="Tahoma" w:eastAsia="Times New Roman" w:hAnsi="Tahoma" w:cs="Tahoma"/>
                <w:b/>
                <w:bCs/>
                <w:color w:val="7030A0"/>
                <w:sz w:val="16"/>
                <w:szCs w:val="16"/>
                <w:lang w:eastAsia="nb-NO"/>
              </w:rPr>
              <w:t>Løpende</w:t>
            </w:r>
          </w:p>
        </w:tc>
        <w:tc>
          <w:tcPr>
            <w:tcW w:w="694" w:type="dxa"/>
            <w:tcBorders>
              <w:left w:val="single" w:sz="4" w:space="0" w:color="auto"/>
            </w:tcBorders>
            <w:vAlign w:val="center"/>
            <w:hideMark/>
          </w:tcPr>
          <w:p w14:paraId="2738DAA5"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bl>
    <w:p w14:paraId="56A9CA75" w14:textId="77777777" w:rsidR="00E145B2" w:rsidRDefault="00E145B2" w:rsidP="25DE64B9"/>
    <w:p w14:paraId="05ED7E8E" w14:textId="53199FF5" w:rsidR="00DD098B" w:rsidRPr="00DD098B" w:rsidRDefault="00DD098B" w:rsidP="44D94337">
      <w:pPr>
        <w:rPr>
          <w:szCs w:val="21"/>
        </w:rPr>
      </w:pPr>
    </w:p>
    <w:p w14:paraId="417848A2" w14:textId="16936AFB" w:rsidR="00D2561F" w:rsidRPr="00D2561F" w:rsidRDefault="00D2561F" w:rsidP="00D2561F"/>
    <w:p w14:paraId="1C5A9F91" w14:textId="47EFA750" w:rsidR="008B0258" w:rsidRDefault="00BC0CE2">
      <w:r>
        <w:t xml:space="preserve"> </w:t>
      </w:r>
      <w:r w:rsidR="008B0258">
        <w:br w:type="page"/>
      </w:r>
    </w:p>
    <w:p w14:paraId="41F7AB19" w14:textId="77777777" w:rsidR="00291D2B" w:rsidRDefault="00291D2B" w:rsidP="00291D2B"/>
    <w:p w14:paraId="7FA9818F" w14:textId="173A02AA" w:rsidR="00DD098B" w:rsidRDefault="72F0BF38" w:rsidP="00DD098B">
      <w:pPr>
        <w:pStyle w:val="Overskrift2"/>
      </w:pPr>
      <w:bookmarkStart w:id="30" w:name="_Toc163118688"/>
      <w:r>
        <w:t>Tidsplan for lørdagsrittet (NC 4) – Kortbane/XCC</w:t>
      </w:r>
      <w:bookmarkEnd w:id="30"/>
    </w:p>
    <w:p w14:paraId="677B77F6" w14:textId="77777777" w:rsidR="007D72E8" w:rsidRDefault="007D72E8" w:rsidP="25DE64B9">
      <w:pPr>
        <w:rPr>
          <w:szCs w:val="21"/>
        </w:rPr>
      </w:pPr>
    </w:p>
    <w:tbl>
      <w:tblPr>
        <w:tblW w:w="10300" w:type="dxa"/>
        <w:tblCellMar>
          <w:left w:w="70" w:type="dxa"/>
          <w:right w:w="70" w:type="dxa"/>
        </w:tblCellMar>
        <w:tblLook w:val="04A0" w:firstRow="1" w:lastRow="0" w:firstColumn="1" w:lastColumn="0" w:noHBand="0" w:noVBand="1"/>
      </w:tblPr>
      <w:tblGrid>
        <w:gridCol w:w="2556"/>
        <w:gridCol w:w="816"/>
        <w:gridCol w:w="1092"/>
        <w:gridCol w:w="871"/>
        <w:gridCol w:w="720"/>
        <w:gridCol w:w="938"/>
        <w:gridCol w:w="918"/>
        <w:gridCol w:w="814"/>
        <w:gridCol w:w="911"/>
        <w:gridCol w:w="664"/>
      </w:tblGrid>
      <w:tr w:rsidR="00E145B2" w:rsidRPr="00E145B2" w14:paraId="3EF7C979" w14:textId="77777777" w:rsidTr="00E145B2">
        <w:trPr>
          <w:gridAfter w:val="1"/>
          <w:wAfter w:w="664" w:type="dxa"/>
          <w:trHeight w:val="750"/>
        </w:trPr>
        <w:tc>
          <w:tcPr>
            <w:tcW w:w="2556"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296ECD39"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Klasser</w:t>
            </w:r>
          </w:p>
        </w:tc>
        <w:tc>
          <w:tcPr>
            <w:tcW w:w="816" w:type="dxa"/>
            <w:tcBorders>
              <w:top w:val="single" w:sz="8" w:space="0" w:color="auto"/>
              <w:left w:val="nil"/>
              <w:bottom w:val="single" w:sz="4" w:space="0" w:color="auto"/>
              <w:right w:val="single" w:sz="4" w:space="0" w:color="auto"/>
            </w:tcBorders>
            <w:shd w:val="clear" w:color="000000" w:fill="D9D9D9"/>
            <w:vAlign w:val="bottom"/>
            <w:hideMark/>
          </w:tcPr>
          <w:p w14:paraId="1AC3C8DE"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Starttid</w:t>
            </w:r>
          </w:p>
        </w:tc>
        <w:tc>
          <w:tcPr>
            <w:tcW w:w="1092" w:type="dxa"/>
            <w:tcBorders>
              <w:top w:val="single" w:sz="8" w:space="0" w:color="auto"/>
              <w:left w:val="nil"/>
              <w:bottom w:val="single" w:sz="4" w:space="0" w:color="auto"/>
              <w:right w:val="single" w:sz="4" w:space="0" w:color="auto"/>
            </w:tcBorders>
            <w:shd w:val="clear" w:color="000000" w:fill="D9D9D9"/>
            <w:vAlign w:val="bottom"/>
            <w:hideMark/>
          </w:tcPr>
          <w:p w14:paraId="63FDB939"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Løype</w:t>
            </w:r>
          </w:p>
        </w:tc>
        <w:tc>
          <w:tcPr>
            <w:tcW w:w="871" w:type="dxa"/>
            <w:tcBorders>
              <w:top w:val="single" w:sz="8" w:space="0" w:color="auto"/>
              <w:left w:val="nil"/>
              <w:bottom w:val="single" w:sz="4" w:space="0" w:color="auto"/>
              <w:right w:val="single" w:sz="4" w:space="0" w:color="auto"/>
            </w:tcBorders>
            <w:shd w:val="clear" w:color="000000" w:fill="D9D9D9"/>
            <w:vAlign w:val="bottom"/>
            <w:hideMark/>
          </w:tcPr>
          <w:p w14:paraId="17B7B1FA"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Runde-lengde [km]</w:t>
            </w:r>
          </w:p>
        </w:tc>
        <w:tc>
          <w:tcPr>
            <w:tcW w:w="720" w:type="dxa"/>
            <w:tcBorders>
              <w:top w:val="single" w:sz="8" w:space="0" w:color="auto"/>
              <w:left w:val="nil"/>
              <w:bottom w:val="single" w:sz="4" w:space="0" w:color="auto"/>
              <w:right w:val="single" w:sz="4" w:space="0" w:color="auto"/>
            </w:tcBorders>
            <w:shd w:val="clear" w:color="000000" w:fill="D9D9D9"/>
            <w:vAlign w:val="bottom"/>
            <w:hideMark/>
          </w:tcPr>
          <w:p w14:paraId="7D33775E"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Antall runder</w:t>
            </w:r>
          </w:p>
        </w:tc>
        <w:tc>
          <w:tcPr>
            <w:tcW w:w="938" w:type="dxa"/>
            <w:tcBorders>
              <w:top w:val="single" w:sz="8" w:space="0" w:color="auto"/>
              <w:left w:val="nil"/>
              <w:bottom w:val="single" w:sz="4" w:space="0" w:color="auto"/>
              <w:right w:val="single" w:sz="4" w:space="0" w:color="auto"/>
            </w:tcBorders>
            <w:shd w:val="clear" w:color="000000" w:fill="D9D9D9"/>
            <w:vAlign w:val="bottom"/>
            <w:hideMark/>
          </w:tcPr>
          <w:p w14:paraId="3A775027"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Lengde totalt [km]</w:t>
            </w:r>
          </w:p>
        </w:tc>
        <w:tc>
          <w:tcPr>
            <w:tcW w:w="918" w:type="dxa"/>
            <w:tcBorders>
              <w:top w:val="single" w:sz="8" w:space="0" w:color="auto"/>
              <w:left w:val="nil"/>
              <w:bottom w:val="single" w:sz="4" w:space="0" w:color="auto"/>
              <w:right w:val="single" w:sz="4" w:space="0" w:color="auto"/>
            </w:tcBorders>
            <w:shd w:val="clear" w:color="000000" w:fill="D9D9D9"/>
            <w:vAlign w:val="bottom"/>
            <w:hideMark/>
          </w:tcPr>
          <w:p w14:paraId="0E4ABD84"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Antatt vinnertid (tørt)</w:t>
            </w:r>
          </w:p>
        </w:tc>
        <w:tc>
          <w:tcPr>
            <w:tcW w:w="814" w:type="dxa"/>
            <w:tcBorders>
              <w:top w:val="single" w:sz="8" w:space="0" w:color="auto"/>
              <w:left w:val="nil"/>
              <w:bottom w:val="single" w:sz="4" w:space="0" w:color="auto"/>
              <w:right w:val="single" w:sz="4" w:space="0" w:color="auto"/>
            </w:tcBorders>
            <w:shd w:val="clear" w:color="000000" w:fill="D9D9D9"/>
            <w:vAlign w:val="bottom"/>
            <w:hideMark/>
          </w:tcPr>
          <w:p w14:paraId="64552028"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xml:space="preserve">Vinner i mål </w:t>
            </w:r>
            <w:proofErr w:type="spellStart"/>
            <w:r w:rsidRPr="00E145B2">
              <w:rPr>
                <w:rFonts w:ascii="Tahoma" w:eastAsia="Times New Roman" w:hAnsi="Tahoma" w:cs="Tahoma"/>
                <w:b/>
                <w:bCs/>
                <w:sz w:val="16"/>
                <w:szCs w:val="16"/>
                <w:lang w:eastAsia="nb-NO"/>
              </w:rPr>
              <w:t>ca</w:t>
            </w:r>
            <w:proofErr w:type="spellEnd"/>
            <w:r w:rsidRPr="00E145B2">
              <w:rPr>
                <w:rFonts w:ascii="Tahoma" w:eastAsia="Times New Roman" w:hAnsi="Tahoma" w:cs="Tahoma"/>
                <w:b/>
                <w:bCs/>
                <w:sz w:val="16"/>
                <w:szCs w:val="16"/>
                <w:lang w:eastAsia="nb-NO"/>
              </w:rPr>
              <w:t xml:space="preserve"> </w:t>
            </w:r>
            <w:proofErr w:type="spellStart"/>
            <w:r w:rsidRPr="00E145B2">
              <w:rPr>
                <w:rFonts w:ascii="Tahoma" w:eastAsia="Times New Roman" w:hAnsi="Tahoma" w:cs="Tahoma"/>
                <w:b/>
                <w:bCs/>
                <w:sz w:val="16"/>
                <w:szCs w:val="16"/>
                <w:lang w:eastAsia="nb-NO"/>
              </w:rPr>
              <w:t>kl</w:t>
            </w:r>
            <w:proofErr w:type="spellEnd"/>
          </w:p>
        </w:tc>
        <w:tc>
          <w:tcPr>
            <w:tcW w:w="911" w:type="dxa"/>
            <w:tcBorders>
              <w:top w:val="single" w:sz="8" w:space="0" w:color="auto"/>
              <w:left w:val="nil"/>
              <w:bottom w:val="single" w:sz="4" w:space="0" w:color="auto"/>
              <w:right w:val="single" w:sz="4" w:space="0" w:color="auto"/>
            </w:tcBorders>
            <w:shd w:val="clear" w:color="000000" w:fill="D9D9D9"/>
            <w:vAlign w:val="bottom"/>
            <w:hideMark/>
          </w:tcPr>
          <w:p w14:paraId="30BF8901"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Premie utdeling</w:t>
            </w:r>
          </w:p>
        </w:tc>
      </w:tr>
      <w:tr w:rsidR="00E145B2" w:rsidRPr="00E145B2" w14:paraId="52A164CF" w14:textId="77777777" w:rsidTr="00E145B2">
        <w:trPr>
          <w:gridAfter w:val="1"/>
          <w:wAfter w:w="664" w:type="dxa"/>
          <w:trHeight w:val="300"/>
        </w:trPr>
        <w:tc>
          <w:tcPr>
            <w:tcW w:w="2556" w:type="dxa"/>
            <w:tcBorders>
              <w:top w:val="nil"/>
              <w:left w:val="single" w:sz="8" w:space="0" w:color="auto"/>
              <w:bottom w:val="nil"/>
              <w:right w:val="nil"/>
            </w:tcBorders>
            <w:shd w:val="clear" w:color="000000" w:fill="FFFFFF"/>
            <w:hideMark/>
          </w:tcPr>
          <w:p w14:paraId="42F90631" w14:textId="77777777" w:rsidR="00E145B2" w:rsidRPr="00E145B2" w:rsidRDefault="00E145B2" w:rsidP="00E145B2">
            <w:pPr>
              <w:spacing w:after="0" w:line="240" w:lineRule="auto"/>
              <w:jc w:val="right"/>
              <w:rPr>
                <w:rFonts w:ascii="Tahoma" w:eastAsia="Times New Roman" w:hAnsi="Tahoma" w:cs="Tahoma"/>
                <w:sz w:val="16"/>
                <w:szCs w:val="16"/>
                <w:lang w:eastAsia="nb-NO"/>
              </w:rPr>
            </w:pPr>
            <w:r w:rsidRPr="00E145B2">
              <w:rPr>
                <w:rFonts w:ascii="Tahoma" w:eastAsia="Times New Roman" w:hAnsi="Tahoma" w:cs="Tahoma"/>
                <w:sz w:val="16"/>
                <w:szCs w:val="16"/>
                <w:lang w:eastAsia="nb-NO"/>
              </w:rPr>
              <w:t>Trening i løypene frem til</w:t>
            </w:r>
          </w:p>
        </w:tc>
        <w:tc>
          <w:tcPr>
            <w:tcW w:w="816" w:type="dxa"/>
            <w:tcBorders>
              <w:top w:val="nil"/>
              <w:left w:val="nil"/>
              <w:bottom w:val="nil"/>
              <w:right w:val="nil"/>
            </w:tcBorders>
            <w:shd w:val="clear" w:color="000000" w:fill="FFFFFF"/>
            <w:hideMark/>
          </w:tcPr>
          <w:p w14:paraId="666F5A78" w14:textId="77777777" w:rsidR="00E145B2" w:rsidRPr="00E145B2" w:rsidRDefault="00E145B2" w:rsidP="00E145B2">
            <w:pPr>
              <w:spacing w:after="0" w:line="240" w:lineRule="auto"/>
              <w:jc w:val="center"/>
              <w:rPr>
                <w:rFonts w:ascii="Tahoma" w:eastAsia="Times New Roman" w:hAnsi="Tahoma" w:cs="Tahoma"/>
                <w:b/>
                <w:bCs/>
                <w:color w:val="000000"/>
                <w:sz w:val="16"/>
                <w:szCs w:val="16"/>
                <w:lang w:eastAsia="nb-NO"/>
              </w:rPr>
            </w:pPr>
            <w:r w:rsidRPr="00E145B2">
              <w:rPr>
                <w:rFonts w:ascii="Tahoma" w:eastAsia="Times New Roman" w:hAnsi="Tahoma" w:cs="Tahoma"/>
                <w:b/>
                <w:bCs/>
                <w:color w:val="000000"/>
                <w:sz w:val="16"/>
                <w:szCs w:val="16"/>
                <w:lang w:eastAsia="nb-NO"/>
              </w:rPr>
              <w:t>08:50</w:t>
            </w:r>
          </w:p>
        </w:tc>
        <w:tc>
          <w:tcPr>
            <w:tcW w:w="1092" w:type="dxa"/>
            <w:tcBorders>
              <w:top w:val="nil"/>
              <w:left w:val="nil"/>
              <w:bottom w:val="nil"/>
              <w:right w:val="nil"/>
            </w:tcBorders>
            <w:shd w:val="clear" w:color="000000" w:fill="FFFFFF"/>
            <w:hideMark/>
          </w:tcPr>
          <w:p w14:paraId="58EE912C"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871" w:type="dxa"/>
            <w:tcBorders>
              <w:top w:val="nil"/>
              <w:left w:val="nil"/>
              <w:bottom w:val="nil"/>
              <w:right w:val="nil"/>
            </w:tcBorders>
            <w:shd w:val="clear" w:color="000000" w:fill="FFFFFF"/>
            <w:hideMark/>
          </w:tcPr>
          <w:p w14:paraId="53442E2F"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720" w:type="dxa"/>
            <w:tcBorders>
              <w:top w:val="nil"/>
              <w:left w:val="nil"/>
              <w:bottom w:val="nil"/>
              <w:right w:val="nil"/>
            </w:tcBorders>
            <w:shd w:val="clear" w:color="000000" w:fill="FFFFFF"/>
            <w:hideMark/>
          </w:tcPr>
          <w:p w14:paraId="79AC9BCF"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938" w:type="dxa"/>
            <w:tcBorders>
              <w:top w:val="nil"/>
              <w:left w:val="nil"/>
              <w:bottom w:val="nil"/>
              <w:right w:val="nil"/>
            </w:tcBorders>
            <w:shd w:val="clear" w:color="000000" w:fill="FFFFFF"/>
            <w:hideMark/>
          </w:tcPr>
          <w:p w14:paraId="6DE25320"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918" w:type="dxa"/>
            <w:tcBorders>
              <w:top w:val="nil"/>
              <w:left w:val="nil"/>
              <w:bottom w:val="nil"/>
              <w:right w:val="nil"/>
            </w:tcBorders>
            <w:shd w:val="clear" w:color="000000" w:fill="FFFFFF"/>
            <w:hideMark/>
          </w:tcPr>
          <w:p w14:paraId="1E9BE771"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814" w:type="dxa"/>
            <w:tcBorders>
              <w:top w:val="nil"/>
              <w:left w:val="nil"/>
              <w:bottom w:val="nil"/>
              <w:right w:val="nil"/>
            </w:tcBorders>
            <w:shd w:val="clear" w:color="000000" w:fill="FFFFFF"/>
            <w:hideMark/>
          </w:tcPr>
          <w:p w14:paraId="5E0A946B"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911" w:type="dxa"/>
            <w:tcBorders>
              <w:top w:val="nil"/>
              <w:left w:val="nil"/>
              <w:bottom w:val="nil"/>
              <w:right w:val="single" w:sz="4" w:space="0" w:color="auto"/>
            </w:tcBorders>
            <w:shd w:val="clear" w:color="000000" w:fill="FFFFFF"/>
            <w:hideMark/>
          </w:tcPr>
          <w:p w14:paraId="56ECB9D1"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r>
      <w:tr w:rsidR="00E145B2" w:rsidRPr="00E145B2" w14:paraId="486943BA" w14:textId="77777777" w:rsidTr="00E145B2">
        <w:trPr>
          <w:trHeight w:val="300"/>
        </w:trPr>
        <w:tc>
          <w:tcPr>
            <w:tcW w:w="6993" w:type="dxa"/>
            <w:gridSpan w:val="6"/>
            <w:tcBorders>
              <w:top w:val="nil"/>
              <w:left w:val="single" w:sz="8" w:space="0" w:color="auto"/>
              <w:bottom w:val="single" w:sz="4" w:space="0" w:color="auto"/>
              <w:right w:val="nil"/>
            </w:tcBorders>
            <w:shd w:val="clear" w:color="000000" w:fill="FFFFFF"/>
            <w:noWrap/>
            <w:hideMark/>
          </w:tcPr>
          <w:p w14:paraId="14A549E5"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xml:space="preserve">Ingen ferdsel på sykkel i de deler av løypa hvor ritt pågår. Brudd på regler gir </w:t>
            </w:r>
            <w:r w:rsidRPr="00E145B2">
              <w:rPr>
                <w:rFonts w:ascii="Tahoma" w:eastAsia="Times New Roman" w:hAnsi="Tahoma" w:cs="Tahoma"/>
                <w:b/>
                <w:bCs/>
                <w:sz w:val="16"/>
                <w:szCs w:val="16"/>
                <w:lang w:eastAsia="nb-NO"/>
              </w:rPr>
              <w:t>DQS.</w:t>
            </w:r>
          </w:p>
        </w:tc>
        <w:tc>
          <w:tcPr>
            <w:tcW w:w="918" w:type="dxa"/>
            <w:tcBorders>
              <w:top w:val="nil"/>
              <w:left w:val="nil"/>
              <w:bottom w:val="single" w:sz="4" w:space="0" w:color="auto"/>
              <w:right w:val="nil"/>
            </w:tcBorders>
            <w:shd w:val="clear" w:color="000000" w:fill="FFFFFF"/>
            <w:hideMark/>
          </w:tcPr>
          <w:p w14:paraId="241090DD"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814" w:type="dxa"/>
            <w:tcBorders>
              <w:top w:val="nil"/>
              <w:left w:val="nil"/>
              <w:bottom w:val="single" w:sz="4" w:space="0" w:color="auto"/>
              <w:right w:val="nil"/>
            </w:tcBorders>
            <w:shd w:val="clear" w:color="000000" w:fill="FFFFFF"/>
            <w:hideMark/>
          </w:tcPr>
          <w:p w14:paraId="2A922A61"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911" w:type="dxa"/>
            <w:tcBorders>
              <w:top w:val="nil"/>
              <w:left w:val="nil"/>
              <w:bottom w:val="single" w:sz="4" w:space="0" w:color="auto"/>
              <w:right w:val="single" w:sz="4" w:space="0" w:color="auto"/>
            </w:tcBorders>
            <w:shd w:val="clear" w:color="000000" w:fill="FFFFFF"/>
            <w:hideMark/>
          </w:tcPr>
          <w:p w14:paraId="447098A4" w14:textId="77777777" w:rsidR="00E145B2" w:rsidRPr="00E145B2" w:rsidRDefault="00E145B2" w:rsidP="00E145B2">
            <w:pPr>
              <w:spacing w:after="0" w:line="240" w:lineRule="auto"/>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664" w:type="dxa"/>
            <w:tcBorders>
              <w:top w:val="nil"/>
              <w:left w:val="single" w:sz="4" w:space="0" w:color="auto"/>
              <w:bottom w:val="nil"/>
              <w:right w:val="nil"/>
            </w:tcBorders>
            <w:shd w:val="clear" w:color="000000" w:fill="FFFFFF"/>
            <w:hideMark/>
          </w:tcPr>
          <w:p w14:paraId="2E9C9768"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r>
      <w:tr w:rsidR="00E145B2" w:rsidRPr="00E145B2" w14:paraId="0F804025" w14:textId="77777777" w:rsidTr="00E145B2">
        <w:trPr>
          <w:trHeight w:val="300"/>
        </w:trPr>
        <w:tc>
          <w:tcPr>
            <w:tcW w:w="2556" w:type="dxa"/>
            <w:tcBorders>
              <w:top w:val="nil"/>
              <w:left w:val="single" w:sz="8" w:space="0" w:color="auto"/>
              <w:bottom w:val="nil"/>
              <w:right w:val="nil"/>
            </w:tcBorders>
            <w:shd w:val="clear" w:color="000000" w:fill="FFFFFF"/>
            <w:noWrap/>
            <w:hideMark/>
          </w:tcPr>
          <w:p w14:paraId="09581356" w14:textId="77777777" w:rsidR="00E145B2" w:rsidRPr="00E145B2" w:rsidRDefault="00E145B2" w:rsidP="00E145B2">
            <w:pPr>
              <w:spacing w:after="0" w:line="240" w:lineRule="auto"/>
              <w:jc w:val="right"/>
              <w:rPr>
                <w:rFonts w:ascii="Tahoma" w:eastAsia="Times New Roman" w:hAnsi="Tahoma" w:cs="Tahoma"/>
                <w:sz w:val="16"/>
                <w:szCs w:val="16"/>
                <w:lang w:eastAsia="nb-NO"/>
              </w:rPr>
            </w:pPr>
            <w:r w:rsidRPr="00E145B2">
              <w:rPr>
                <w:rFonts w:ascii="Tahoma" w:eastAsia="Times New Roman" w:hAnsi="Tahoma" w:cs="Tahoma"/>
                <w:sz w:val="16"/>
                <w:szCs w:val="16"/>
                <w:lang w:eastAsia="nb-NO"/>
              </w:rPr>
              <w:t>Lagledermøte</w:t>
            </w:r>
          </w:p>
        </w:tc>
        <w:tc>
          <w:tcPr>
            <w:tcW w:w="816" w:type="dxa"/>
            <w:tcBorders>
              <w:top w:val="nil"/>
              <w:left w:val="nil"/>
              <w:bottom w:val="nil"/>
              <w:right w:val="nil"/>
            </w:tcBorders>
            <w:shd w:val="clear" w:color="000000" w:fill="FFFFFF"/>
            <w:noWrap/>
            <w:hideMark/>
          </w:tcPr>
          <w:p w14:paraId="12EA78C7" w14:textId="77777777" w:rsidR="00E145B2" w:rsidRPr="00E145B2" w:rsidRDefault="00E145B2" w:rsidP="00E145B2">
            <w:pPr>
              <w:spacing w:after="0" w:line="240" w:lineRule="auto"/>
              <w:jc w:val="center"/>
              <w:rPr>
                <w:rFonts w:ascii="Tahoma" w:eastAsia="Times New Roman" w:hAnsi="Tahoma" w:cs="Tahoma"/>
                <w:b/>
                <w:bCs/>
                <w:color w:val="000000"/>
                <w:sz w:val="16"/>
                <w:szCs w:val="16"/>
                <w:lang w:eastAsia="nb-NO"/>
              </w:rPr>
            </w:pPr>
            <w:r w:rsidRPr="00E145B2">
              <w:rPr>
                <w:rFonts w:ascii="Tahoma" w:eastAsia="Times New Roman" w:hAnsi="Tahoma" w:cs="Tahoma"/>
                <w:b/>
                <w:bCs/>
                <w:color w:val="000000"/>
                <w:sz w:val="16"/>
                <w:szCs w:val="16"/>
                <w:lang w:eastAsia="nb-NO"/>
              </w:rPr>
              <w:t>08:30</w:t>
            </w:r>
          </w:p>
        </w:tc>
        <w:tc>
          <w:tcPr>
            <w:tcW w:w="1092" w:type="dxa"/>
            <w:tcBorders>
              <w:top w:val="nil"/>
              <w:left w:val="nil"/>
              <w:bottom w:val="nil"/>
              <w:right w:val="nil"/>
            </w:tcBorders>
            <w:shd w:val="clear" w:color="000000" w:fill="FFFFFF"/>
            <w:noWrap/>
            <w:hideMark/>
          </w:tcPr>
          <w:p w14:paraId="4828160D"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871" w:type="dxa"/>
            <w:tcBorders>
              <w:top w:val="nil"/>
              <w:left w:val="nil"/>
              <w:bottom w:val="nil"/>
              <w:right w:val="nil"/>
            </w:tcBorders>
            <w:shd w:val="clear" w:color="000000" w:fill="FFFFFF"/>
            <w:noWrap/>
            <w:hideMark/>
          </w:tcPr>
          <w:p w14:paraId="44E2CD8F"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720" w:type="dxa"/>
            <w:tcBorders>
              <w:top w:val="nil"/>
              <w:left w:val="nil"/>
              <w:bottom w:val="nil"/>
              <w:right w:val="nil"/>
            </w:tcBorders>
            <w:shd w:val="clear" w:color="000000" w:fill="FFFFFF"/>
            <w:noWrap/>
            <w:hideMark/>
          </w:tcPr>
          <w:p w14:paraId="4BF4C2D0"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938" w:type="dxa"/>
            <w:tcBorders>
              <w:top w:val="nil"/>
              <w:left w:val="nil"/>
              <w:bottom w:val="nil"/>
              <w:right w:val="nil"/>
            </w:tcBorders>
            <w:shd w:val="clear" w:color="000000" w:fill="FFFFFF"/>
            <w:noWrap/>
            <w:hideMark/>
          </w:tcPr>
          <w:p w14:paraId="07E27391"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918" w:type="dxa"/>
            <w:tcBorders>
              <w:top w:val="nil"/>
              <w:left w:val="nil"/>
              <w:bottom w:val="nil"/>
              <w:right w:val="nil"/>
            </w:tcBorders>
            <w:shd w:val="clear" w:color="000000" w:fill="FFFFFF"/>
            <w:noWrap/>
            <w:hideMark/>
          </w:tcPr>
          <w:p w14:paraId="15783887"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814" w:type="dxa"/>
            <w:tcBorders>
              <w:top w:val="nil"/>
              <w:left w:val="nil"/>
              <w:bottom w:val="nil"/>
              <w:right w:val="nil"/>
            </w:tcBorders>
            <w:shd w:val="clear" w:color="000000" w:fill="FFFFFF"/>
            <w:noWrap/>
            <w:hideMark/>
          </w:tcPr>
          <w:p w14:paraId="401D4505" w14:textId="77777777" w:rsidR="00E145B2" w:rsidRPr="00E145B2" w:rsidRDefault="00E145B2" w:rsidP="00E145B2">
            <w:pPr>
              <w:spacing w:after="0" w:line="240" w:lineRule="auto"/>
              <w:rPr>
                <w:rFonts w:ascii="Calibri" w:eastAsia="Times New Roman" w:hAnsi="Calibri" w:cs="Calibri"/>
                <w:color w:val="000000"/>
                <w:sz w:val="22"/>
                <w:lang w:eastAsia="nb-NO"/>
              </w:rPr>
            </w:pPr>
            <w:r w:rsidRPr="00E145B2">
              <w:rPr>
                <w:rFonts w:ascii="Calibri" w:eastAsia="Times New Roman" w:hAnsi="Calibri" w:cs="Calibri"/>
                <w:color w:val="000000"/>
                <w:sz w:val="22"/>
                <w:lang w:eastAsia="nb-NO"/>
              </w:rPr>
              <w:t> </w:t>
            </w:r>
          </w:p>
        </w:tc>
        <w:tc>
          <w:tcPr>
            <w:tcW w:w="911" w:type="dxa"/>
            <w:tcBorders>
              <w:top w:val="single" w:sz="4" w:space="0" w:color="auto"/>
              <w:left w:val="nil"/>
              <w:bottom w:val="single" w:sz="8" w:space="0" w:color="auto"/>
              <w:right w:val="single" w:sz="4" w:space="0" w:color="auto"/>
            </w:tcBorders>
            <w:shd w:val="clear" w:color="000000" w:fill="FFFFFF"/>
            <w:noWrap/>
            <w:hideMark/>
          </w:tcPr>
          <w:p w14:paraId="3DEDB093"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664" w:type="dxa"/>
            <w:tcBorders>
              <w:left w:val="single" w:sz="4" w:space="0" w:color="auto"/>
            </w:tcBorders>
            <w:vAlign w:val="center"/>
            <w:hideMark/>
          </w:tcPr>
          <w:p w14:paraId="629BD67C"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1FCCDBD9" w14:textId="77777777" w:rsidTr="00E145B2">
        <w:trPr>
          <w:trHeight w:val="270"/>
        </w:trPr>
        <w:tc>
          <w:tcPr>
            <w:tcW w:w="2556" w:type="dxa"/>
            <w:tcBorders>
              <w:top w:val="single" w:sz="8" w:space="0" w:color="auto"/>
              <w:left w:val="single" w:sz="8" w:space="0" w:color="auto"/>
              <w:bottom w:val="nil"/>
              <w:right w:val="single" w:sz="4" w:space="0" w:color="auto"/>
            </w:tcBorders>
            <w:shd w:val="clear" w:color="000000" w:fill="D9D9D9"/>
            <w:hideMark/>
          </w:tcPr>
          <w:p w14:paraId="462990E6" w14:textId="77777777" w:rsidR="00E145B2" w:rsidRPr="00E145B2" w:rsidRDefault="00E145B2" w:rsidP="00E145B2">
            <w:pPr>
              <w:spacing w:after="0" w:line="240" w:lineRule="auto"/>
              <w:rPr>
                <w:rFonts w:ascii="Tahoma" w:eastAsia="Times New Roman" w:hAnsi="Tahoma" w:cs="Tahoma"/>
                <w:b/>
                <w:bCs/>
                <w:color w:val="00B050"/>
                <w:sz w:val="16"/>
                <w:szCs w:val="16"/>
                <w:lang w:eastAsia="nb-NO"/>
              </w:rPr>
            </w:pPr>
            <w:r w:rsidRPr="00E145B2">
              <w:rPr>
                <w:rFonts w:ascii="Tahoma" w:eastAsia="Times New Roman" w:hAnsi="Tahoma" w:cs="Tahoma"/>
                <w:b/>
                <w:bCs/>
                <w:color w:val="00B050"/>
                <w:sz w:val="16"/>
                <w:szCs w:val="16"/>
                <w:lang w:eastAsia="nb-NO"/>
              </w:rPr>
              <w:t>Rekrutter 6-7</w:t>
            </w:r>
          </w:p>
        </w:tc>
        <w:tc>
          <w:tcPr>
            <w:tcW w:w="816" w:type="dxa"/>
            <w:tcBorders>
              <w:top w:val="single" w:sz="8" w:space="0" w:color="auto"/>
              <w:left w:val="nil"/>
              <w:bottom w:val="nil"/>
              <w:right w:val="single" w:sz="4" w:space="0" w:color="auto"/>
            </w:tcBorders>
            <w:shd w:val="clear" w:color="000000" w:fill="D9D9D9"/>
            <w:hideMark/>
          </w:tcPr>
          <w:p w14:paraId="43A8B001" w14:textId="77777777" w:rsidR="00E145B2" w:rsidRPr="00E145B2" w:rsidRDefault="00E145B2" w:rsidP="00E145B2">
            <w:pPr>
              <w:spacing w:after="0" w:line="240" w:lineRule="auto"/>
              <w:jc w:val="center"/>
              <w:rPr>
                <w:rFonts w:ascii="Tahoma" w:eastAsia="Times New Roman" w:hAnsi="Tahoma" w:cs="Tahoma"/>
                <w:b/>
                <w:bCs/>
                <w:color w:val="00B050"/>
                <w:sz w:val="16"/>
                <w:szCs w:val="16"/>
                <w:lang w:eastAsia="nb-NO"/>
              </w:rPr>
            </w:pPr>
            <w:r w:rsidRPr="00E145B2">
              <w:rPr>
                <w:rFonts w:ascii="Tahoma" w:eastAsia="Times New Roman" w:hAnsi="Tahoma" w:cs="Tahoma"/>
                <w:b/>
                <w:bCs/>
                <w:color w:val="00B050"/>
                <w:sz w:val="16"/>
                <w:szCs w:val="16"/>
                <w:lang w:eastAsia="nb-NO"/>
              </w:rPr>
              <w:t>08:55</w:t>
            </w:r>
          </w:p>
        </w:tc>
        <w:tc>
          <w:tcPr>
            <w:tcW w:w="1092" w:type="dxa"/>
            <w:tcBorders>
              <w:top w:val="single" w:sz="8" w:space="0" w:color="auto"/>
              <w:left w:val="nil"/>
              <w:bottom w:val="nil"/>
              <w:right w:val="single" w:sz="4" w:space="0" w:color="auto"/>
            </w:tcBorders>
            <w:shd w:val="clear" w:color="000000" w:fill="D9D9D9"/>
            <w:hideMark/>
          </w:tcPr>
          <w:p w14:paraId="3974F825" w14:textId="77777777" w:rsidR="00E145B2" w:rsidRPr="00E145B2" w:rsidRDefault="00E145B2" w:rsidP="00E145B2">
            <w:pPr>
              <w:spacing w:after="0" w:line="240" w:lineRule="auto"/>
              <w:jc w:val="center"/>
              <w:rPr>
                <w:rFonts w:ascii="Tahoma" w:eastAsia="Times New Roman" w:hAnsi="Tahoma" w:cs="Tahoma"/>
                <w:color w:val="00B050"/>
                <w:sz w:val="16"/>
                <w:szCs w:val="16"/>
                <w:lang w:eastAsia="nb-NO"/>
              </w:rPr>
            </w:pPr>
            <w:r w:rsidRPr="00E145B2">
              <w:rPr>
                <w:rFonts w:ascii="Tahoma" w:eastAsia="Times New Roman" w:hAnsi="Tahoma" w:cs="Tahoma"/>
                <w:color w:val="00B050"/>
                <w:sz w:val="16"/>
                <w:szCs w:val="16"/>
                <w:lang w:eastAsia="nb-NO"/>
              </w:rPr>
              <w:t>Grønn</w:t>
            </w:r>
          </w:p>
        </w:tc>
        <w:tc>
          <w:tcPr>
            <w:tcW w:w="871" w:type="dxa"/>
            <w:tcBorders>
              <w:top w:val="single" w:sz="8" w:space="0" w:color="auto"/>
              <w:left w:val="nil"/>
              <w:bottom w:val="nil"/>
              <w:right w:val="single" w:sz="4" w:space="0" w:color="auto"/>
            </w:tcBorders>
            <w:shd w:val="clear" w:color="000000" w:fill="D9D9D9"/>
            <w:hideMark/>
          </w:tcPr>
          <w:p w14:paraId="57607EDA"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1,3</w:t>
            </w:r>
          </w:p>
        </w:tc>
        <w:tc>
          <w:tcPr>
            <w:tcW w:w="720" w:type="dxa"/>
            <w:tcBorders>
              <w:top w:val="single" w:sz="8" w:space="0" w:color="auto"/>
              <w:left w:val="nil"/>
              <w:bottom w:val="nil"/>
              <w:right w:val="single" w:sz="4" w:space="0" w:color="auto"/>
            </w:tcBorders>
            <w:shd w:val="clear" w:color="000000" w:fill="D9D9D9"/>
            <w:hideMark/>
          </w:tcPr>
          <w:p w14:paraId="2BEF621D"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1</w:t>
            </w:r>
          </w:p>
        </w:tc>
        <w:tc>
          <w:tcPr>
            <w:tcW w:w="938" w:type="dxa"/>
            <w:tcBorders>
              <w:top w:val="single" w:sz="8" w:space="0" w:color="auto"/>
              <w:left w:val="nil"/>
              <w:bottom w:val="nil"/>
              <w:right w:val="single" w:sz="4" w:space="0" w:color="auto"/>
            </w:tcBorders>
            <w:shd w:val="clear" w:color="000000" w:fill="D9D9D9"/>
            <w:hideMark/>
          </w:tcPr>
          <w:p w14:paraId="1993C21D"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1,3</w:t>
            </w:r>
          </w:p>
        </w:tc>
        <w:tc>
          <w:tcPr>
            <w:tcW w:w="918" w:type="dxa"/>
            <w:tcBorders>
              <w:top w:val="single" w:sz="8" w:space="0" w:color="auto"/>
              <w:left w:val="nil"/>
              <w:bottom w:val="nil"/>
              <w:right w:val="single" w:sz="4" w:space="0" w:color="auto"/>
            </w:tcBorders>
            <w:shd w:val="clear" w:color="000000" w:fill="D9D9D9"/>
            <w:hideMark/>
          </w:tcPr>
          <w:p w14:paraId="548A8243"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00:07</w:t>
            </w:r>
          </w:p>
        </w:tc>
        <w:tc>
          <w:tcPr>
            <w:tcW w:w="814" w:type="dxa"/>
            <w:tcBorders>
              <w:top w:val="single" w:sz="8" w:space="0" w:color="auto"/>
              <w:left w:val="nil"/>
              <w:bottom w:val="nil"/>
              <w:right w:val="single" w:sz="4" w:space="0" w:color="auto"/>
            </w:tcBorders>
            <w:shd w:val="clear" w:color="000000" w:fill="D9D9D9"/>
            <w:hideMark/>
          </w:tcPr>
          <w:p w14:paraId="60B4393A"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09:02</w:t>
            </w:r>
          </w:p>
        </w:tc>
        <w:tc>
          <w:tcPr>
            <w:tcW w:w="911" w:type="dxa"/>
            <w:tcBorders>
              <w:top w:val="nil"/>
              <w:left w:val="nil"/>
              <w:bottom w:val="nil"/>
              <w:right w:val="single" w:sz="4" w:space="0" w:color="auto"/>
            </w:tcBorders>
            <w:shd w:val="clear" w:color="000000" w:fill="FFFFFF"/>
            <w:hideMark/>
          </w:tcPr>
          <w:p w14:paraId="7D044DB1" w14:textId="77777777" w:rsidR="00E145B2" w:rsidRPr="00E145B2" w:rsidRDefault="00E145B2" w:rsidP="00E145B2">
            <w:pPr>
              <w:spacing w:after="0" w:line="240" w:lineRule="auto"/>
              <w:jc w:val="center"/>
              <w:rPr>
                <w:rFonts w:ascii="Tahoma" w:eastAsia="Times New Roman" w:hAnsi="Tahoma" w:cs="Tahoma"/>
                <w:color w:val="00B050"/>
                <w:sz w:val="16"/>
                <w:szCs w:val="16"/>
                <w:lang w:eastAsia="nb-NO"/>
              </w:rPr>
            </w:pPr>
            <w:r w:rsidRPr="00E145B2">
              <w:rPr>
                <w:rFonts w:ascii="Tahoma" w:eastAsia="Times New Roman" w:hAnsi="Tahoma" w:cs="Tahoma"/>
                <w:color w:val="00B050"/>
                <w:sz w:val="16"/>
                <w:szCs w:val="16"/>
                <w:lang w:eastAsia="nb-NO"/>
              </w:rPr>
              <w:t> </w:t>
            </w:r>
          </w:p>
        </w:tc>
        <w:tc>
          <w:tcPr>
            <w:tcW w:w="664" w:type="dxa"/>
            <w:tcBorders>
              <w:left w:val="single" w:sz="4" w:space="0" w:color="auto"/>
            </w:tcBorders>
            <w:vAlign w:val="center"/>
            <w:hideMark/>
          </w:tcPr>
          <w:p w14:paraId="29258786"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54C4A902" w14:textId="77777777" w:rsidTr="00E145B2">
        <w:trPr>
          <w:trHeight w:val="270"/>
        </w:trPr>
        <w:tc>
          <w:tcPr>
            <w:tcW w:w="2556" w:type="dxa"/>
            <w:tcBorders>
              <w:top w:val="nil"/>
              <w:left w:val="single" w:sz="8" w:space="0" w:color="auto"/>
              <w:bottom w:val="nil"/>
              <w:right w:val="single" w:sz="4" w:space="0" w:color="auto"/>
            </w:tcBorders>
            <w:shd w:val="clear" w:color="000000" w:fill="FFFFFF"/>
            <w:hideMark/>
          </w:tcPr>
          <w:p w14:paraId="111AE834" w14:textId="77777777" w:rsidR="00E145B2" w:rsidRPr="00E145B2" w:rsidRDefault="00E145B2" w:rsidP="00E145B2">
            <w:pPr>
              <w:spacing w:after="0" w:line="240" w:lineRule="auto"/>
              <w:rPr>
                <w:rFonts w:ascii="Tahoma" w:eastAsia="Times New Roman" w:hAnsi="Tahoma" w:cs="Tahoma"/>
                <w:b/>
                <w:bCs/>
                <w:color w:val="00B050"/>
                <w:sz w:val="16"/>
                <w:szCs w:val="16"/>
                <w:lang w:eastAsia="nb-NO"/>
              </w:rPr>
            </w:pPr>
            <w:r w:rsidRPr="00E145B2">
              <w:rPr>
                <w:rFonts w:ascii="Tahoma" w:eastAsia="Times New Roman" w:hAnsi="Tahoma" w:cs="Tahoma"/>
                <w:b/>
                <w:bCs/>
                <w:color w:val="00B050"/>
                <w:sz w:val="16"/>
                <w:szCs w:val="16"/>
                <w:lang w:eastAsia="nb-NO"/>
              </w:rPr>
              <w:t>Rekrutter 8-9</w:t>
            </w:r>
          </w:p>
        </w:tc>
        <w:tc>
          <w:tcPr>
            <w:tcW w:w="816" w:type="dxa"/>
            <w:tcBorders>
              <w:top w:val="nil"/>
              <w:left w:val="nil"/>
              <w:bottom w:val="nil"/>
              <w:right w:val="single" w:sz="4" w:space="0" w:color="auto"/>
            </w:tcBorders>
            <w:shd w:val="clear" w:color="000000" w:fill="FFFFFF"/>
            <w:hideMark/>
          </w:tcPr>
          <w:p w14:paraId="504ADA99" w14:textId="77777777" w:rsidR="00E145B2" w:rsidRPr="00E145B2" w:rsidRDefault="00E145B2" w:rsidP="00E145B2">
            <w:pPr>
              <w:spacing w:after="0" w:line="240" w:lineRule="auto"/>
              <w:jc w:val="center"/>
              <w:rPr>
                <w:rFonts w:ascii="Tahoma" w:eastAsia="Times New Roman" w:hAnsi="Tahoma" w:cs="Tahoma"/>
                <w:b/>
                <w:bCs/>
                <w:color w:val="00B050"/>
                <w:sz w:val="16"/>
                <w:szCs w:val="16"/>
                <w:lang w:eastAsia="nb-NO"/>
              </w:rPr>
            </w:pPr>
            <w:r w:rsidRPr="00E145B2">
              <w:rPr>
                <w:rFonts w:ascii="Tahoma" w:eastAsia="Times New Roman" w:hAnsi="Tahoma" w:cs="Tahoma"/>
                <w:b/>
                <w:bCs/>
                <w:color w:val="00B050"/>
                <w:sz w:val="16"/>
                <w:szCs w:val="16"/>
                <w:lang w:eastAsia="nb-NO"/>
              </w:rPr>
              <w:t>09:03</w:t>
            </w:r>
          </w:p>
        </w:tc>
        <w:tc>
          <w:tcPr>
            <w:tcW w:w="1092" w:type="dxa"/>
            <w:tcBorders>
              <w:top w:val="nil"/>
              <w:left w:val="nil"/>
              <w:bottom w:val="nil"/>
              <w:right w:val="single" w:sz="4" w:space="0" w:color="auto"/>
            </w:tcBorders>
            <w:shd w:val="clear" w:color="000000" w:fill="FFFFFF"/>
            <w:hideMark/>
          </w:tcPr>
          <w:p w14:paraId="62B0F2E7" w14:textId="77777777" w:rsidR="00E145B2" w:rsidRPr="00E145B2" w:rsidRDefault="00E145B2" w:rsidP="00E145B2">
            <w:pPr>
              <w:spacing w:after="0" w:line="240" w:lineRule="auto"/>
              <w:jc w:val="center"/>
              <w:rPr>
                <w:rFonts w:ascii="Tahoma" w:eastAsia="Times New Roman" w:hAnsi="Tahoma" w:cs="Tahoma"/>
                <w:color w:val="00B050"/>
                <w:sz w:val="16"/>
                <w:szCs w:val="16"/>
                <w:lang w:eastAsia="nb-NO"/>
              </w:rPr>
            </w:pPr>
            <w:r w:rsidRPr="00E145B2">
              <w:rPr>
                <w:rFonts w:ascii="Tahoma" w:eastAsia="Times New Roman" w:hAnsi="Tahoma" w:cs="Tahoma"/>
                <w:color w:val="00B050"/>
                <w:sz w:val="16"/>
                <w:szCs w:val="16"/>
                <w:lang w:eastAsia="nb-NO"/>
              </w:rPr>
              <w:t>Grønn</w:t>
            </w:r>
          </w:p>
        </w:tc>
        <w:tc>
          <w:tcPr>
            <w:tcW w:w="871" w:type="dxa"/>
            <w:tcBorders>
              <w:top w:val="nil"/>
              <w:left w:val="nil"/>
              <w:bottom w:val="nil"/>
              <w:right w:val="single" w:sz="4" w:space="0" w:color="auto"/>
            </w:tcBorders>
            <w:shd w:val="clear" w:color="000000" w:fill="FFFFFF"/>
            <w:hideMark/>
          </w:tcPr>
          <w:p w14:paraId="39636129"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1,3</w:t>
            </w:r>
          </w:p>
        </w:tc>
        <w:tc>
          <w:tcPr>
            <w:tcW w:w="720" w:type="dxa"/>
            <w:tcBorders>
              <w:top w:val="nil"/>
              <w:left w:val="nil"/>
              <w:bottom w:val="nil"/>
              <w:right w:val="single" w:sz="4" w:space="0" w:color="auto"/>
            </w:tcBorders>
            <w:shd w:val="clear" w:color="000000" w:fill="FFFFFF"/>
            <w:hideMark/>
          </w:tcPr>
          <w:p w14:paraId="3493222F"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2</w:t>
            </w:r>
          </w:p>
        </w:tc>
        <w:tc>
          <w:tcPr>
            <w:tcW w:w="938" w:type="dxa"/>
            <w:tcBorders>
              <w:top w:val="nil"/>
              <w:left w:val="nil"/>
              <w:bottom w:val="nil"/>
              <w:right w:val="single" w:sz="4" w:space="0" w:color="auto"/>
            </w:tcBorders>
            <w:shd w:val="clear" w:color="000000" w:fill="FFFFFF"/>
            <w:hideMark/>
          </w:tcPr>
          <w:p w14:paraId="0B933913"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2,6</w:t>
            </w:r>
          </w:p>
        </w:tc>
        <w:tc>
          <w:tcPr>
            <w:tcW w:w="918" w:type="dxa"/>
            <w:tcBorders>
              <w:top w:val="nil"/>
              <w:left w:val="nil"/>
              <w:bottom w:val="nil"/>
              <w:right w:val="single" w:sz="4" w:space="0" w:color="auto"/>
            </w:tcBorders>
            <w:shd w:val="clear" w:color="000000" w:fill="FFFFFF"/>
            <w:hideMark/>
          </w:tcPr>
          <w:p w14:paraId="2A0132C5"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00:10</w:t>
            </w:r>
          </w:p>
        </w:tc>
        <w:tc>
          <w:tcPr>
            <w:tcW w:w="814" w:type="dxa"/>
            <w:tcBorders>
              <w:top w:val="nil"/>
              <w:left w:val="nil"/>
              <w:bottom w:val="nil"/>
              <w:right w:val="nil"/>
            </w:tcBorders>
            <w:shd w:val="clear" w:color="000000" w:fill="FFFFFF"/>
            <w:hideMark/>
          </w:tcPr>
          <w:p w14:paraId="0B057122"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09:13</w:t>
            </w:r>
          </w:p>
        </w:tc>
        <w:tc>
          <w:tcPr>
            <w:tcW w:w="911" w:type="dxa"/>
            <w:tcBorders>
              <w:top w:val="nil"/>
              <w:left w:val="single" w:sz="4" w:space="0" w:color="auto"/>
              <w:bottom w:val="nil"/>
              <w:right w:val="single" w:sz="4" w:space="0" w:color="auto"/>
            </w:tcBorders>
            <w:shd w:val="clear" w:color="auto" w:fill="auto"/>
            <w:hideMark/>
          </w:tcPr>
          <w:p w14:paraId="6AD1D65A" w14:textId="77777777" w:rsidR="00E145B2" w:rsidRPr="00E145B2" w:rsidRDefault="00E145B2" w:rsidP="00E145B2">
            <w:pPr>
              <w:spacing w:after="0" w:line="240" w:lineRule="auto"/>
              <w:jc w:val="center"/>
              <w:rPr>
                <w:rFonts w:ascii="Tahoma" w:eastAsia="Times New Roman" w:hAnsi="Tahoma" w:cs="Tahoma"/>
                <w:b/>
                <w:bCs/>
                <w:color w:val="00B050"/>
                <w:sz w:val="16"/>
                <w:szCs w:val="16"/>
                <w:lang w:eastAsia="nb-NO"/>
              </w:rPr>
            </w:pPr>
            <w:r w:rsidRPr="00E145B2">
              <w:rPr>
                <w:rFonts w:ascii="Tahoma" w:eastAsia="Times New Roman" w:hAnsi="Tahoma" w:cs="Tahoma"/>
                <w:b/>
                <w:bCs/>
                <w:color w:val="00B050"/>
                <w:sz w:val="16"/>
                <w:szCs w:val="16"/>
                <w:lang w:eastAsia="nb-NO"/>
              </w:rPr>
              <w:t>Løpende</w:t>
            </w:r>
          </w:p>
        </w:tc>
        <w:tc>
          <w:tcPr>
            <w:tcW w:w="664" w:type="dxa"/>
            <w:tcBorders>
              <w:left w:val="single" w:sz="4" w:space="0" w:color="auto"/>
            </w:tcBorders>
            <w:vAlign w:val="center"/>
            <w:hideMark/>
          </w:tcPr>
          <w:p w14:paraId="0F1932F5"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324D4310" w14:textId="77777777" w:rsidTr="00E145B2">
        <w:trPr>
          <w:trHeight w:val="270"/>
        </w:trPr>
        <w:tc>
          <w:tcPr>
            <w:tcW w:w="2556" w:type="dxa"/>
            <w:tcBorders>
              <w:top w:val="nil"/>
              <w:left w:val="single" w:sz="8" w:space="0" w:color="auto"/>
              <w:bottom w:val="single" w:sz="4" w:space="0" w:color="auto"/>
              <w:right w:val="single" w:sz="4" w:space="0" w:color="auto"/>
            </w:tcBorders>
            <w:shd w:val="clear" w:color="000000" w:fill="D9D9D9"/>
            <w:hideMark/>
          </w:tcPr>
          <w:p w14:paraId="1794A0EC" w14:textId="77777777" w:rsidR="00E145B2" w:rsidRPr="00E145B2" w:rsidRDefault="00E145B2" w:rsidP="00E145B2">
            <w:pPr>
              <w:spacing w:after="0" w:line="240" w:lineRule="auto"/>
              <w:rPr>
                <w:rFonts w:ascii="Tahoma" w:eastAsia="Times New Roman" w:hAnsi="Tahoma" w:cs="Tahoma"/>
                <w:b/>
                <w:bCs/>
                <w:color w:val="00B050"/>
                <w:sz w:val="16"/>
                <w:szCs w:val="16"/>
                <w:lang w:eastAsia="nb-NO"/>
              </w:rPr>
            </w:pPr>
            <w:r w:rsidRPr="00E145B2">
              <w:rPr>
                <w:rFonts w:ascii="Tahoma" w:eastAsia="Times New Roman" w:hAnsi="Tahoma" w:cs="Tahoma"/>
                <w:b/>
                <w:bCs/>
                <w:color w:val="00B050"/>
                <w:sz w:val="16"/>
                <w:szCs w:val="16"/>
                <w:lang w:eastAsia="nb-NO"/>
              </w:rPr>
              <w:t>M/K 10</w:t>
            </w:r>
          </w:p>
        </w:tc>
        <w:tc>
          <w:tcPr>
            <w:tcW w:w="816" w:type="dxa"/>
            <w:tcBorders>
              <w:top w:val="nil"/>
              <w:left w:val="nil"/>
              <w:bottom w:val="single" w:sz="4" w:space="0" w:color="auto"/>
              <w:right w:val="single" w:sz="4" w:space="0" w:color="auto"/>
            </w:tcBorders>
            <w:shd w:val="clear" w:color="000000" w:fill="D9D9D9"/>
            <w:hideMark/>
          </w:tcPr>
          <w:p w14:paraId="3BEE467E" w14:textId="77777777" w:rsidR="00E145B2" w:rsidRPr="00E145B2" w:rsidRDefault="00E145B2" w:rsidP="00E145B2">
            <w:pPr>
              <w:spacing w:after="0" w:line="240" w:lineRule="auto"/>
              <w:jc w:val="center"/>
              <w:rPr>
                <w:rFonts w:ascii="Tahoma" w:eastAsia="Times New Roman" w:hAnsi="Tahoma" w:cs="Tahoma"/>
                <w:b/>
                <w:bCs/>
                <w:color w:val="00B050"/>
                <w:sz w:val="16"/>
                <w:szCs w:val="16"/>
                <w:lang w:eastAsia="nb-NO"/>
              </w:rPr>
            </w:pPr>
            <w:r w:rsidRPr="00E145B2">
              <w:rPr>
                <w:rFonts w:ascii="Tahoma" w:eastAsia="Times New Roman" w:hAnsi="Tahoma" w:cs="Tahoma"/>
                <w:b/>
                <w:bCs/>
                <w:color w:val="00B050"/>
                <w:sz w:val="16"/>
                <w:szCs w:val="16"/>
                <w:lang w:eastAsia="nb-NO"/>
              </w:rPr>
              <w:t>09:20</w:t>
            </w:r>
          </w:p>
        </w:tc>
        <w:tc>
          <w:tcPr>
            <w:tcW w:w="1092" w:type="dxa"/>
            <w:tcBorders>
              <w:top w:val="nil"/>
              <w:left w:val="nil"/>
              <w:bottom w:val="single" w:sz="4" w:space="0" w:color="auto"/>
              <w:right w:val="single" w:sz="4" w:space="0" w:color="auto"/>
            </w:tcBorders>
            <w:shd w:val="clear" w:color="000000" w:fill="D9D9D9"/>
            <w:hideMark/>
          </w:tcPr>
          <w:p w14:paraId="3F131190" w14:textId="77777777" w:rsidR="00E145B2" w:rsidRPr="00E145B2" w:rsidRDefault="00E145B2" w:rsidP="00E145B2">
            <w:pPr>
              <w:spacing w:after="0" w:line="240" w:lineRule="auto"/>
              <w:jc w:val="center"/>
              <w:rPr>
                <w:rFonts w:ascii="Tahoma" w:eastAsia="Times New Roman" w:hAnsi="Tahoma" w:cs="Tahoma"/>
                <w:color w:val="00B050"/>
                <w:sz w:val="16"/>
                <w:szCs w:val="16"/>
                <w:lang w:eastAsia="nb-NO"/>
              </w:rPr>
            </w:pPr>
            <w:r w:rsidRPr="00E145B2">
              <w:rPr>
                <w:rFonts w:ascii="Tahoma" w:eastAsia="Times New Roman" w:hAnsi="Tahoma" w:cs="Tahoma"/>
                <w:color w:val="00B050"/>
                <w:sz w:val="16"/>
                <w:szCs w:val="16"/>
                <w:lang w:eastAsia="nb-NO"/>
              </w:rPr>
              <w:t>Grønn</w:t>
            </w:r>
          </w:p>
        </w:tc>
        <w:tc>
          <w:tcPr>
            <w:tcW w:w="871" w:type="dxa"/>
            <w:tcBorders>
              <w:top w:val="nil"/>
              <w:left w:val="nil"/>
              <w:bottom w:val="single" w:sz="4" w:space="0" w:color="auto"/>
              <w:right w:val="single" w:sz="4" w:space="0" w:color="auto"/>
            </w:tcBorders>
            <w:shd w:val="clear" w:color="000000" w:fill="D9D9D9"/>
            <w:hideMark/>
          </w:tcPr>
          <w:p w14:paraId="59958738"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1,3</w:t>
            </w:r>
          </w:p>
        </w:tc>
        <w:tc>
          <w:tcPr>
            <w:tcW w:w="720" w:type="dxa"/>
            <w:tcBorders>
              <w:top w:val="nil"/>
              <w:left w:val="nil"/>
              <w:bottom w:val="single" w:sz="4" w:space="0" w:color="auto"/>
              <w:right w:val="single" w:sz="4" w:space="0" w:color="auto"/>
            </w:tcBorders>
            <w:shd w:val="clear" w:color="000000" w:fill="D9D9D9"/>
            <w:hideMark/>
          </w:tcPr>
          <w:p w14:paraId="58715B3D"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2</w:t>
            </w:r>
          </w:p>
        </w:tc>
        <w:tc>
          <w:tcPr>
            <w:tcW w:w="938" w:type="dxa"/>
            <w:tcBorders>
              <w:top w:val="nil"/>
              <w:left w:val="nil"/>
              <w:bottom w:val="single" w:sz="4" w:space="0" w:color="auto"/>
              <w:right w:val="single" w:sz="4" w:space="0" w:color="auto"/>
            </w:tcBorders>
            <w:shd w:val="clear" w:color="000000" w:fill="D9D9D9"/>
            <w:hideMark/>
          </w:tcPr>
          <w:p w14:paraId="0FC62295"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2,6</w:t>
            </w:r>
          </w:p>
        </w:tc>
        <w:tc>
          <w:tcPr>
            <w:tcW w:w="918" w:type="dxa"/>
            <w:tcBorders>
              <w:top w:val="nil"/>
              <w:left w:val="nil"/>
              <w:bottom w:val="single" w:sz="4" w:space="0" w:color="auto"/>
              <w:right w:val="single" w:sz="4" w:space="0" w:color="auto"/>
            </w:tcBorders>
            <w:shd w:val="clear" w:color="000000" w:fill="D9D9D9"/>
            <w:hideMark/>
          </w:tcPr>
          <w:p w14:paraId="3F29656D"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00:09</w:t>
            </w:r>
          </w:p>
        </w:tc>
        <w:tc>
          <w:tcPr>
            <w:tcW w:w="814" w:type="dxa"/>
            <w:tcBorders>
              <w:top w:val="nil"/>
              <w:left w:val="nil"/>
              <w:bottom w:val="single" w:sz="4" w:space="0" w:color="auto"/>
              <w:right w:val="nil"/>
            </w:tcBorders>
            <w:shd w:val="clear" w:color="000000" w:fill="D9D9D9"/>
            <w:hideMark/>
          </w:tcPr>
          <w:p w14:paraId="3224E263"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09:29</w:t>
            </w:r>
          </w:p>
        </w:tc>
        <w:tc>
          <w:tcPr>
            <w:tcW w:w="911" w:type="dxa"/>
            <w:tcBorders>
              <w:top w:val="nil"/>
              <w:left w:val="single" w:sz="4" w:space="0" w:color="auto"/>
              <w:bottom w:val="single" w:sz="4" w:space="0" w:color="auto"/>
              <w:right w:val="single" w:sz="4" w:space="0" w:color="auto"/>
            </w:tcBorders>
            <w:shd w:val="clear" w:color="auto" w:fill="auto"/>
            <w:hideMark/>
          </w:tcPr>
          <w:p w14:paraId="4C0DB6FF"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664" w:type="dxa"/>
            <w:tcBorders>
              <w:left w:val="single" w:sz="4" w:space="0" w:color="auto"/>
            </w:tcBorders>
            <w:vAlign w:val="center"/>
            <w:hideMark/>
          </w:tcPr>
          <w:p w14:paraId="453235F8"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49D155C9" w14:textId="77777777" w:rsidTr="00E145B2">
        <w:trPr>
          <w:trHeight w:val="270"/>
        </w:trPr>
        <w:tc>
          <w:tcPr>
            <w:tcW w:w="2556" w:type="dxa"/>
            <w:tcBorders>
              <w:top w:val="nil"/>
              <w:left w:val="single" w:sz="8" w:space="0" w:color="auto"/>
              <w:bottom w:val="single" w:sz="4" w:space="0" w:color="auto"/>
              <w:right w:val="nil"/>
            </w:tcBorders>
            <w:shd w:val="clear" w:color="000000" w:fill="FFFFFF"/>
            <w:noWrap/>
            <w:vAlign w:val="center"/>
            <w:hideMark/>
          </w:tcPr>
          <w:p w14:paraId="591279BA" w14:textId="77777777" w:rsidR="00E145B2" w:rsidRPr="00E145B2" w:rsidRDefault="00E145B2" w:rsidP="00E145B2">
            <w:pPr>
              <w:spacing w:after="0" w:line="240" w:lineRule="auto"/>
              <w:jc w:val="right"/>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 xml:space="preserve">Trening i </w:t>
            </w:r>
            <w:r w:rsidRPr="00E145B2">
              <w:rPr>
                <w:rFonts w:ascii="Tahoma" w:eastAsia="Times New Roman" w:hAnsi="Tahoma" w:cs="Tahoma"/>
                <w:b/>
                <w:bCs/>
                <w:sz w:val="16"/>
                <w:szCs w:val="16"/>
                <w:lang w:eastAsia="nb-NO"/>
              </w:rPr>
              <w:t>gul løype</w:t>
            </w:r>
            <w:r w:rsidRPr="00E145B2">
              <w:rPr>
                <w:rFonts w:ascii="Tahoma" w:eastAsia="Times New Roman" w:hAnsi="Tahoma" w:cs="Tahoma"/>
                <w:b/>
                <w:bCs/>
                <w:color w:val="000000"/>
                <w:sz w:val="16"/>
                <w:szCs w:val="16"/>
                <w:lang w:eastAsia="nb-NO"/>
              </w:rPr>
              <w:t xml:space="preserve"> </w:t>
            </w:r>
            <w:r w:rsidRPr="00E145B2">
              <w:rPr>
                <w:rFonts w:ascii="Tahoma" w:eastAsia="Times New Roman" w:hAnsi="Tahoma" w:cs="Tahoma"/>
                <w:color w:val="000000"/>
                <w:sz w:val="16"/>
                <w:szCs w:val="16"/>
                <w:lang w:eastAsia="nb-NO"/>
              </w:rPr>
              <w:t xml:space="preserve">fra </w:t>
            </w:r>
          </w:p>
        </w:tc>
        <w:tc>
          <w:tcPr>
            <w:tcW w:w="816" w:type="dxa"/>
            <w:tcBorders>
              <w:top w:val="nil"/>
              <w:left w:val="nil"/>
              <w:bottom w:val="single" w:sz="4" w:space="0" w:color="auto"/>
              <w:right w:val="nil"/>
            </w:tcBorders>
            <w:shd w:val="clear" w:color="000000" w:fill="FFFFFF"/>
            <w:noWrap/>
            <w:vAlign w:val="center"/>
            <w:hideMark/>
          </w:tcPr>
          <w:p w14:paraId="34D4C843"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09:30</w:t>
            </w:r>
          </w:p>
        </w:tc>
        <w:tc>
          <w:tcPr>
            <w:tcW w:w="1092" w:type="dxa"/>
            <w:tcBorders>
              <w:top w:val="nil"/>
              <w:left w:val="nil"/>
              <w:bottom w:val="single" w:sz="4" w:space="0" w:color="auto"/>
              <w:right w:val="nil"/>
            </w:tcBorders>
            <w:shd w:val="clear" w:color="000000" w:fill="FFFFFF"/>
            <w:noWrap/>
            <w:vAlign w:val="center"/>
            <w:hideMark/>
          </w:tcPr>
          <w:p w14:paraId="62137732"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til</w:t>
            </w:r>
          </w:p>
        </w:tc>
        <w:tc>
          <w:tcPr>
            <w:tcW w:w="871" w:type="dxa"/>
            <w:tcBorders>
              <w:top w:val="nil"/>
              <w:left w:val="nil"/>
              <w:bottom w:val="single" w:sz="4" w:space="0" w:color="auto"/>
              <w:right w:val="nil"/>
            </w:tcBorders>
            <w:shd w:val="clear" w:color="000000" w:fill="FFFFFF"/>
            <w:noWrap/>
            <w:vAlign w:val="center"/>
            <w:hideMark/>
          </w:tcPr>
          <w:p w14:paraId="1FD0B699"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10:00</w:t>
            </w:r>
          </w:p>
        </w:tc>
        <w:tc>
          <w:tcPr>
            <w:tcW w:w="3390" w:type="dxa"/>
            <w:gridSpan w:val="4"/>
            <w:tcBorders>
              <w:top w:val="single" w:sz="4" w:space="0" w:color="auto"/>
              <w:left w:val="nil"/>
              <w:bottom w:val="single" w:sz="4" w:space="0" w:color="auto"/>
              <w:right w:val="nil"/>
            </w:tcBorders>
            <w:shd w:val="clear" w:color="000000" w:fill="FFFFFF"/>
            <w:noWrap/>
            <w:vAlign w:val="center"/>
            <w:hideMark/>
          </w:tcPr>
          <w:p w14:paraId="24F9C19B"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etter siste rytter, i</w:t>
            </w:r>
            <w:r w:rsidRPr="00E145B2">
              <w:rPr>
                <w:rFonts w:ascii="Tahoma" w:eastAsia="Times New Roman" w:hAnsi="Tahoma" w:cs="Tahoma"/>
                <w:b/>
                <w:bCs/>
                <w:sz w:val="16"/>
                <w:szCs w:val="16"/>
                <w:lang w:eastAsia="nb-NO"/>
              </w:rPr>
              <w:t xml:space="preserve"> fartsretningen fra start</w:t>
            </w:r>
          </w:p>
        </w:tc>
        <w:tc>
          <w:tcPr>
            <w:tcW w:w="911" w:type="dxa"/>
            <w:tcBorders>
              <w:top w:val="nil"/>
              <w:left w:val="nil"/>
              <w:bottom w:val="single" w:sz="4" w:space="0" w:color="auto"/>
              <w:right w:val="single" w:sz="4" w:space="0" w:color="auto"/>
            </w:tcBorders>
            <w:shd w:val="clear" w:color="000000" w:fill="FFFFFF"/>
            <w:noWrap/>
            <w:hideMark/>
          </w:tcPr>
          <w:p w14:paraId="1C852FBA"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664" w:type="dxa"/>
            <w:tcBorders>
              <w:left w:val="single" w:sz="4" w:space="0" w:color="auto"/>
            </w:tcBorders>
            <w:vAlign w:val="center"/>
            <w:hideMark/>
          </w:tcPr>
          <w:p w14:paraId="3C84B2EF"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06794556" w14:textId="77777777" w:rsidTr="00E145B2">
        <w:trPr>
          <w:trHeight w:val="290"/>
        </w:trPr>
        <w:tc>
          <w:tcPr>
            <w:tcW w:w="2556" w:type="dxa"/>
            <w:tcBorders>
              <w:top w:val="nil"/>
              <w:left w:val="single" w:sz="8" w:space="0" w:color="auto"/>
              <w:bottom w:val="nil"/>
              <w:right w:val="single" w:sz="4" w:space="0" w:color="auto"/>
            </w:tcBorders>
            <w:shd w:val="clear" w:color="000000" w:fill="FFFFFF"/>
            <w:hideMark/>
          </w:tcPr>
          <w:p w14:paraId="7ED4ED7C" w14:textId="77777777" w:rsidR="00E145B2" w:rsidRPr="00E145B2" w:rsidRDefault="00E145B2" w:rsidP="00E145B2">
            <w:pPr>
              <w:spacing w:after="0" w:line="240" w:lineRule="auto"/>
              <w:rPr>
                <w:rFonts w:ascii="Tahoma" w:eastAsia="Times New Roman" w:hAnsi="Tahoma" w:cs="Tahoma"/>
                <w:b/>
                <w:bCs/>
                <w:color w:val="2F75B5"/>
                <w:sz w:val="16"/>
                <w:szCs w:val="16"/>
                <w:lang w:eastAsia="nb-NO"/>
              </w:rPr>
            </w:pPr>
            <w:r w:rsidRPr="00E145B2">
              <w:rPr>
                <w:rFonts w:ascii="Tahoma" w:eastAsia="Times New Roman" w:hAnsi="Tahoma" w:cs="Tahoma"/>
                <w:b/>
                <w:bCs/>
                <w:color w:val="2F75B5"/>
                <w:sz w:val="16"/>
                <w:szCs w:val="16"/>
                <w:lang w:eastAsia="nb-NO"/>
              </w:rPr>
              <w:t>M 11 / 12</w:t>
            </w:r>
          </w:p>
        </w:tc>
        <w:tc>
          <w:tcPr>
            <w:tcW w:w="816" w:type="dxa"/>
            <w:tcBorders>
              <w:top w:val="nil"/>
              <w:left w:val="nil"/>
              <w:bottom w:val="nil"/>
              <w:right w:val="single" w:sz="4" w:space="0" w:color="auto"/>
            </w:tcBorders>
            <w:shd w:val="clear" w:color="000000" w:fill="FFFFFF"/>
            <w:hideMark/>
          </w:tcPr>
          <w:p w14:paraId="49A7BCB6" w14:textId="77777777" w:rsidR="00E145B2" w:rsidRPr="00E145B2" w:rsidRDefault="00E145B2" w:rsidP="00E145B2">
            <w:pPr>
              <w:spacing w:after="0" w:line="240" w:lineRule="auto"/>
              <w:jc w:val="center"/>
              <w:rPr>
                <w:rFonts w:ascii="Tahoma" w:eastAsia="Times New Roman" w:hAnsi="Tahoma" w:cs="Tahoma"/>
                <w:b/>
                <w:bCs/>
                <w:color w:val="2F75B5"/>
                <w:sz w:val="16"/>
                <w:szCs w:val="16"/>
                <w:lang w:eastAsia="nb-NO"/>
              </w:rPr>
            </w:pPr>
            <w:r w:rsidRPr="00E145B2">
              <w:rPr>
                <w:rFonts w:ascii="Tahoma" w:eastAsia="Times New Roman" w:hAnsi="Tahoma" w:cs="Tahoma"/>
                <w:b/>
                <w:bCs/>
                <w:color w:val="2F75B5"/>
                <w:sz w:val="16"/>
                <w:szCs w:val="16"/>
                <w:lang w:eastAsia="nb-NO"/>
              </w:rPr>
              <w:t>10:05</w:t>
            </w:r>
          </w:p>
        </w:tc>
        <w:tc>
          <w:tcPr>
            <w:tcW w:w="1092" w:type="dxa"/>
            <w:tcBorders>
              <w:top w:val="nil"/>
              <w:left w:val="nil"/>
              <w:bottom w:val="nil"/>
              <w:right w:val="single" w:sz="4" w:space="0" w:color="auto"/>
            </w:tcBorders>
            <w:shd w:val="clear" w:color="000000" w:fill="FFFFFF"/>
            <w:hideMark/>
          </w:tcPr>
          <w:p w14:paraId="42FF65F6"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Gul XCC kort</w:t>
            </w:r>
          </w:p>
        </w:tc>
        <w:tc>
          <w:tcPr>
            <w:tcW w:w="871" w:type="dxa"/>
            <w:tcBorders>
              <w:top w:val="nil"/>
              <w:left w:val="nil"/>
              <w:bottom w:val="nil"/>
              <w:right w:val="single" w:sz="4" w:space="0" w:color="auto"/>
            </w:tcBorders>
            <w:shd w:val="clear" w:color="000000" w:fill="FFFFFF"/>
            <w:hideMark/>
          </w:tcPr>
          <w:p w14:paraId="5AF77205"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1,5</w:t>
            </w:r>
          </w:p>
        </w:tc>
        <w:tc>
          <w:tcPr>
            <w:tcW w:w="720" w:type="dxa"/>
            <w:tcBorders>
              <w:top w:val="nil"/>
              <w:left w:val="nil"/>
              <w:bottom w:val="nil"/>
              <w:right w:val="single" w:sz="4" w:space="0" w:color="auto"/>
            </w:tcBorders>
            <w:shd w:val="clear" w:color="000000" w:fill="FFFFFF"/>
            <w:hideMark/>
          </w:tcPr>
          <w:p w14:paraId="61DE19FB"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2</w:t>
            </w:r>
          </w:p>
        </w:tc>
        <w:tc>
          <w:tcPr>
            <w:tcW w:w="938" w:type="dxa"/>
            <w:tcBorders>
              <w:top w:val="nil"/>
              <w:left w:val="nil"/>
              <w:bottom w:val="nil"/>
              <w:right w:val="single" w:sz="4" w:space="0" w:color="auto"/>
            </w:tcBorders>
            <w:shd w:val="clear" w:color="000000" w:fill="FFFFFF"/>
            <w:hideMark/>
          </w:tcPr>
          <w:p w14:paraId="2097AF2B"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3,0</w:t>
            </w:r>
          </w:p>
        </w:tc>
        <w:tc>
          <w:tcPr>
            <w:tcW w:w="918" w:type="dxa"/>
            <w:tcBorders>
              <w:top w:val="nil"/>
              <w:left w:val="nil"/>
              <w:bottom w:val="nil"/>
              <w:right w:val="single" w:sz="4" w:space="0" w:color="auto"/>
            </w:tcBorders>
            <w:shd w:val="clear" w:color="000000" w:fill="FFFFFF"/>
            <w:hideMark/>
          </w:tcPr>
          <w:p w14:paraId="7627B732"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00:10</w:t>
            </w:r>
          </w:p>
        </w:tc>
        <w:tc>
          <w:tcPr>
            <w:tcW w:w="814" w:type="dxa"/>
            <w:tcBorders>
              <w:top w:val="nil"/>
              <w:left w:val="nil"/>
              <w:bottom w:val="nil"/>
              <w:right w:val="single" w:sz="4" w:space="0" w:color="auto"/>
            </w:tcBorders>
            <w:shd w:val="clear" w:color="000000" w:fill="FFFFFF"/>
            <w:hideMark/>
          </w:tcPr>
          <w:p w14:paraId="6CABEA4E"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10:15</w:t>
            </w:r>
          </w:p>
        </w:tc>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4896F8" w14:textId="77777777" w:rsidR="00E145B2" w:rsidRPr="00E145B2" w:rsidRDefault="00E145B2" w:rsidP="00E145B2">
            <w:pPr>
              <w:spacing w:after="0" w:line="240" w:lineRule="auto"/>
              <w:jc w:val="center"/>
              <w:rPr>
                <w:rFonts w:ascii="Tahoma" w:eastAsia="Times New Roman" w:hAnsi="Tahoma" w:cs="Tahoma"/>
                <w:b/>
                <w:bCs/>
                <w:color w:val="2F75B5"/>
                <w:sz w:val="16"/>
                <w:szCs w:val="16"/>
                <w:lang w:eastAsia="nb-NO"/>
              </w:rPr>
            </w:pPr>
            <w:r w:rsidRPr="00E145B2">
              <w:rPr>
                <w:rFonts w:ascii="Tahoma" w:eastAsia="Times New Roman" w:hAnsi="Tahoma" w:cs="Tahoma"/>
                <w:b/>
                <w:bCs/>
                <w:color w:val="2F75B5"/>
                <w:sz w:val="16"/>
                <w:szCs w:val="16"/>
                <w:lang w:eastAsia="nb-NO"/>
              </w:rPr>
              <w:t>11:40</w:t>
            </w:r>
          </w:p>
        </w:tc>
        <w:tc>
          <w:tcPr>
            <w:tcW w:w="664" w:type="dxa"/>
            <w:tcBorders>
              <w:left w:val="single" w:sz="4" w:space="0" w:color="auto"/>
            </w:tcBorders>
            <w:vAlign w:val="center"/>
            <w:hideMark/>
          </w:tcPr>
          <w:p w14:paraId="6DD45978"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52CED91A" w14:textId="77777777" w:rsidTr="00E145B2">
        <w:trPr>
          <w:trHeight w:val="290"/>
        </w:trPr>
        <w:tc>
          <w:tcPr>
            <w:tcW w:w="2556" w:type="dxa"/>
            <w:tcBorders>
              <w:top w:val="nil"/>
              <w:left w:val="single" w:sz="8" w:space="0" w:color="auto"/>
              <w:bottom w:val="nil"/>
              <w:right w:val="single" w:sz="4" w:space="0" w:color="auto"/>
            </w:tcBorders>
            <w:shd w:val="clear" w:color="000000" w:fill="D9D9D9"/>
            <w:hideMark/>
          </w:tcPr>
          <w:p w14:paraId="7565A7B7" w14:textId="77777777" w:rsidR="00E145B2" w:rsidRPr="00E145B2" w:rsidRDefault="00E145B2" w:rsidP="00E145B2">
            <w:pPr>
              <w:spacing w:after="0" w:line="240" w:lineRule="auto"/>
              <w:rPr>
                <w:rFonts w:ascii="Tahoma" w:eastAsia="Times New Roman" w:hAnsi="Tahoma" w:cs="Tahoma"/>
                <w:b/>
                <w:bCs/>
                <w:color w:val="2F75B5"/>
                <w:sz w:val="16"/>
                <w:szCs w:val="16"/>
                <w:lang w:eastAsia="nb-NO"/>
              </w:rPr>
            </w:pPr>
            <w:r w:rsidRPr="00E145B2">
              <w:rPr>
                <w:rFonts w:ascii="Tahoma" w:eastAsia="Times New Roman" w:hAnsi="Tahoma" w:cs="Tahoma"/>
                <w:b/>
                <w:bCs/>
                <w:color w:val="2F75B5"/>
                <w:sz w:val="16"/>
                <w:szCs w:val="16"/>
                <w:lang w:eastAsia="nb-NO"/>
              </w:rPr>
              <w:t>M 13 / 14</w:t>
            </w:r>
          </w:p>
        </w:tc>
        <w:tc>
          <w:tcPr>
            <w:tcW w:w="816" w:type="dxa"/>
            <w:tcBorders>
              <w:top w:val="nil"/>
              <w:left w:val="nil"/>
              <w:bottom w:val="nil"/>
              <w:right w:val="single" w:sz="4" w:space="0" w:color="auto"/>
            </w:tcBorders>
            <w:shd w:val="clear" w:color="000000" w:fill="D9D9D9"/>
            <w:hideMark/>
          </w:tcPr>
          <w:p w14:paraId="57E00F84" w14:textId="77777777" w:rsidR="00E145B2" w:rsidRPr="00E145B2" w:rsidRDefault="00E145B2" w:rsidP="00E145B2">
            <w:pPr>
              <w:spacing w:after="0" w:line="240" w:lineRule="auto"/>
              <w:jc w:val="center"/>
              <w:rPr>
                <w:rFonts w:ascii="Tahoma" w:eastAsia="Times New Roman" w:hAnsi="Tahoma" w:cs="Tahoma"/>
                <w:b/>
                <w:bCs/>
                <w:color w:val="2F75B5"/>
                <w:sz w:val="16"/>
                <w:szCs w:val="16"/>
                <w:lang w:eastAsia="nb-NO"/>
              </w:rPr>
            </w:pPr>
            <w:r w:rsidRPr="00E145B2">
              <w:rPr>
                <w:rFonts w:ascii="Tahoma" w:eastAsia="Times New Roman" w:hAnsi="Tahoma" w:cs="Tahoma"/>
                <w:b/>
                <w:bCs/>
                <w:color w:val="2F75B5"/>
                <w:sz w:val="16"/>
                <w:szCs w:val="16"/>
                <w:lang w:eastAsia="nb-NO"/>
              </w:rPr>
              <w:t>10:25</w:t>
            </w:r>
          </w:p>
        </w:tc>
        <w:tc>
          <w:tcPr>
            <w:tcW w:w="1092" w:type="dxa"/>
            <w:tcBorders>
              <w:top w:val="nil"/>
              <w:left w:val="nil"/>
              <w:bottom w:val="nil"/>
              <w:right w:val="single" w:sz="4" w:space="0" w:color="auto"/>
            </w:tcBorders>
            <w:shd w:val="clear" w:color="000000" w:fill="D9D9D9"/>
            <w:hideMark/>
          </w:tcPr>
          <w:p w14:paraId="49C0147E"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Gul XCC kort</w:t>
            </w:r>
          </w:p>
        </w:tc>
        <w:tc>
          <w:tcPr>
            <w:tcW w:w="871" w:type="dxa"/>
            <w:tcBorders>
              <w:top w:val="nil"/>
              <w:left w:val="nil"/>
              <w:bottom w:val="nil"/>
              <w:right w:val="single" w:sz="4" w:space="0" w:color="auto"/>
            </w:tcBorders>
            <w:shd w:val="clear" w:color="000000" w:fill="D9D9D9"/>
            <w:hideMark/>
          </w:tcPr>
          <w:p w14:paraId="68DF01EF"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1,5</w:t>
            </w:r>
          </w:p>
        </w:tc>
        <w:tc>
          <w:tcPr>
            <w:tcW w:w="720" w:type="dxa"/>
            <w:tcBorders>
              <w:top w:val="nil"/>
              <w:left w:val="nil"/>
              <w:bottom w:val="nil"/>
              <w:right w:val="single" w:sz="4" w:space="0" w:color="auto"/>
            </w:tcBorders>
            <w:shd w:val="clear" w:color="000000" w:fill="D9D9D9"/>
            <w:hideMark/>
          </w:tcPr>
          <w:p w14:paraId="4E5A17B3"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3</w:t>
            </w:r>
          </w:p>
        </w:tc>
        <w:tc>
          <w:tcPr>
            <w:tcW w:w="938" w:type="dxa"/>
            <w:tcBorders>
              <w:top w:val="nil"/>
              <w:left w:val="nil"/>
              <w:bottom w:val="nil"/>
              <w:right w:val="single" w:sz="4" w:space="0" w:color="auto"/>
            </w:tcBorders>
            <w:shd w:val="clear" w:color="000000" w:fill="D9D9D9"/>
            <w:hideMark/>
          </w:tcPr>
          <w:p w14:paraId="714BFAC0"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4,5</w:t>
            </w:r>
          </w:p>
        </w:tc>
        <w:tc>
          <w:tcPr>
            <w:tcW w:w="918" w:type="dxa"/>
            <w:tcBorders>
              <w:top w:val="nil"/>
              <w:left w:val="nil"/>
              <w:bottom w:val="nil"/>
              <w:right w:val="single" w:sz="4" w:space="0" w:color="auto"/>
            </w:tcBorders>
            <w:shd w:val="clear" w:color="000000" w:fill="D9D9D9"/>
            <w:hideMark/>
          </w:tcPr>
          <w:p w14:paraId="0ADF97F5"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00:12</w:t>
            </w:r>
          </w:p>
        </w:tc>
        <w:tc>
          <w:tcPr>
            <w:tcW w:w="814" w:type="dxa"/>
            <w:tcBorders>
              <w:top w:val="nil"/>
              <w:left w:val="nil"/>
              <w:bottom w:val="nil"/>
              <w:right w:val="single" w:sz="4" w:space="0" w:color="auto"/>
            </w:tcBorders>
            <w:shd w:val="clear" w:color="000000" w:fill="D9D9D9"/>
            <w:hideMark/>
          </w:tcPr>
          <w:p w14:paraId="3ED53D63"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10:37</w:t>
            </w:r>
          </w:p>
        </w:tc>
        <w:tc>
          <w:tcPr>
            <w:tcW w:w="911" w:type="dxa"/>
            <w:vMerge/>
            <w:tcBorders>
              <w:top w:val="nil"/>
              <w:left w:val="single" w:sz="4" w:space="0" w:color="auto"/>
              <w:bottom w:val="single" w:sz="4" w:space="0" w:color="000000"/>
              <w:right w:val="single" w:sz="4" w:space="0" w:color="auto"/>
            </w:tcBorders>
            <w:vAlign w:val="center"/>
            <w:hideMark/>
          </w:tcPr>
          <w:p w14:paraId="15A0DF53" w14:textId="77777777" w:rsidR="00E145B2" w:rsidRPr="00E145B2" w:rsidRDefault="00E145B2" w:rsidP="00E145B2">
            <w:pPr>
              <w:spacing w:after="0" w:line="240" w:lineRule="auto"/>
              <w:rPr>
                <w:rFonts w:ascii="Tahoma" w:eastAsia="Times New Roman" w:hAnsi="Tahoma" w:cs="Tahoma"/>
                <w:b/>
                <w:bCs/>
                <w:color w:val="2F75B5"/>
                <w:sz w:val="16"/>
                <w:szCs w:val="16"/>
                <w:lang w:eastAsia="nb-NO"/>
              </w:rPr>
            </w:pPr>
          </w:p>
        </w:tc>
        <w:tc>
          <w:tcPr>
            <w:tcW w:w="664" w:type="dxa"/>
            <w:tcBorders>
              <w:left w:val="single" w:sz="4" w:space="0" w:color="auto"/>
            </w:tcBorders>
            <w:vAlign w:val="center"/>
            <w:hideMark/>
          </w:tcPr>
          <w:p w14:paraId="57A43D41"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4505C17F" w14:textId="77777777" w:rsidTr="00E145B2">
        <w:trPr>
          <w:trHeight w:val="290"/>
        </w:trPr>
        <w:tc>
          <w:tcPr>
            <w:tcW w:w="2556" w:type="dxa"/>
            <w:tcBorders>
              <w:top w:val="nil"/>
              <w:left w:val="single" w:sz="8" w:space="0" w:color="auto"/>
              <w:bottom w:val="nil"/>
              <w:right w:val="single" w:sz="4" w:space="0" w:color="auto"/>
            </w:tcBorders>
            <w:shd w:val="clear" w:color="000000" w:fill="FFFFFF"/>
            <w:hideMark/>
          </w:tcPr>
          <w:p w14:paraId="646BA943" w14:textId="77777777" w:rsidR="00E145B2" w:rsidRPr="00E145B2" w:rsidRDefault="00E145B2" w:rsidP="00E145B2">
            <w:pPr>
              <w:spacing w:after="0" w:line="240" w:lineRule="auto"/>
              <w:rPr>
                <w:rFonts w:ascii="Tahoma" w:eastAsia="Times New Roman" w:hAnsi="Tahoma" w:cs="Tahoma"/>
                <w:b/>
                <w:bCs/>
                <w:color w:val="2F75B5"/>
                <w:sz w:val="16"/>
                <w:szCs w:val="16"/>
                <w:lang w:eastAsia="nb-NO"/>
              </w:rPr>
            </w:pPr>
            <w:r w:rsidRPr="00E145B2">
              <w:rPr>
                <w:rFonts w:ascii="Tahoma" w:eastAsia="Times New Roman" w:hAnsi="Tahoma" w:cs="Tahoma"/>
                <w:b/>
                <w:bCs/>
                <w:color w:val="2F75B5"/>
                <w:sz w:val="16"/>
                <w:szCs w:val="16"/>
                <w:lang w:eastAsia="nb-NO"/>
              </w:rPr>
              <w:t>K 11 / 12</w:t>
            </w:r>
          </w:p>
        </w:tc>
        <w:tc>
          <w:tcPr>
            <w:tcW w:w="816" w:type="dxa"/>
            <w:tcBorders>
              <w:top w:val="nil"/>
              <w:left w:val="nil"/>
              <w:bottom w:val="nil"/>
              <w:right w:val="single" w:sz="4" w:space="0" w:color="auto"/>
            </w:tcBorders>
            <w:shd w:val="clear" w:color="000000" w:fill="FFFFFF"/>
            <w:hideMark/>
          </w:tcPr>
          <w:p w14:paraId="114961FC" w14:textId="77777777" w:rsidR="00E145B2" w:rsidRPr="00E145B2" w:rsidRDefault="00E145B2" w:rsidP="00E145B2">
            <w:pPr>
              <w:spacing w:after="0" w:line="240" w:lineRule="auto"/>
              <w:jc w:val="center"/>
              <w:rPr>
                <w:rFonts w:ascii="Tahoma" w:eastAsia="Times New Roman" w:hAnsi="Tahoma" w:cs="Tahoma"/>
                <w:b/>
                <w:bCs/>
                <w:color w:val="2F75B5"/>
                <w:sz w:val="16"/>
                <w:szCs w:val="16"/>
                <w:lang w:eastAsia="nb-NO"/>
              </w:rPr>
            </w:pPr>
            <w:r w:rsidRPr="00E145B2">
              <w:rPr>
                <w:rFonts w:ascii="Tahoma" w:eastAsia="Times New Roman" w:hAnsi="Tahoma" w:cs="Tahoma"/>
                <w:b/>
                <w:bCs/>
                <w:color w:val="2F75B5"/>
                <w:sz w:val="16"/>
                <w:szCs w:val="16"/>
                <w:lang w:eastAsia="nb-NO"/>
              </w:rPr>
              <w:t>10:45</w:t>
            </w:r>
          </w:p>
        </w:tc>
        <w:tc>
          <w:tcPr>
            <w:tcW w:w="1092" w:type="dxa"/>
            <w:tcBorders>
              <w:top w:val="nil"/>
              <w:left w:val="nil"/>
              <w:bottom w:val="nil"/>
              <w:right w:val="single" w:sz="4" w:space="0" w:color="auto"/>
            </w:tcBorders>
            <w:shd w:val="clear" w:color="000000" w:fill="FFFFFF"/>
            <w:hideMark/>
          </w:tcPr>
          <w:p w14:paraId="4740B093"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Gul XCC kort</w:t>
            </w:r>
          </w:p>
        </w:tc>
        <w:tc>
          <w:tcPr>
            <w:tcW w:w="871" w:type="dxa"/>
            <w:tcBorders>
              <w:top w:val="nil"/>
              <w:left w:val="nil"/>
              <w:bottom w:val="nil"/>
              <w:right w:val="single" w:sz="4" w:space="0" w:color="auto"/>
            </w:tcBorders>
            <w:shd w:val="clear" w:color="000000" w:fill="FFFFFF"/>
            <w:hideMark/>
          </w:tcPr>
          <w:p w14:paraId="17C2E1CE"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1,5</w:t>
            </w:r>
          </w:p>
        </w:tc>
        <w:tc>
          <w:tcPr>
            <w:tcW w:w="720" w:type="dxa"/>
            <w:tcBorders>
              <w:top w:val="nil"/>
              <w:left w:val="nil"/>
              <w:bottom w:val="nil"/>
              <w:right w:val="single" w:sz="4" w:space="0" w:color="auto"/>
            </w:tcBorders>
            <w:shd w:val="clear" w:color="000000" w:fill="FFFFFF"/>
            <w:hideMark/>
          </w:tcPr>
          <w:p w14:paraId="2A5D4C9E"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2</w:t>
            </w:r>
          </w:p>
        </w:tc>
        <w:tc>
          <w:tcPr>
            <w:tcW w:w="938" w:type="dxa"/>
            <w:tcBorders>
              <w:top w:val="nil"/>
              <w:left w:val="nil"/>
              <w:bottom w:val="nil"/>
              <w:right w:val="single" w:sz="4" w:space="0" w:color="auto"/>
            </w:tcBorders>
            <w:shd w:val="clear" w:color="000000" w:fill="FFFFFF"/>
            <w:hideMark/>
          </w:tcPr>
          <w:p w14:paraId="58510664"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3,0</w:t>
            </w:r>
          </w:p>
        </w:tc>
        <w:tc>
          <w:tcPr>
            <w:tcW w:w="918" w:type="dxa"/>
            <w:tcBorders>
              <w:top w:val="nil"/>
              <w:left w:val="nil"/>
              <w:bottom w:val="nil"/>
              <w:right w:val="single" w:sz="4" w:space="0" w:color="auto"/>
            </w:tcBorders>
            <w:shd w:val="clear" w:color="000000" w:fill="FFFFFF"/>
            <w:hideMark/>
          </w:tcPr>
          <w:p w14:paraId="376EFEA0"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00:11</w:t>
            </w:r>
          </w:p>
        </w:tc>
        <w:tc>
          <w:tcPr>
            <w:tcW w:w="814" w:type="dxa"/>
            <w:tcBorders>
              <w:top w:val="nil"/>
              <w:left w:val="nil"/>
              <w:bottom w:val="nil"/>
              <w:right w:val="single" w:sz="4" w:space="0" w:color="auto"/>
            </w:tcBorders>
            <w:shd w:val="clear" w:color="000000" w:fill="FFFFFF"/>
            <w:hideMark/>
          </w:tcPr>
          <w:p w14:paraId="382B00DD"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10:56</w:t>
            </w:r>
          </w:p>
        </w:tc>
        <w:tc>
          <w:tcPr>
            <w:tcW w:w="911" w:type="dxa"/>
            <w:vMerge/>
            <w:tcBorders>
              <w:top w:val="nil"/>
              <w:left w:val="single" w:sz="4" w:space="0" w:color="auto"/>
              <w:bottom w:val="single" w:sz="4" w:space="0" w:color="000000"/>
              <w:right w:val="single" w:sz="4" w:space="0" w:color="auto"/>
            </w:tcBorders>
            <w:vAlign w:val="center"/>
            <w:hideMark/>
          </w:tcPr>
          <w:p w14:paraId="64CCF5B9" w14:textId="77777777" w:rsidR="00E145B2" w:rsidRPr="00E145B2" w:rsidRDefault="00E145B2" w:rsidP="00E145B2">
            <w:pPr>
              <w:spacing w:after="0" w:line="240" w:lineRule="auto"/>
              <w:rPr>
                <w:rFonts w:ascii="Tahoma" w:eastAsia="Times New Roman" w:hAnsi="Tahoma" w:cs="Tahoma"/>
                <w:b/>
                <w:bCs/>
                <w:color w:val="2F75B5"/>
                <w:sz w:val="16"/>
                <w:szCs w:val="16"/>
                <w:lang w:eastAsia="nb-NO"/>
              </w:rPr>
            </w:pPr>
          </w:p>
        </w:tc>
        <w:tc>
          <w:tcPr>
            <w:tcW w:w="664" w:type="dxa"/>
            <w:tcBorders>
              <w:left w:val="single" w:sz="4" w:space="0" w:color="auto"/>
            </w:tcBorders>
            <w:vAlign w:val="center"/>
            <w:hideMark/>
          </w:tcPr>
          <w:p w14:paraId="25FBB970"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61E43F85" w14:textId="77777777" w:rsidTr="00E145B2">
        <w:trPr>
          <w:trHeight w:val="300"/>
        </w:trPr>
        <w:tc>
          <w:tcPr>
            <w:tcW w:w="2556" w:type="dxa"/>
            <w:tcBorders>
              <w:top w:val="nil"/>
              <w:left w:val="single" w:sz="8" w:space="0" w:color="auto"/>
              <w:bottom w:val="nil"/>
              <w:right w:val="single" w:sz="4" w:space="0" w:color="auto"/>
            </w:tcBorders>
            <w:shd w:val="clear" w:color="000000" w:fill="D9D9D9"/>
            <w:hideMark/>
          </w:tcPr>
          <w:p w14:paraId="08DD0DBE" w14:textId="77777777" w:rsidR="00E145B2" w:rsidRPr="00E145B2" w:rsidRDefault="00E145B2" w:rsidP="00E145B2">
            <w:pPr>
              <w:spacing w:after="0" w:line="240" w:lineRule="auto"/>
              <w:rPr>
                <w:rFonts w:ascii="Tahoma" w:eastAsia="Times New Roman" w:hAnsi="Tahoma" w:cs="Tahoma"/>
                <w:b/>
                <w:bCs/>
                <w:color w:val="2F75B5"/>
                <w:sz w:val="16"/>
                <w:szCs w:val="16"/>
                <w:lang w:eastAsia="nb-NO"/>
              </w:rPr>
            </w:pPr>
            <w:r w:rsidRPr="00E145B2">
              <w:rPr>
                <w:rFonts w:ascii="Tahoma" w:eastAsia="Times New Roman" w:hAnsi="Tahoma" w:cs="Tahoma"/>
                <w:b/>
                <w:bCs/>
                <w:color w:val="2F75B5"/>
                <w:sz w:val="16"/>
                <w:szCs w:val="16"/>
                <w:lang w:eastAsia="nb-NO"/>
              </w:rPr>
              <w:t>K 13 / 14</w:t>
            </w:r>
          </w:p>
        </w:tc>
        <w:tc>
          <w:tcPr>
            <w:tcW w:w="816" w:type="dxa"/>
            <w:tcBorders>
              <w:top w:val="nil"/>
              <w:left w:val="nil"/>
              <w:bottom w:val="nil"/>
              <w:right w:val="single" w:sz="4" w:space="0" w:color="auto"/>
            </w:tcBorders>
            <w:shd w:val="clear" w:color="000000" w:fill="D9D9D9"/>
            <w:hideMark/>
          </w:tcPr>
          <w:p w14:paraId="2364D504" w14:textId="77777777" w:rsidR="00E145B2" w:rsidRPr="00E145B2" w:rsidRDefault="00E145B2" w:rsidP="00E145B2">
            <w:pPr>
              <w:spacing w:after="0" w:line="240" w:lineRule="auto"/>
              <w:jc w:val="center"/>
              <w:rPr>
                <w:rFonts w:ascii="Tahoma" w:eastAsia="Times New Roman" w:hAnsi="Tahoma" w:cs="Tahoma"/>
                <w:b/>
                <w:bCs/>
                <w:color w:val="2F75B5"/>
                <w:sz w:val="16"/>
                <w:szCs w:val="16"/>
                <w:lang w:eastAsia="nb-NO"/>
              </w:rPr>
            </w:pPr>
            <w:r w:rsidRPr="00E145B2">
              <w:rPr>
                <w:rFonts w:ascii="Tahoma" w:eastAsia="Times New Roman" w:hAnsi="Tahoma" w:cs="Tahoma"/>
                <w:b/>
                <w:bCs/>
                <w:color w:val="2F75B5"/>
                <w:sz w:val="16"/>
                <w:szCs w:val="16"/>
                <w:lang w:eastAsia="nb-NO"/>
              </w:rPr>
              <w:t>11:05</w:t>
            </w:r>
          </w:p>
        </w:tc>
        <w:tc>
          <w:tcPr>
            <w:tcW w:w="1092" w:type="dxa"/>
            <w:tcBorders>
              <w:top w:val="nil"/>
              <w:left w:val="nil"/>
              <w:bottom w:val="nil"/>
              <w:right w:val="single" w:sz="4" w:space="0" w:color="auto"/>
            </w:tcBorders>
            <w:shd w:val="clear" w:color="000000" w:fill="D9D9D9"/>
            <w:hideMark/>
          </w:tcPr>
          <w:p w14:paraId="6E4CCD9F"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Gul XCC kort</w:t>
            </w:r>
          </w:p>
        </w:tc>
        <w:tc>
          <w:tcPr>
            <w:tcW w:w="871" w:type="dxa"/>
            <w:tcBorders>
              <w:top w:val="nil"/>
              <w:left w:val="nil"/>
              <w:bottom w:val="nil"/>
              <w:right w:val="single" w:sz="4" w:space="0" w:color="auto"/>
            </w:tcBorders>
            <w:shd w:val="clear" w:color="000000" w:fill="D9D9D9"/>
            <w:hideMark/>
          </w:tcPr>
          <w:p w14:paraId="13793E6E"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1,5</w:t>
            </w:r>
          </w:p>
        </w:tc>
        <w:tc>
          <w:tcPr>
            <w:tcW w:w="720" w:type="dxa"/>
            <w:tcBorders>
              <w:top w:val="nil"/>
              <w:left w:val="nil"/>
              <w:bottom w:val="nil"/>
              <w:right w:val="single" w:sz="4" w:space="0" w:color="auto"/>
            </w:tcBorders>
            <w:shd w:val="clear" w:color="000000" w:fill="D9D9D9"/>
            <w:hideMark/>
          </w:tcPr>
          <w:p w14:paraId="2D5CCA91"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3</w:t>
            </w:r>
          </w:p>
        </w:tc>
        <w:tc>
          <w:tcPr>
            <w:tcW w:w="938" w:type="dxa"/>
            <w:tcBorders>
              <w:top w:val="nil"/>
              <w:left w:val="nil"/>
              <w:bottom w:val="nil"/>
              <w:right w:val="single" w:sz="4" w:space="0" w:color="auto"/>
            </w:tcBorders>
            <w:shd w:val="clear" w:color="000000" w:fill="D9D9D9"/>
            <w:hideMark/>
          </w:tcPr>
          <w:p w14:paraId="5BD3F6E3"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4,5</w:t>
            </w:r>
          </w:p>
        </w:tc>
        <w:tc>
          <w:tcPr>
            <w:tcW w:w="918" w:type="dxa"/>
            <w:tcBorders>
              <w:top w:val="nil"/>
              <w:left w:val="nil"/>
              <w:bottom w:val="nil"/>
              <w:right w:val="single" w:sz="4" w:space="0" w:color="auto"/>
            </w:tcBorders>
            <w:shd w:val="clear" w:color="000000" w:fill="D9D9D9"/>
            <w:hideMark/>
          </w:tcPr>
          <w:p w14:paraId="6DB356FA"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00:13</w:t>
            </w:r>
          </w:p>
        </w:tc>
        <w:tc>
          <w:tcPr>
            <w:tcW w:w="814" w:type="dxa"/>
            <w:tcBorders>
              <w:top w:val="nil"/>
              <w:left w:val="nil"/>
              <w:bottom w:val="nil"/>
              <w:right w:val="single" w:sz="4" w:space="0" w:color="auto"/>
            </w:tcBorders>
            <w:shd w:val="clear" w:color="000000" w:fill="D9D9D9"/>
            <w:hideMark/>
          </w:tcPr>
          <w:p w14:paraId="141C9FF9" w14:textId="77777777" w:rsidR="00E145B2" w:rsidRPr="00E145B2" w:rsidRDefault="00E145B2" w:rsidP="00E145B2">
            <w:pPr>
              <w:spacing w:after="0" w:line="240" w:lineRule="auto"/>
              <w:jc w:val="center"/>
              <w:rPr>
                <w:rFonts w:ascii="Tahoma" w:eastAsia="Times New Roman" w:hAnsi="Tahoma" w:cs="Tahoma"/>
                <w:color w:val="2F75B5"/>
                <w:sz w:val="16"/>
                <w:szCs w:val="16"/>
                <w:lang w:eastAsia="nb-NO"/>
              </w:rPr>
            </w:pPr>
            <w:r w:rsidRPr="00E145B2">
              <w:rPr>
                <w:rFonts w:ascii="Tahoma" w:eastAsia="Times New Roman" w:hAnsi="Tahoma" w:cs="Tahoma"/>
                <w:color w:val="2F75B5"/>
                <w:sz w:val="16"/>
                <w:szCs w:val="16"/>
                <w:lang w:eastAsia="nb-NO"/>
              </w:rPr>
              <w:t>11:18</w:t>
            </w:r>
          </w:p>
        </w:tc>
        <w:tc>
          <w:tcPr>
            <w:tcW w:w="911" w:type="dxa"/>
            <w:vMerge/>
            <w:tcBorders>
              <w:top w:val="nil"/>
              <w:left w:val="single" w:sz="4" w:space="0" w:color="auto"/>
              <w:bottom w:val="single" w:sz="4" w:space="0" w:color="000000"/>
              <w:right w:val="single" w:sz="4" w:space="0" w:color="auto"/>
            </w:tcBorders>
            <w:vAlign w:val="center"/>
            <w:hideMark/>
          </w:tcPr>
          <w:p w14:paraId="2931BD58" w14:textId="77777777" w:rsidR="00E145B2" w:rsidRPr="00E145B2" w:rsidRDefault="00E145B2" w:rsidP="00E145B2">
            <w:pPr>
              <w:spacing w:after="0" w:line="240" w:lineRule="auto"/>
              <w:rPr>
                <w:rFonts w:ascii="Tahoma" w:eastAsia="Times New Roman" w:hAnsi="Tahoma" w:cs="Tahoma"/>
                <w:b/>
                <w:bCs/>
                <w:color w:val="2F75B5"/>
                <w:sz w:val="16"/>
                <w:szCs w:val="16"/>
                <w:lang w:eastAsia="nb-NO"/>
              </w:rPr>
            </w:pPr>
          </w:p>
        </w:tc>
        <w:tc>
          <w:tcPr>
            <w:tcW w:w="664" w:type="dxa"/>
            <w:tcBorders>
              <w:left w:val="single" w:sz="4" w:space="0" w:color="auto"/>
            </w:tcBorders>
            <w:vAlign w:val="center"/>
            <w:hideMark/>
          </w:tcPr>
          <w:p w14:paraId="7439A10C"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63AF6DA7" w14:textId="77777777" w:rsidTr="00E145B2">
        <w:trPr>
          <w:trHeight w:val="300"/>
        </w:trPr>
        <w:tc>
          <w:tcPr>
            <w:tcW w:w="2556" w:type="dxa"/>
            <w:tcBorders>
              <w:top w:val="single" w:sz="4" w:space="0" w:color="auto"/>
              <w:left w:val="single" w:sz="8" w:space="0" w:color="auto"/>
              <w:bottom w:val="single" w:sz="4" w:space="0" w:color="auto"/>
              <w:right w:val="nil"/>
            </w:tcBorders>
            <w:shd w:val="clear" w:color="000000" w:fill="FFFFFF"/>
            <w:noWrap/>
            <w:vAlign w:val="center"/>
            <w:hideMark/>
          </w:tcPr>
          <w:p w14:paraId="0C65BC64" w14:textId="77777777" w:rsidR="00E145B2" w:rsidRPr="00E145B2" w:rsidRDefault="00E145B2" w:rsidP="00E145B2">
            <w:pPr>
              <w:spacing w:after="0" w:line="240" w:lineRule="auto"/>
              <w:jc w:val="right"/>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Lagledermøte</w:t>
            </w:r>
          </w:p>
        </w:tc>
        <w:tc>
          <w:tcPr>
            <w:tcW w:w="816" w:type="dxa"/>
            <w:tcBorders>
              <w:top w:val="single" w:sz="4" w:space="0" w:color="auto"/>
              <w:left w:val="nil"/>
              <w:bottom w:val="single" w:sz="4" w:space="0" w:color="auto"/>
              <w:right w:val="nil"/>
            </w:tcBorders>
            <w:shd w:val="clear" w:color="000000" w:fill="FFFFFF"/>
            <w:noWrap/>
            <w:vAlign w:val="center"/>
            <w:hideMark/>
          </w:tcPr>
          <w:p w14:paraId="35F91176"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11:30</w:t>
            </w:r>
          </w:p>
        </w:tc>
        <w:tc>
          <w:tcPr>
            <w:tcW w:w="1092" w:type="dxa"/>
            <w:tcBorders>
              <w:top w:val="single" w:sz="4" w:space="0" w:color="auto"/>
              <w:left w:val="nil"/>
              <w:bottom w:val="single" w:sz="4" w:space="0" w:color="auto"/>
              <w:right w:val="nil"/>
            </w:tcBorders>
            <w:shd w:val="clear" w:color="000000" w:fill="FFFFFF"/>
            <w:noWrap/>
            <w:vAlign w:val="center"/>
            <w:hideMark/>
          </w:tcPr>
          <w:p w14:paraId="2F1F9A22"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 </w:t>
            </w:r>
          </w:p>
        </w:tc>
        <w:tc>
          <w:tcPr>
            <w:tcW w:w="871" w:type="dxa"/>
            <w:tcBorders>
              <w:top w:val="single" w:sz="4" w:space="0" w:color="auto"/>
              <w:left w:val="nil"/>
              <w:bottom w:val="single" w:sz="4" w:space="0" w:color="auto"/>
              <w:right w:val="nil"/>
            </w:tcBorders>
            <w:shd w:val="clear" w:color="000000" w:fill="FFFFFF"/>
            <w:noWrap/>
            <w:vAlign w:val="center"/>
            <w:hideMark/>
          </w:tcPr>
          <w:p w14:paraId="6A68E204"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720" w:type="dxa"/>
            <w:tcBorders>
              <w:top w:val="single" w:sz="4" w:space="0" w:color="auto"/>
              <w:left w:val="nil"/>
              <w:bottom w:val="single" w:sz="4" w:space="0" w:color="auto"/>
              <w:right w:val="nil"/>
            </w:tcBorders>
            <w:shd w:val="clear" w:color="000000" w:fill="FFFFFF"/>
            <w:noWrap/>
            <w:vAlign w:val="center"/>
            <w:hideMark/>
          </w:tcPr>
          <w:p w14:paraId="54B3A139"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938" w:type="dxa"/>
            <w:tcBorders>
              <w:top w:val="single" w:sz="4" w:space="0" w:color="auto"/>
              <w:left w:val="nil"/>
              <w:bottom w:val="single" w:sz="4" w:space="0" w:color="auto"/>
              <w:right w:val="nil"/>
            </w:tcBorders>
            <w:shd w:val="clear" w:color="000000" w:fill="FFFFFF"/>
            <w:noWrap/>
            <w:hideMark/>
          </w:tcPr>
          <w:p w14:paraId="0A3CE585"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918" w:type="dxa"/>
            <w:tcBorders>
              <w:top w:val="single" w:sz="4" w:space="0" w:color="auto"/>
              <w:left w:val="nil"/>
              <w:bottom w:val="single" w:sz="4" w:space="0" w:color="auto"/>
              <w:right w:val="nil"/>
            </w:tcBorders>
            <w:shd w:val="clear" w:color="000000" w:fill="FFFFFF"/>
            <w:noWrap/>
            <w:hideMark/>
          </w:tcPr>
          <w:p w14:paraId="5D3DE2AD"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814" w:type="dxa"/>
            <w:tcBorders>
              <w:top w:val="single" w:sz="4" w:space="0" w:color="auto"/>
              <w:left w:val="nil"/>
              <w:bottom w:val="single" w:sz="4" w:space="0" w:color="auto"/>
              <w:right w:val="nil"/>
            </w:tcBorders>
            <w:shd w:val="clear" w:color="000000" w:fill="FFFFFF"/>
            <w:noWrap/>
            <w:hideMark/>
          </w:tcPr>
          <w:p w14:paraId="2A2DEC01"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911" w:type="dxa"/>
            <w:tcBorders>
              <w:top w:val="nil"/>
              <w:left w:val="nil"/>
              <w:bottom w:val="single" w:sz="4" w:space="0" w:color="auto"/>
              <w:right w:val="single" w:sz="4" w:space="0" w:color="auto"/>
            </w:tcBorders>
            <w:shd w:val="clear" w:color="000000" w:fill="FFFFFF"/>
            <w:noWrap/>
            <w:hideMark/>
          </w:tcPr>
          <w:p w14:paraId="3EC39E15"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664" w:type="dxa"/>
            <w:tcBorders>
              <w:left w:val="single" w:sz="4" w:space="0" w:color="auto"/>
            </w:tcBorders>
            <w:vAlign w:val="center"/>
            <w:hideMark/>
          </w:tcPr>
          <w:p w14:paraId="71945C8C"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0DE4805D" w14:textId="77777777" w:rsidTr="00E145B2">
        <w:trPr>
          <w:trHeight w:val="300"/>
        </w:trPr>
        <w:tc>
          <w:tcPr>
            <w:tcW w:w="2556" w:type="dxa"/>
            <w:tcBorders>
              <w:top w:val="nil"/>
              <w:left w:val="single" w:sz="8" w:space="0" w:color="auto"/>
              <w:bottom w:val="single" w:sz="4" w:space="0" w:color="auto"/>
              <w:right w:val="nil"/>
            </w:tcBorders>
            <w:shd w:val="clear" w:color="000000" w:fill="FFFFFF"/>
            <w:noWrap/>
            <w:vAlign w:val="center"/>
            <w:hideMark/>
          </w:tcPr>
          <w:p w14:paraId="5C0E972D" w14:textId="77777777" w:rsidR="00E145B2" w:rsidRPr="00E145B2" w:rsidRDefault="00E145B2" w:rsidP="00E145B2">
            <w:pPr>
              <w:spacing w:after="0" w:line="240" w:lineRule="auto"/>
              <w:jc w:val="right"/>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 xml:space="preserve">Trening i </w:t>
            </w:r>
            <w:r w:rsidRPr="00E145B2">
              <w:rPr>
                <w:rFonts w:ascii="Tahoma" w:eastAsia="Times New Roman" w:hAnsi="Tahoma" w:cs="Tahoma"/>
                <w:b/>
                <w:bCs/>
                <w:sz w:val="16"/>
                <w:szCs w:val="16"/>
                <w:lang w:eastAsia="nb-NO"/>
              </w:rPr>
              <w:t>gul løype</w:t>
            </w:r>
            <w:r w:rsidRPr="00E145B2">
              <w:rPr>
                <w:rFonts w:ascii="Tahoma" w:eastAsia="Times New Roman" w:hAnsi="Tahoma" w:cs="Tahoma"/>
                <w:b/>
                <w:bCs/>
                <w:color w:val="000000"/>
                <w:sz w:val="16"/>
                <w:szCs w:val="16"/>
                <w:lang w:eastAsia="nb-NO"/>
              </w:rPr>
              <w:t xml:space="preserve"> </w:t>
            </w:r>
            <w:r w:rsidRPr="00E145B2">
              <w:rPr>
                <w:rFonts w:ascii="Tahoma" w:eastAsia="Times New Roman" w:hAnsi="Tahoma" w:cs="Tahoma"/>
                <w:color w:val="000000"/>
                <w:sz w:val="16"/>
                <w:szCs w:val="16"/>
                <w:lang w:eastAsia="nb-NO"/>
              </w:rPr>
              <w:t xml:space="preserve">fra </w:t>
            </w:r>
          </w:p>
        </w:tc>
        <w:tc>
          <w:tcPr>
            <w:tcW w:w="816" w:type="dxa"/>
            <w:tcBorders>
              <w:top w:val="nil"/>
              <w:left w:val="nil"/>
              <w:bottom w:val="single" w:sz="4" w:space="0" w:color="auto"/>
              <w:right w:val="nil"/>
            </w:tcBorders>
            <w:shd w:val="clear" w:color="000000" w:fill="FFFFFF"/>
            <w:noWrap/>
            <w:vAlign w:val="center"/>
            <w:hideMark/>
          </w:tcPr>
          <w:p w14:paraId="36CA8EB0"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11:30</w:t>
            </w:r>
          </w:p>
        </w:tc>
        <w:tc>
          <w:tcPr>
            <w:tcW w:w="1092" w:type="dxa"/>
            <w:tcBorders>
              <w:top w:val="nil"/>
              <w:left w:val="nil"/>
              <w:bottom w:val="single" w:sz="4" w:space="0" w:color="auto"/>
              <w:right w:val="nil"/>
            </w:tcBorders>
            <w:shd w:val="clear" w:color="000000" w:fill="FFFFFF"/>
            <w:noWrap/>
            <w:vAlign w:val="center"/>
            <w:hideMark/>
          </w:tcPr>
          <w:p w14:paraId="13D0BAA6"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til</w:t>
            </w:r>
          </w:p>
        </w:tc>
        <w:tc>
          <w:tcPr>
            <w:tcW w:w="871" w:type="dxa"/>
            <w:tcBorders>
              <w:top w:val="nil"/>
              <w:left w:val="nil"/>
              <w:bottom w:val="single" w:sz="4" w:space="0" w:color="auto"/>
              <w:right w:val="nil"/>
            </w:tcBorders>
            <w:shd w:val="clear" w:color="000000" w:fill="FFFFFF"/>
            <w:noWrap/>
            <w:vAlign w:val="center"/>
            <w:hideMark/>
          </w:tcPr>
          <w:p w14:paraId="49953B6F"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12:00</w:t>
            </w:r>
          </w:p>
        </w:tc>
        <w:tc>
          <w:tcPr>
            <w:tcW w:w="3390" w:type="dxa"/>
            <w:gridSpan w:val="4"/>
            <w:tcBorders>
              <w:top w:val="single" w:sz="4" w:space="0" w:color="auto"/>
              <w:left w:val="nil"/>
              <w:bottom w:val="single" w:sz="4" w:space="0" w:color="auto"/>
              <w:right w:val="nil"/>
            </w:tcBorders>
            <w:shd w:val="clear" w:color="000000" w:fill="FFFFFF"/>
            <w:noWrap/>
            <w:vAlign w:val="center"/>
            <w:hideMark/>
          </w:tcPr>
          <w:p w14:paraId="7D15F5F3"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etter siste rytter, i</w:t>
            </w:r>
            <w:r w:rsidRPr="00E145B2">
              <w:rPr>
                <w:rFonts w:ascii="Tahoma" w:eastAsia="Times New Roman" w:hAnsi="Tahoma" w:cs="Tahoma"/>
                <w:b/>
                <w:bCs/>
                <w:sz w:val="16"/>
                <w:szCs w:val="16"/>
                <w:lang w:eastAsia="nb-NO"/>
              </w:rPr>
              <w:t xml:space="preserve"> fartsretningen fra start</w:t>
            </w:r>
          </w:p>
        </w:tc>
        <w:tc>
          <w:tcPr>
            <w:tcW w:w="911" w:type="dxa"/>
            <w:tcBorders>
              <w:top w:val="nil"/>
              <w:left w:val="nil"/>
              <w:bottom w:val="single" w:sz="4" w:space="0" w:color="auto"/>
              <w:right w:val="single" w:sz="4" w:space="0" w:color="auto"/>
            </w:tcBorders>
            <w:shd w:val="clear" w:color="000000" w:fill="FFFFFF"/>
            <w:noWrap/>
            <w:hideMark/>
          </w:tcPr>
          <w:p w14:paraId="4E89694E"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664" w:type="dxa"/>
            <w:tcBorders>
              <w:left w:val="single" w:sz="4" w:space="0" w:color="auto"/>
            </w:tcBorders>
            <w:vAlign w:val="center"/>
            <w:hideMark/>
          </w:tcPr>
          <w:p w14:paraId="0899C342"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2EB313ED" w14:textId="77777777" w:rsidTr="00E145B2">
        <w:trPr>
          <w:trHeight w:val="300"/>
        </w:trPr>
        <w:tc>
          <w:tcPr>
            <w:tcW w:w="2556" w:type="dxa"/>
            <w:tcBorders>
              <w:top w:val="nil"/>
              <w:left w:val="single" w:sz="8" w:space="0" w:color="auto"/>
              <w:bottom w:val="nil"/>
              <w:right w:val="single" w:sz="4" w:space="0" w:color="auto"/>
            </w:tcBorders>
            <w:shd w:val="clear" w:color="000000" w:fill="FFFFFF"/>
            <w:hideMark/>
          </w:tcPr>
          <w:p w14:paraId="121D2AE8"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M 15 / 16</w:t>
            </w:r>
          </w:p>
        </w:tc>
        <w:tc>
          <w:tcPr>
            <w:tcW w:w="816" w:type="dxa"/>
            <w:tcBorders>
              <w:top w:val="nil"/>
              <w:left w:val="nil"/>
              <w:bottom w:val="nil"/>
              <w:right w:val="single" w:sz="4" w:space="0" w:color="auto"/>
            </w:tcBorders>
            <w:shd w:val="clear" w:color="000000" w:fill="FFFFFF"/>
            <w:hideMark/>
          </w:tcPr>
          <w:p w14:paraId="0403C5D3"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12:10</w:t>
            </w:r>
          </w:p>
        </w:tc>
        <w:tc>
          <w:tcPr>
            <w:tcW w:w="1092" w:type="dxa"/>
            <w:tcBorders>
              <w:top w:val="nil"/>
              <w:left w:val="nil"/>
              <w:bottom w:val="nil"/>
              <w:right w:val="single" w:sz="4" w:space="0" w:color="auto"/>
            </w:tcBorders>
            <w:shd w:val="clear" w:color="000000" w:fill="FFFFFF"/>
            <w:hideMark/>
          </w:tcPr>
          <w:p w14:paraId="1FC8E454"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FFFFFF"/>
            <w:hideMark/>
          </w:tcPr>
          <w:p w14:paraId="78EC389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FFFFFF"/>
            <w:hideMark/>
          </w:tcPr>
          <w:p w14:paraId="1943DD0A"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4</w:t>
            </w:r>
          </w:p>
        </w:tc>
        <w:tc>
          <w:tcPr>
            <w:tcW w:w="938" w:type="dxa"/>
            <w:tcBorders>
              <w:top w:val="nil"/>
              <w:left w:val="nil"/>
              <w:bottom w:val="nil"/>
              <w:right w:val="single" w:sz="4" w:space="0" w:color="auto"/>
            </w:tcBorders>
            <w:shd w:val="clear" w:color="000000" w:fill="FFFFFF"/>
            <w:hideMark/>
          </w:tcPr>
          <w:p w14:paraId="5B837690"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8,0</w:t>
            </w:r>
          </w:p>
        </w:tc>
        <w:tc>
          <w:tcPr>
            <w:tcW w:w="918" w:type="dxa"/>
            <w:tcBorders>
              <w:top w:val="nil"/>
              <w:left w:val="nil"/>
              <w:bottom w:val="nil"/>
              <w:right w:val="single" w:sz="4" w:space="0" w:color="auto"/>
            </w:tcBorders>
            <w:shd w:val="clear" w:color="000000" w:fill="FFFFFF"/>
            <w:hideMark/>
          </w:tcPr>
          <w:p w14:paraId="5D68596A"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00:21</w:t>
            </w:r>
          </w:p>
        </w:tc>
        <w:tc>
          <w:tcPr>
            <w:tcW w:w="814" w:type="dxa"/>
            <w:tcBorders>
              <w:top w:val="nil"/>
              <w:left w:val="nil"/>
              <w:bottom w:val="nil"/>
              <w:right w:val="single" w:sz="4" w:space="0" w:color="auto"/>
            </w:tcBorders>
            <w:shd w:val="clear" w:color="000000" w:fill="FFFFFF"/>
            <w:hideMark/>
          </w:tcPr>
          <w:p w14:paraId="073B0EF4"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12:31</w:t>
            </w:r>
          </w:p>
        </w:tc>
        <w:tc>
          <w:tcPr>
            <w:tcW w:w="911" w:type="dxa"/>
            <w:tcBorders>
              <w:top w:val="nil"/>
              <w:left w:val="nil"/>
              <w:bottom w:val="single" w:sz="4" w:space="0" w:color="auto"/>
              <w:right w:val="single" w:sz="4" w:space="0" w:color="auto"/>
            </w:tcBorders>
            <w:shd w:val="clear" w:color="000000" w:fill="FFFFFF"/>
            <w:hideMark/>
          </w:tcPr>
          <w:p w14:paraId="7FB95924"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13.00</w:t>
            </w:r>
          </w:p>
        </w:tc>
        <w:tc>
          <w:tcPr>
            <w:tcW w:w="664" w:type="dxa"/>
            <w:tcBorders>
              <w:left w:val="single" w:sz="4" w:space="0" w:color="auto"/>
            </w:tcBorders>
            <w:vAlign w:val="center"/>
            <w:hideMark/>
          </w:tcPr>
          <w:p w14:paraId="049DA441"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42116C10" w14:textId="77777777" w:rsidTr="00E145B2">
        <w:trPr>
          <w:trHeight w:val="290"/>
        </w:trPr>
        <w:tc>
          <w:tcPr>
            <w:tcW w:w="2556" w:type="dxa"/>
            <w:tcBorders>
              <w:top w:val="single" w:sz="4" w:space="0" w:color="auto"/>
              <w:left w:val="single" w:sz="8" w:space="0" w:color="auto"/>
              <w:bottom w:val="single" w:sz="4" w:space="0" w:color="auto"/>
              <w:right w:val="nil"/>
            </w:tcBorders>
            <w:shd w:val="clear" w:color="000000" w:fill="FFFFFF"/>
            <w:noWrap/>
            <w:vAlign w:val="center"/>
            <w:hideMark/>
          </w:tcPr>
          <w:p w14:paraId="27103B6C" w14:textId="77777777" w:rsidR="00E145B2" w:rsidRPr="00E145B2" w:rsidRDefault="00E145B2" w:rsidP="00E145B2">
            <w:pPr>
              <w:spacing w:after="0" w:line="240" w:lineRule="auto"/>
              <w:jc w:val="right"/>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 xml:space="preserve">Trening i </w:t>
            </w:r>
            <w:r w:rsidRPr="00E145B2">
              <w:rPr>
                <w:rFonts w:ascii="Tahoma" w:eastAsia="Times New Roman" w:hAnsi="Tahoma" w:cs="Tahoma"/>
                <w:b/>
                <w:bCs/>
                <w:sz w:val="16"/>
                <w:szCs w:val="16"/>
                <w:lang w:eastAsia="nb-NO"/>
              </w:rPr>
              <w:t xml:space="preserve">gul løype </w:t>
            </w:r>
            <w:r w:rsidRPr="00E145B2">
              <w:rPr>
                <w:rFonts w:ascii="Tahoma" w:eastAsia="Times New Roman" w:hAnsi="Tahoma" w:cs="Tahoma"/>
                <w:sz w:val="16"/>
                <w:szCs w:val="16"/>
                <w:lang w:eastAsia="nb-NO"/>
              </w:rPr>
              <w:t xml:space="preserve">fra </w:t>
            </w:r>
          </w:p>
        </w:tc>
        <w:tc>
          <w:tcPr>
            <w:tcW w:w="816" w:type="dxa"/>
            <w:tcBorders>
              <w:top w:val="single" w:sz="4" w:space="0" w:color="auto"/>
              <w:left w:val="nil"/>
              <w:bottom w:val="single" w:sz="4" w:space="0" w:color="auto"/>
              <w:right w:val="nil"/>
            </w:tcBorders>
            <w:shd w:val="clear" w:color="000000" w:fill="FFFFFF"/>
            <w:noWrap/>
            <w:vAlign w:val="center"/>
            <w:hideMark/>
          </w:tcPr>
          <w:p w14:paraId="34C46D49"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12:40</w:t>
            </w:r>
          </w:p>
        </w:tc>
        <w:tc>
          <w:tcPr>
            <w:tcW w:w="1092" w:type="dxa"/>
            <w:tcBorders>
              <w:top w:val="single" w:sz="4" w:space="0" w:color="auto"/>
              <w:left w:val="nil"/>
              <w:bottom w:val="single" w:sz="4" w:space="0" w:color="auto"/>
              <w:right w:val="nil"/>
            </w:tcBorders>
            <w:shd w:val="clear" w:color="000000" w:fill="FFFFFF"/>
            <w:noWrap/>
            <w:vAlign w:val="center"/>
            <w:hideMark/>
          </w:tcPr>
          <w:p w14:paraId="6EA15532"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til</w:t>
            </w:r>
          </w:p>
        </w:tc>
        <w:tc>
          <w:tcPr>
            <w:tcW w:w="871" w:type="dxa"/>
            <w:tcBorders>
              <w:top w:val="single" w:sz="4" w:space="0" w:color="auto"/>
              <w:left w:val="nil"/>
              <w:bottom w:val="single" w:sz="4" w:space="0" w:color="auto"/>
              <w:right w:val="nil"/>
            </w:tcBorders>
            <w:shd w:val="clear" w:color="000000" w:fill="FFFFFF"/>
            <w:noWrap/>
            <w:vAlign w:val="center"/>
            <w:hideMark/>
          </w:tcPr>
          <w:p w14:paraId="3E4E4A89"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13:10</w:t>
            </w:r>
          </w:p>
        </w:tc>
        <w:tc>
          <w:tcPr>
            <w:tcW w:w="3390" w:type="dxa"/>
            <w:gridSpan w:val="4"/>
            <w:tcBorders>
              <w:top w:val="single" w:sz="4" w:space="0" w:color="auto"/>
              <w:left w:val="nil"/>
              <w:bottom w:val="single" w:sz="4" w:space="0" w:color="auto"/>
              <w:right w:val="nil"/>
            </w:tcBorders>
            <w:shd w:val="clear" w:color="000000" w:fill="FFFFFF"/>
            <w:noWrap/>
            <w:vAlign w:val="center"/>
            <w:hideMark/>
          </w:tcPr>
          <w:p w14:paraId="5C8E4ED9"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etter siste rytter, i</w:t>
            </w:r>
            <w:r w:rsidRPr="00E145B2">
              <w:rPr>
                <w:rFonts w:ascii="Tahoma" w:eastAsia="Times New Roman" w:hAnsi="Tahoma" w:cs="Tahoma"/>
                <w:b/>
                <w:bCs/>
                <w:sz w:val="16"/>
                <w:szCs w:val="16"/>
                <w:lang w:eastAsia="nb-NO"/>
              </w:rPr>
              <w:t xml:space="preserve"> fartsretningen fra start</w:t>
            </w:r>
          </w:p>
        </w:tc>
        <w:tc>
          <w:tcPr>
            <w:tcW w:w="911" w:type="dxa"/>
            <w:tcBorders>
              <w:top w:val="nil"/>
              <w:left w:val="nil"/>
              <w:bottom w:val="single" w:sz="4" w:space="0" w:color="auto"/>
              <w:right w:val="single" w:sz="4" w:space="0" w:color="auto"/>
            </w:tcBorders>
            <w:shd w:val="clear" w:color="000000" w:fill="FFFFFF"/>
            <w:noWrap/>
            <w:hideMark/>
          </w:tcPr>
          <w:p w14:paraId="5A73B5F2"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664" w:type="dxa"/>
            <w:tcBorders>
              <w:left w:val="single" w:sz="4" w:space="0" w:color="auto"/>
            </w:tcBorders>
            <w:vAlign w:val="center"/>
            <w:hideMark/>
          </w:tcPr>
          <w:p w14:paraId="2417D9F6"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5618A052" w14:textId="77777777" w:rsidTr="00E145B2">
        <w:trPr>
          <w:trHeight w:val="300"/>
        </w:trPr>
        <w:tc>
          <w:tcPr>
            <w:tcW w:w="2556" w:type="dxa"/>
            <w:tcBorders>
              <w:top w:val="nil"/>
              <w:left w:val="single" w:sz="8" w:space="0" w:color="auto"/>
              <w:bottom w:val="nil"/>
              <w:right w:val="single" w:sz="4" w:space="0" w:color="auto"/>
            </w:tcBorders>
            <w:shd w:val="clear" w:color="000000" w:fill="FFFFFF"/>
            <w:hideMark/>
          </w:tcPr>
          <w:p w14:paraId="316B7668"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K-Elite</w:t>
            </w:r>
          </w:p>
        </w:tc>
        <w:tc>
          <w:tcPr>
            <w:tcW w:w="816" w:type="dxa"/>
            <w:tcBorders>
              <w:top w:val="nil"/>
              <w:left w:val="nil"/>
              <w:bottom w:val="nil"/>
              <w:right w:val="single" w:sz="4" w:space="0" w:color="auto"/>
            </w:tcBorders>
            <w:shd w:val="clear" w:color="000000" w:fill="FFFFFF"/>
            <w:hideMark/>
          </w:tcPr>
          <w:p w14:paraId="02AA5066"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13:20</w:t>
            </w:r>
          </w:p>
        </w:tc>
        <w:tc>
          <w:tcPr>
            <w:tcW w:w="1092" w:type="dxa"/>
            <w:tcBorders>
              <w:top w:val="nil"/>
              <w:left w:val="nil"/>
              <w:bottom w:val="nil"/>
              <w:right w:val="single" w:sz="4" w:space="0" w:color="auto"/>
            </w:tcBorders>
            <w:shd w:val="clear" w:color="000000" w:fill="FFFFFF"/>
            <w:hideMark/>
          </w:tcPr>
          <w:p w14:paraId="5ADAF9A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FFFFFF"/>
            <w:hideMark/>
          </w:tcPr>
          <w:p w14:paraId="1DA82FAC"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FFFFFF"/>
            <w:hideMark/>
          </w:tcPr>
          <w:p w14:paraId="5839A63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4</w:t>
            </w:r>
          </w:p>
        </w:tc>
        <w:tc>
          <w:tcPr>
            <w:tcW w:w="938" w:type="dxa"/>
            <w:tcBorders>
              <w:top w:val="nil"/>
              <w:left w:val="nil"/>
              <w:bottom w:val="nil"/>
              <w:right w:val="single" w:sz="4" w:space="0" w:color="auto"/>
            </w:tcBorders>
            <w:shd w:val="clear" w:color="000000" w:fill="FFFFFF"/>
            <w:hideMark/>
          </w:tcPr>
          <w:p w14:paraId="36AA3F75"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8,0</w:t>
            </w:r>
          </w:p>
        </w:tc>
        <w:tc>
          <w:tcPr>
            <w:tcW w:w="918" w:type="dxa"/>
            <w:tcBorders>
              <w:top w:val="nil"/>
              <w:left w:val="nil"/>
              <w:bottom w:val="nil"/>
              <w:right w:val="single" w:sz="4" w:space="0" w:color="auto"/>
            </w:tcBorders>
            <w:shd w:val="clear" w:color="000000" w:fill="FFFFFF"/>
            <w:hideMark/>
          </w:tcPr>
          <w:p w14:paraId="3C513D2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00:24</w:t>
            </w:r>
          </w:p>
        </w:tc>
        <w:tc>
          <w:tcPr>
            <w:tcW w:w="814" w:type="dxa"/>
            <w:tcBorders>
              <w:top w:val="nil"/>
              <w:left w:val="nil"/>
              <w:bottom w:val="nil"/>
              <w:right w:val="single" w:sz="4" w:space="0" w:color="auto"/>
            </w:tcBorders>
            <w:shd w:val="clear" w:color="000000" w:fill="FFFFFF"/>
            <w:hideMark/>
          </w:tcPr>
          <w:p w14:paraId="13A4C0B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13:44</w:t>
            </w:r>
          </w:p>
        </w:tc>
        <w:tc>
          <w:tcPr>
            <w:tcW w:w="911" w:type="dxa"/>
            <w:tcBorders>
              <w:top w:val="nil"/>
              <w:left w:val="nil"/>
              <w:bottom w:val="nil"/>
              <w:right w:val="single" w:sz="4" w:space="0" w:color="auto"/>
            </w:tcBorders>
            <w:shd w:val="clear" w:color="auto" w:fill="auto"/>
            <w:hideMark/>
          </w:tcPr>
          <w:p w14:paraId="3282E0E3"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 </w:t>
            </w:r>
          </w:p>
        </w:tc>
        <w:tc>
          <w:tcPr>
            <w:tcW w:w="664" w:type="dxa"/>
            <w:tcBorders>
              <w:left w:val="single" w:sz="4" w:space="0" w:color="auto"/>
            </w:tcBorders>
            <w:vAlign w:val="center"/>
            <w:hideMark/>
          </w:tcPr>
          <w:p w14:paraId="61FA3037"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75A68972" w14:textId="77777777" w:rsidTr="00E145B2">
        <w:trPr>
          <w:trHeight w:val="300"/>
        </w:trPr>
        <w:tc>
          <w:tcPr>
            <w:tcW w:w="2556" w:type="dxa"/>
            <w:tcBorders>
              <w:top w:val="nil"/>
              <w:left w:val="single" w:sz="8" w:space="0" w:color="auto"/>
              <w:bottom w:val="nil"/>
              <w:right w:val="nil"/>
            </w:tcBorders>
            <w:shd w:val="clear" w:color="000000" w:fill="D9D9D9"/>
            <w:hideMark/>
          </w:tcPr>
          <w:p w14:paraId="09CB4AAD"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K-Junior</w:t>
            </w:r>
          </w:p>
        </w:tc>
        <w:tc>
          <w:tcPr>
            <w:tcW w:w="816" w:type="dxa"/>
            <w:tcBorders>
              <w:top w:val="nil"/>
              <w:left w:val="single" w:sz="4" w:space="0" w:color="auto"/>
              <w:bottom w:val="nil"/>
              <w:right w:val="single" w:sz="4" w:space="0" w:color="auto"/>
            </w:tcBorders>
            <w:shd w:val="clear" w:color="000000" w:fill="D9D9D9"/>
            <w:hideMark/>
          </w:tcPr>
          <w:p w14:paraId="56FC7D01"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13:20</w:t>
            </w:r>
          </w:p>
        </w:tc>
        <w:tc>
          <w:tcPr>
            <w:tcW w:w="1092" w:type="dxa"/>
            <w:tcBorders>
              <w:top w:val="nil"/>
              <w:left w:val="nil"/>
              <w:bottom w:val="nil"/>
              <w:right w:val="single" w:sz="4" w:space="0" w:color="auto"/>
            </w:tcBorders>
            <w:shd w:val="clear" w:color="000000" w:fill="D9D9D9"/>
            <w:hideMark/>
          </w:tcPr>
          <w:p w14:paraId="2F546502"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D9D9D9"/>
            <w:hideMark/>
          </w:tcPr>
          <w:p w14:paraId="53B3C8CE"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D9D9D9"/>
            <w:hideMark/>
          </w:tcPr>
          <w:p w14:paraId="332B60D3"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3</w:t>
            </w:r>
          </w:p>
        </w:tc>
        <w:tc>
          <w:tcPr>
            <w:tcW w:w="938" w:type="dxa"/>
            <w:tcBorders>
              <w:top w:val="nil"/>
              <w:left w:val="nil"/>
              <w:bottom w:val="nil"/>
              <w:right w:val="single" w:sz="4" w:space="0" w:color="auto"/>
            </w:tcBorders>
            <w:shd w:val="clear" w:color="000000" w:fill="D9D9D9"/>
            <w:hideMark/>
          </w:tcPr>
          <w:p w14:paraId="222E5E43"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6,0</w:t>
            </w:r>
          </w:p>
        </w:tc>
        <w:tc>
          <w:tcPr>
            <w:tcW w:w="918" w:type="dxa"/>
            <w:tcBorders>
              <w:top w:val="nil"/>
              <w:left w:val="nil"/>
              <w:bottom w:val="nil"/>
              <w:right w:val="single" w:sz="4" w:space="0" w:color="auto"/>
            </w:tcBorders>
            <w:shd w:val="clear" w:color="000000" w:fill="D9D9D9"/>
            <w:hideMark/>
          </w:tcPr>
          <w:p w14:paraId="67E3017C"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00:18</w:t>
            </w:r>
          </w:p>
        </w:tc>
        <w:tc>
          <w:tcPr>
            <w:tcW w:w="814" w:type="dxa"/>
            <w:tcBorders>
              <w:top w:val="nil"/>
              <w:left w:val="nil"/>
              <w:bottom w:val="nil"/>
              <w:right w:val="single" w:sz="4" w:space="0" w:color="auto"/>
            </w:tcBorders>
            <w:shd w:val="clear" w:color="000000" w:fill="D9D9D9"/>
            <w:hideMark/>
          </w:tcPr>
          <w:p w14:paraId="0ABCE763"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13:38</w:t>
            </w:r>
          </w:p>
        </w:tc>
        <w:tc>
          <w:tcPr>
            <w:tcW w:w="91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C0585AD"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14:15</w:t>
            </w:r>
          </w:p>
        </w:tc>
        <w:tc>
          <w:tcPr>
            <w:tcW w:w="664" w:type="dxa"/>
            <w:tcBorders>
              <w:left w:val="single" w:sz="4" w:space="0" w:color="auto"/>
            </w:tcBorders>
            <w:vAlign w:val="center"/>
            <w:hideMark/>
          </w:tcPr>
          <w:p w14:paraId="4AE606FA"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7601CD42" w14:textId="77777777" w:rsidTr="00E145B2">
        <w:trPr>
          <w:trHeight w:val="290"/>
        </w:trPr>
        <w:tc>
          <w:tcPr>
            <w:tcW w:w="2556" w:type="dxa"/>
            <w:tcBorders>
              <w:top w:val="nil"/>
              <w:left w:val="single" w:sz="8" w:space="0" w:color="auto"/>
              <w:bottom w:val="nil"/>
              <w:right w:val="nil"/>
            </w:tcBorders>
            <w:shd w:val="clear" w:color="000000" w:fill="FFFFFF"/>
            <w:hideMark/>
          </w:tcPr>
          <w:p w14:paraId="10F3D872"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K 15-16</w:t>
            </w:r>
          </w:p>
        </w:tc>
        <w:tc>
          <w:tcPr>
            <w:tcW w:w="816" w:type="dxa"/>
            <w:tcBorders>
              <w:top w:val="nil"/>
              <w:left w:val="single" w:sz="4" w:space="0" w:color="auto"/>
              <w:bottom w:val="nil"/>
              <w:right w:val="single" w:sz="4" w:space="0" w:color="auto"/>
            </w:tcBorders>
            <w:shd w:val="clear" w:color="000000" w:fill="FFFFFF"/>
            <w:hideMark/>
          </w:tcPr>
          <w:p w14:paraId="75C354F8"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13:20</w:t>
            </w:r>
          </w:p>
        </w:tc>
        <w:tc>
          <w:tcPr>
            <w:tcW w:w="1092" w:type="dxa"/>
            <w:tcBorders>
              <w:top w:val="nil"/>
              <w:left w:val="nil"/>
              <w:bottom w:val="nil"/>
              <w:right w:val="single" w:sz="4" w:space="0" w:color="auto"/>
            </w:tcBorders>
            <w:shd w:val="clear" w:color="000000" w:fill="FFFFFF"/>
            <w:hideMark/>
          </w:tcPr>
          <w:p w14:paraId="619F99D7"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FFFFFF"/>
            <w:hideMark/>
          </w:tcPr>
          <w:p w14:paraId="42DDAEB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FFFFFF"/>
            <w:hideMark/>
          </w:tcPr>
          <w:p w14:paraId="4D855623"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3</w:t>
            </w:r>
          </w:p>
        </w:tc>
        <w:tc>
          <w:tcPr>
            <w:tcW w:w="938" w:type="dxa"/>
            <w:tcBorders>
              <w:top w:val="nil"/>
              <w:left w:val="nil"/>
              <w:bottom w:val="nil"/>
              <w:right w:val="single" w:sz="4" w:space="0" w:color="auto"/>
            </w:tcBorders>
            <w:shd w:val="clear" w:color="000000" w:fill="FFFFFF"/>
            <w:hideMark/>
          </w:tcPr>
          <w:p w14:paraId="0F464F84"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6,0</w:t>
            </w:r>
          </w:p>
        </w:tc>
        <w:tc>
          <w:tcPr>
            <w:tcW w:w="918" w:type="dxa"/>
            <w:tcBorders>
              <w:top w:val="nil"/>
              <w:left w:val="nil"/>
              <w:bottom w:val="nil"/>
              <w:right w:val="single" w:sz="4" w:space="0" w:color="auto"/>
            </w:tcBorders>
            <w:shd w:val="clear" w:color="000000" w:fill="FFFFFF"/>
            <w:hideMark/>
          </w:tcPr>
          <w:p w14:paraId="1765236B"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00:18</w:t>
            </w:r>
          </w:p>
        </w:tc>
        <w:tc>
          <w:tcPr>
            <w:tcW w:w="814" w:type="dxa"/>
            <w:tcBorders>
              <w:top w:val="nil"/>
              <w:left w:val="nil"/>
              <w:bottom w:val="nil"/>
              <w:right w:val="single" w:sz="4" w:space="0" w:color="auto"/>
            </w:tcBorders>
            <w:shd w:val="clear" w:color="000000" w:fill="FFFFFF"/>
            <w:hideMark/>
          </w:tcPr>
          <w:p w14:paraId="1E0C76A5"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13:38</w:t>
            </w:r>
          </w:p>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5F306950"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5F4505F1"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78BBA7F9" w14:textId="77777777" w:rsidTr="00E145B2">
        <w:trPr>
          <w:trHeight w:val="290"/>
        </w:trPr>
        <w:tc>
          <w:tcPr>
            <w:tcW w:w="2556" w:type="dxa"/>
            <w:tcBorders>
              <w:top w:val="nil"/>
              <w:left w:val="single" w:sz="8" w:space="0" w:color="auto"/>
              <w:bottom w:val="nil"/>
              <w:right w:val="nil"/>
            </w:tcBorders>
            <w:shd w:val="clear" w:color="000000" w:fill="D9D9D9"/>
            <w:hideMark/>
          </w:tcPr>
          <w:p w14:paraId="3E2C4D98"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K- Master 30-34 og 35-39</w:t>
            </w:r>
          </w:p>
        </w:tc>
        <w:tc>
          <w:tcPr>
            <w:tcW w:w="816" w:type="dxa"/>
            <w:tcBorders>
              <w:top w:val="nil"/>
              <w:left w:val="single" w:sz="4" w:space="0" w:color="auto"/>
              <w:bottom w:val="nil"/>
              <w:right w:val="single" w:sz="4" w:space="0" w:color="auto"/>
            </w:tcBorders>
            <w:shd w:val="clear" w:color="000000" w:fill="D9D9D9"/>
            <w:hideMark/>
          </w:tcPr>
          <w:p w14:paraId="44A99A5C"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13:20</w:t>
            </w:r>
          </w:p>
        </w:tc>
        <w:tc>
          <w:tcPr>
            <w:tcW w:w="1092" w:type="dxa"/>
            <w:tcBorders>
              <w:top w:val="nil"/>
              <w:left w:val="nil"/>
              <w:bottom w:val="nil"/>
              <w:right w:val="single" w:sz="4" w:space="0" w:color="auto"/>
            </w:tcBorders>
            <w:shd w:val="clear" w:color="000000" w:fill="D9D9D9"/>
            <w:hideMark/>
          </w:tcPr>
          <w:p w14:paraId="3993829B"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D9D9D9"/>
            <w:hideMark/>
          </w:tcPr>
          <w:p w14:paraId="6B063D3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D9D9D9"/>
            <w:hideMark/>
          </w:tcPr>
          <w:p w14:paraId="696736B4"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3</w:t>
            </w:r>
          </w:p>
        </w:tc>
        <w:tc>
          <w:tcPr>
            <w:tcW w:w="938" w:type="dxa"/>
            <w:tcBorders>
              <w:top w:val="nil"/>
              <w:left w:val="nil"/>
              <w:bottom w:val="nil"/>
              <w:right w:val="single" w:sz="4" w:space="0" w:color="auto"/>
            </w:tcBorders>
            <w:shd w:val="clear" w:color="000000" w:fill="D9D9D9"/>
            <w:hideMark/>
          </w:tcPr>
          <w:p w14:paraId="37AA7B6C"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6,0</w:t>
            </w:r>
          </w:p>
        </w:tc>
        <w:tc>
          <w:tcPr>
            <w:tcW w:w="918" w:type="dxa"/>
            <w:tcBorders>
              <w:top w:val="nil"/>
              <w:left w:val="nil"/>
              <w:bottom w:val="nil"/>
              <w:right w:val="single" w:sz="4" w:space="0" w:color="auto"/>
            </w:tcBorders>
            <w:shd w:val="clear" w:color="000000" w:fill="D9D9D9"/>
            <w:hideMark/>
          </w:tcPr>
          <w:p w14:paraId="224DA485"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00:19</w:t>
            </w:r>
          </w:p>
        </w:tc>
        <w:tc>
          <w:tcPr>
            <w:tcW w:w="814" w:type="dxa"/>
            <w:tcBorders>
              <w:top w:val="nil"/>
              <w:left w:val="nil"/>
              <w:bottom w:val="nil"/>
              <w:right w:val="single" w:sz="4" w:space="0" w:color="auto"/>
            </w:tcBorders>
            <w:shd w:val="clear" w:color="000000" w:fill="D9D9D9"/>
            <w:hideMark/>
          </w:tcPr>
          <w:p w14:paraId="17AD4455"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13:39</w:t>
            </w:r>
          </w:p>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6D232554"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785BE70C"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36B9F990" w14:textId="77777777" w:rsidTr="00E145B2">
        <w:trPr>
          <w:trHeight w:val="290"/>
        </w:trPr>
        <w:tc>
          <w:tcPr>
            <w:tcW w:w="2556" w:type="dxa"/>
            <w:tcBorders>
              <w:top w:val="nil"/>
              <w:left w:val="single" w:sz="8" w:space="0" w:color="auto"/>
              <w:bottom w:val="nil"/>
              <w:right w:val="nil"/>
            </w:tcBorders>
            <w:shd w:val="clear" w:color="000000" w:fill="FFFFFF"/>
            <w:hideMark/>
          </w:tcPr>
          <w:p w14:paraId="5227FBF5"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K- Master 40-44 og 45-49</w:t>
            </w:r>
          </w:p>
        </w:tc>
        <w:tc>
          <w:tcPr>
            <w:tcW w:w="816" w:type="dxa"/>
            <w:tcBorders>
              <w:top w:val="nil"/>
              <w:left w:val="single" w:sz="4" w:space="0" w:color="auto"/>
              <w:bottom w:val="nil"/>
              <w:right w:val="single" w:sz="4" w:space="0" w:color="auto"/>
            </w:tcBorders>
            <w:shd w:val="clear" w:color="000000" w:fill="FFFFFF"/>
            <w:hideMark/>
          </w:tcPr>
          <w:p w14:paraId="62F9D39F"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13:20</w:t>
            </w:r>
          </w:p>
        </w:tc>
        <w:tc>
          <w:tcPr>
            <w:tcW w:w="1092" w:type="dxa"/>
            <w:tcBorders>
              <w:top w:val="nil"/>
              <w:left w:val="nil"/>
              <w:bottom w:val="nil"/>
              <w:right w:val="single" w:sz="4" w:space="0" w:color="auto"/>
            </w:tcBorders>
            <w:shd w:val="clear" w:color="000000" w:fill="FFFFFF"/>
            <w:hideMark/>
          </w:tcPr>
          <w:p w14:paraId="25387100"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FFFFFF"/>
            <w:hideMark/>
          </w:tcPr>
          <w:p w14:paraId="0153D89B"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FFFFFF"/>
            <w:hideMark/>
          </w:tcPr>
          <w:p w14:paraId="08A9705A"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3</w:t>
            </w:r>
          </w:p>
        </w:tc>
        <w:tc>
          <w:tcPr>
            <w:tcW w:w="938" w:type="dxa"/>
            <w:tcBorders>
              <w:top w:val="nil"/>
              <w:left w:val="nil"/>
              <w:bottom w:val="nil"/>
              <w:right w:val="single" w:sz="4" w:space="0" w:color="auto"/>
            </w:tcBorders>
            <w:shd w:val="clear" w:color="000000" w:fill="FFFFFF"/>
            <w:hideMark/>
          </w:tcPr>
          <w:p w14:paraId="6747EF75"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6,0</w:t>
            </w:r>
          </w:p>
        </w:tc>
        <w:tc>
          <w:tcPr>
            <w:tcW w:w="918" w:type="dxa"/>
            <w:tcBorders>
              <w:top w:val="nil"/>
              <w:left w:val="nil"/>
              <w:bottom w:val="nil"/>
              <w:right w:val="single" w:sz="4" w:space="0" w:color="auto"/>
            </w:tcBorders>
            <w:shd w:val="clear" w:color="000000" w:fill="FFFFFF"/>
            <w:hideMark/>
          </w:tcPr>
          <w:p w14:paraId="4DBA3AC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00:23</w:t>
            </w:r>
          </w:p>
        </w:tc>
        <w:tc>
          <w:tcPr>
            <w:tcW w:w="814" w:type="dxa"/>
            <w:tcBorders>
              <w:top w:val="nil"/>
              <w:left w:val="nil"/>
              <w:bottom w:val="nil"/>
              <w:right w:val="single" w:sz="4" w:space="0" w:color="auto"/>
            </w:tcBorders>
            <w:shd w:val="clear" w:color="000000" w:fill="FFFFFF"/>
            <w:hideMark/>
          </w:tcPr>
          <w:p w14:paraId="7C6DA939"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13:43</w:t>
            </w:r>
          </w:p>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1601F41C"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63FE8826"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6552B122" w14:textId="77777777" w:rsidTr="00E145B2">
        <w:trPr>
          <w:trHeight w:val="290"/>
        </w:trPr>
        <w:tc>
          <w:tcPr>
            <w:tcW w:w="2556" w:type="dxa"/>
            <w:tcBorders>
              <w:top w:val="nil"/>
              <w:left w:val="single" w:sz="8" w:space="0" w:color="auto"/>
              <w:bottom w:val="nil"/>
              <w:right w:val="nil"/>
            </w:tcBorders>
            <w:shd w:val="clear" w:color="000000" w:fill="D9D9D9"/>
            <w:hideMark/>
          </w:tcPr>
          <w:p w14:paraId="17A7E866"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K- Master 50-54 og 55-59</w:t>
            </w:r>
          </w:p>
        </w:tc>
        <w:tc>
          <w:tcPr>
            <w:tcW w:w="816" w:type="dxa"/>
            <w:tcBorders>
              <w:top w:val="nil"/>
              <w:left w:val="single" w:sz="4" w:space="0" w:color="auto"/>
              <w:bottom w:val="nil"/>
              <w:right w:val="single" w:sz="4" w:space="0" w:color="auto"/>
            </w:tcBorders>
            <w:shd w:val="clear" w:color="000000" w:fill="D9D9D9"/>
            <w:hideMark/>
          </w:tcPr>
          <w:p w14:paraId="1F8B57CA"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13:20</w:t>
            </w:r>
          </w:p>
        </w:tc>
        <w:tc>
          <w:tcPr>
            <w:tcW w:w="1092" w:type="dxa"/>
            <w:tcBorders>
              <w:top w:val="nil"/>
              <w:left w:val="nil"/>
              <w:bottom w:val="nil"/>
              <w:right w:val="single" w:sz="4" w:space="0" w:color="auto"/>
            </w:tcBorders>
            <w:shd w:val="clear" w:color="000000" w:fill="D9D9D9"/>
            <w:hideMark/>
          </w:tcPr>
          <w:p w14:paraId="3FB3A5D7"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D9D9D9"/>
            <w:hideMark/>
          </w:tcPr>
          <w:p w14:paraId="69EE118E"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D9D9D9"/>
            <w:hideMark/>
          </w:tcPr>
          <w:p w14:paraId="6D24565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3</w:t>
            </w:r>
          </w:p>
        </w:tc>
        <w:tc>
          <w:tcPr>
            <w:tcW w:w="938" w:type="dxa"/>
            <w:tcBorders>
              <w:top w:val="nil"/>
              <w:left w:val="nil"/>
              <w:bottom w:val="nil"/>
              <w:right w:val="single" w:sz="4" w:space="0" w:color="auto"/>
            </w:tcBorders>
            <w:shd w:val="clear" w:color="000000" w:fill="D9D9D9"/>
            <w:hideMark/>
          </w:tcPr>
          <w:p w14:paraId="26122F90"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6,0</w:t>
            </w:r>
          </w:p>
        </w:tc>
        <w:tc>
          <w:tcPr>
            <w:tcW w:w="918" w:type="dxa"/>
            <w:tcBorders>
              <w:top w:val="nil"/>
              <w:left w:val="nil"/>
              <w:bottom w:val="nil"/>
              <w:right w:val="single" w:sz="4" w:space="0" w:color="auto"/>
            </w:tcBorders>
            <w:shd w:val="clear" w:color="000000" w:fill="D9D9D9"/>
            <w:hideMark/>
          </w:tcPr>
          <w:p w14:paraId="22B771DE"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00:23</w:t>
            </w:r>
          </w:p>
        </w:tc>
        <w:tc>
          <w:tcPr>
            <w:tcW w:w="814" w:type="dxa"/>
            <w:tcBorders>
              <w:top w:val="nil"/>
              <w:left w:val="nil"/>
              <w:bottom w:val="nil"/>
              <w:right w:val="single" w:sz="4" w:space="0" w:color="auto"/>
            </w:tcBorders>
            <w:shd w:val="clear" w:color="000000" w:fill="D9D9D9"/>
            <w:hideMark/>
          </w:tcPr>
          <w:p w14:paraId="72982138"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13:43</w:t>
            </w:r>
          </w:p>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513F5DCD"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06FE5014"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7970CD40" w14:textId="77777777" w:rsidTr="00E145B2">
        <w:trPr>
          <w:trHeight w:val="300"/>
        </w:trPr>
        <w:tc>
          <w:tcPr>
            <w:tcW w:w="2556" w:type="dxa"/>
            <w:tcBorders>
              <w:top w:val="nil"/>
              <w:left w:val="single" w:sz="8" w:space="0" w:color="auto"/>
              <w:bottom w:val="nil"/>
              <w:right w:val="single" w:sz="4" w:space="0" w:color="auto"/>
            </w:tcBorders>
            <w:shd w:val="clear" w:color="000000" w:fill="FFFFFF"/>
            <w:hideMark/>
          </w:tcPr>
          <w:p w14:paraId="30624317"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K- Master 60+</w:t>
            </w:r>
          </w:p>
        </w:tc>
        <w:tc>
          <w:tcPr>
            <w:tcW w:w="816" w:type="dxa"/>
            <w:tcBorders>
              <w:top w:val="nil"/>
              <w:left w:val="nil"/>
              <w:bottom w:val="nil"/>
              <w:right w:val="single" w:sz="4" w:space="0" w:color="auto"/>
            </w:tcBorders>
            <w:shd w:val="clear" w:color="000000" w:fill="FFFFFF"/>
            <w:hideMark/>
          </w:tcPr>
          <w:p w14:paraId="44B485BF"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13:20</w:t>
            </w:r>
          </w:p>
        </w:tc>
        <w:tc>
          <w:tcPr>
            <w:tcW w:w="1092" w:type="dxa"/>
            <w:tcBorders>
              <w:top w:val="nil"/>
              <w:left w:val="nil"/>
              <w:bottom w:val="nil"/>
              <w:right w:val="single" w:sz="4" w:space="0" w:color="auto"/>
            </w:tcBorders>
            <w:shd w:val="clear" w:color="000000" w:fill="FFFFFF"/>
            <w:hideMark/>
          </w:tcPr>
          <w:p w14:paraId="5C7BD9A9"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FFFFFF"/>
            <w:hideMark/>
          </w:tcPr>
          <w:p w14:paraId="165A0A1B"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FFFFFF"/>
            <w:hideMark/>
          </w:tcPr>
          <w:p w14:paraId="17425BE4"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3</w:t>
            </w:r>
          </w:p>
        </w:tc>
        <w:tc>
          <w:tcPr>
            <w:tcW w:w="938" w:type="dxa"/>
            <w:tcBorders>
              <w:top w:val="nil"/>
              <w:left w:val="nil"/>
              <w:bottom w:val="nil"/>
              <w:right w:val="single" w:sz="4" w:space="0" w:color="auto"/>
            </w:tcBorders>
            <w:shd w:val="clear" w:color="000000" w:fill="FFFFFF"/>
            <w:hideMark/>
          </w:tcPr>
          <w:p w14:paraId="67CC0880"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6,0</w:t>
            </w:r>
          </w:p>
        </w:tc>
        <w:tc>
          <w:tcPr>
            <w:tcW w:w="918" w:type="dxa"/>
            <w:tcBorders>
              <w:top w:val="nil"/>
              <w:left w:val="nil"/>
              <w:bottom w:val="nil"/>
              <w:right w:val="single" w:sz="4" w:space="0" w:color="auto"/>
            </w:tcBorders>
            <w:shd w:val="clear" w:color="000000" w:fill="FFFFFF"/>
            <w:hideMark/>
          </w:tcPr>
          <w:p w14:paraId="196F0C11"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00:23</w:t>
            </w:r>
          </w:p>
        </w:tc>
        <w:tc>
          <w:tcPr>
            <w:tcW w:w="814" w:type="dxa"/>
            <w:tcBorders>
              <w:top w:val="nil"/>
              <w:left w:val="nil"/>
              <w:bottom w:val="nil"/>
              <w:right w:val="single" w:sz="4" w:space="0" w:color="auto"/>
            </w:tcBorders>
            <w:shd w:val="clear" w:color="000000" w:fill="FFFFFF"/>
            <w:hideMark/>
          </w:tcPr>
          <w:p w14:paraId="542E9B6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13:43</w:t>
            </w:r>
          </w:p>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1B0D87BB"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711CD052"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618A2AAE" w14:textId="77777777" w:rsidTr="00E145B2">
        <w:trPr>
          <w:trHeight w:val="300"/>
        </w:trPr>
        <w:tc>
          <w:tcPr>
            <w:tcW w:w="2556" w:type="dxa"/>
            <w:tcBorders>
              <w:top w:val="nil"/>
              <w:left w:val="single" w:sz="8" w:space="0" w:color="auto"/>
              <w:bottom w:val="nil"/>
              <w:right w:val="single" w:sz="4" w:space="0" w:color="auto"/>
            </w:tcBorders>
            <w:shd w:val="clear" w:color="000000" w:fill="D9D9D9"/>
            <w:hideMark/>
          </w:tcPr>
          <w:p w14:paraId="777F0D01"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K Sport 17+</w:t>
            </w:r>
          </w:p>
        </w:tc>
        <w:tc>
          <w:tcPr>
            <w:tcW w:w="816" w:type="dxa"/>
            <w:tcBorders>
              <w:top w:val="nil"/>
              <w:left w:val="nil"/>
              <w:bottom w:val="nil"/>
              <w:right w:val="nil"/>
            </w:tcBorders>
            <w:shd w:val="clear" w:color="000000" w:fill="D9D9D9"/>
            <w:hideMark/>
          </w:tcPr>
          <w:p w14:paraId="6022C9D6"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13:20</w:t>
            </w:r>
          </w:p>
        </w:tc>
        <w:tc>
          <w:tcPr>
            <w:tcW w:w="1092" w:type="dxa"/>
            <w:tcBorders>
              <w:top w:val="nil"/>
              <w:left w:val="single" w:sz="4" w:space="0" w:color="auto"/>
              <w:bottom w:val="single" w:sz="4" w:space="0" w:color="auto"/>
              <w:right w:val="single" w:sz="4" w:space="0" w:color="auto"/>
            </w:tcBorders>
            <w:shd w:val="clear" w:color="000000" w:fill="D9D9D9"/>
            <w:hideMark/>
          </w:tcPr>
          <w:p w14:paraId="31A5F4EE"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D9D9D9"/>
            <w:hideMark/>
          </w:tcPr>
          <w:p w14:paraId="46B20E4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D9D9D9"/>
            <w:hideMark/>
          </w:tcPr>
          <w:p w14:paraId="37DB7085"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3</w:t>
            </w:r>
          </w:p>
        </w:tc>
        <w:tc>
          <w:tcPr>
            <w:tcW w:w="938" w:type="dxa"/>
            <w:tcBorders>
              <w:top w:val="nil"/>
              <w:left w:val="nil"/>
              <w:bottom w:val="nil"/>
              <w:right w:val="single" w:sz="4" w:space="0" w:color="auto"/>
            </w:tcBorders>
            <w:shd w:val="clear" w:color="000000" w:fill="D9D9D9"/>
            <w:hideMark/>
          </w:tcPr>
          <w:p w14:paraId="78788245"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6,0</w:t>
            </w:r>
          </w:p>
        </w:tc>
        <w:tc>
          <w:tcPr>
            <w:tcW w:w="918" w:type="dxa"/>
            <w:tcBorders>
              <w:top w:val="nil"/>
              <w:left w:val="nil"/>
              <w:bottom w:val="nil"/>
              <w:right w:val="single" w:sz="4" w:space="0" w:color="auto"/>
            </w:tcBorders>
            <w:shd w:val="clear" w:color="000000" w:fill="D9D9D9"/>
            <w:hideMark/>
          </w:tcPr>
          <w:p w14:paraId="422A76BF"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00:23</w:t>
            </w:r>
          </w:p>
        </w:tc>
        <w:tc>
          <w:tcPr>
            <w:tcW w:w="814" w:type="dxa"/>
            <w:tcBorders>
              <w:top w:val="nil"/>
              <w:left w:val="nil"/>
              <w:bottom w:val="nil"/>
              <w:right w:val="single" w:sz="4" w:space="0" w:color="auto"/>
            </w:tcBorders>
            <w:shd w:val="clear" w:color="000000" w:fill="D9D9D9"/>
            <w:hideMark/>
          </w:tcPr>
          <w:p w14:paraId="721A4398"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13:43</w:t>
            </w:r>
          </w:p>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749FFF9F"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391E7C0F"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78CA1D2F" w14:textId="77777777" w:rsidTr="00E145B2">
        <w:trPr>
          <w:trHeight w:val="300"/>
        </w:trPr>
        <w:tc>
          <w:tcPr>
            <w:tcW w:w="2556" w:type="dxa"/>
            <w:tcBorders>
              <w:top w:val="single" w:sz="4" w:space="0" w:color="auto"/>
              <w:left w:val="single" w:sz="8" w:space="0" w:color="auto"/>
              <w:bottom w:val="single" w:sz="4" w:space="0" w:color="auto"/>
              <w:right w:val="nil"/>
            </w:tcBorders>
            <w:shd w:val="clear" w:color="000000" w:fill="FFFFFF"/>
            <w:noWrap/>
            <w:vAlign w:val="center"/>
            <w:hideMark/>
          </w:tcPr>
          <w:p w14:paraId="0C94503F" w14:textId="77777777" w:rsidR="00E145B2" w:rsidRPr="00E145B2" w:rsidRDefault="00E145B2" w:rsidP="00E145B2">
            <w:pPr>
              <w:spacing w:after="0" w:line="240" w:lineRule="auto"/>
              <w:jc w:val="right"/>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 xml:space="preserve">Trening i </w:t>
            </w:r>
            <w:r w:rsidRPr="00E145B2">
              <w:rPr>
                <w:rFonts w:ascii="Tahoma" w:eastAsia="Times New Roman" w:hAnsi="Tahoma" w:cs="Tahoma"/>
                <w:b/>
                <w:bCs/>
                <w:sz w:val="16"/>
                <w:szCs w:val="16"/>
                <w:lang w:eastAsia="nb-NO"/>
              </w:rPr>
              <w:t xml:space="preserve">gul løype </w:t>
            </w:r>
            <w:r w:rsidRPr="00E145B2">
              <w:rPr>
                <w:rFonts w:ascii="Tahoma" w:eastAsia="Times New Roman" w:hAnsi="Tahoma" w:cs="Tahoma"/>
                <w:sz w:val="16"/>
                <w:szCs w:val="16"/>
                <w:lang w:eastAsia="nb-NO"/>
              </w:rPr>
              <w:t xml:space="preserve">fra </w:t>
            </w:r>
          </w:p>
        </w:tc>
        <w:tc>
          <w:tcPr>
            <w:tcW w:w="816" w:type="dxa"/>
            <w:tcBorders>
              <w:top w:val="single" w:sz="4" w:space="0" w:color="auto"/>
              <w:left w:val="nil"/>
              <w:bottom w:val="single" w:sz="4" w:space="0" w:color="auto"/>
              <w:right w:val="nil"/>
            </w:tcBorders>
            <w:shd w:val="clear" w:color="000000" w:fill="FFFFFF"/>
            <w:noWrap/>
            <w:vAlign w:val="center"/>
            <w:hideMark/>
          </w:tcPr>
          <w:p w14:paraId="30D73E1B"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14:00</w:t>
            </w:r>
          </w:p>
        </w:tc>
        <w:tc>
          <w:tcPr>
            <w:tcW w:w="1092" w:type="dxa"/>
            <w:tcBorders>
              <w:top w:val="nil"/>
              <w:left w:val="nil"/>
              <w:bottom w:val="single" w:sz="4" w:space="0" w:color="auto"/>
              <w:right w:val="nil"/>
            </w:tcBorders>
            <w:shd w:val="clear" w:color="000000" w:fill="FFFFFF"/>
            <w:noWrap/>
            <w:vAlign w:val="center"/>
            <w:hideMark/>
          </w:tcPr>
          <w:p w14:paraId="4C7654A5"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til</w:t>
            </w:r>
          </w:p>
        </w:tc>
        <w:tc>
          <w:tcPr>
            <w:tcW w:w="871" w:type="dxa"/>
            <w:tcBorders>
              <w:top w:val="single" w:sz="4" w:space="0" w:color="auto"/>
              <w:left w:val="nil"/>
              <w:bottom w:val="single" w:sz="4" w:space="0" w:color="auto"/>
              <w:right w:val="nil"/>
            </w:tcBorders>
            <w:shd w:val="clear" w:color="000000" w:fill="FFFFFF"/>
            <w:noWrap/>
            <w:vAlign w:val="center"/>
            <w:hideMark/>
          </w:tcPr>
          <w:p w14:paraId="729A18AD"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14:45</w:t>
            </w:r>
          </w:p>
        </w:tc>
        <w:tc>
          <w:tcPr>
            <w:tcW w:w="3390" w:type="dxa"/>
            <w:gridSpan w:val="4"/>
            <w:tcBorders>
              <w:top w:val="single" w:sz="4" w:space="0" w:color="auto"/>
              <w:left w:val="nil"/>
              <w:bottom w:val="single" w:sz="4" w:space="0" w:color="auto"/>
              <w:right w:val="nil"/>
            </w:tcBorders>
            <w:shd w:val="clear" w:color="000000" w:fill="FFFFFF"/>
            <w:noWrap/>
            <w:vAlign w:val="center"/>
            <w:hideMark/>
          </w:tcPr>
          <w:p w14:paraId="1CB1A3C7"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etter siste rytter, i</w:t>
            </w:r>
            <w:r w:rsidRPr="00E145B2">
              <w:rPr>
                <w:rFonts w:ascii="Tahoma" w:eastAsia="Times New Roman" w:hAnsi="Tahoma" w:cs="Tahoma"/>
                <w:b/>
                <w:bCs/>
                <w:sz w:val="16"/>
                <w:szCs w:val="16"/>
                <w:lang w:eastAsia="nb-NO"/>
              </w:rPr>
              <w:t xml:space="preserve"> fartsretningen fra start</w:t>
            </w:r>
          </w:p>
        </w:tc>
        <w:tc>
          <w:tcPr>
            <w:tcW w:w="911" w:type="dxa"/>
            <w:tcBorders>
              <w:top w:val="nil"/>
              <w:left w:val="nil"/>
              <w:bottom w:val="single" w:sz="4" w:space="0" w:color="auto"/>
              <w:right w:val="single" w:sz="4" w:space="0" w:color="auto"/>
            </w:tcBorders>
            <w:shd w:val="clear" w:color="000000" w:fill="FFFFFF"/>
            <w:noWrap/>
            <w:hideMark/>
          </w:tcPr>
          <w:p w14:paraId="65E4D7BE"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664" w:type="dxa"/>
            <w:tcBorders>
              <w:left w:val="single" w:sz="4" w:space="0" w:color="auto"/>
            </w:tcBorders>
            <w:vAlign w:val="center"/>
            <w:hideMark/>
          </w:tcPr>
          <w:p w14:paraId="173574AF"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387F4C6D" w14:textId="77777777" w:rsidTr="00E145B2">
        <w:trPr>
          <w:trHeight w:val="300"/>
        </w:trPr>
        <w:tc>
          <w:tcPr>
            <w:tcW w:w="2556" w:type="dxa"/>
            <w:tcBorders>
              <w:top w:val="nil"/>
              <w:left w:val="single" w:sz="8" w:space="0" w:color="auto"/>
              <w:bottom w:val="nil"/>
              <w:right w:val="single" w:sz="4" w:space="0" w:color="auto"/>
            </w:tcBorders>
            <w:shd w:val="clear" w:color="000000" w:fill="FFFFFF"/>
            <w:hideMark/>
          </w:tcPr>
          <w:p w14:paraId="7CCE9C71"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M-Elite</w:t>
            </w:r>
          </w:p>
        </w:tc>
        <w:tc>
          <w:tcPr>
            <w:tcW w:w="816" w:type="dxa"/>
            <w:tcBorders>
              <w:top w:val="nil"/>
              <w:left w:val="nil"/>
              <w:bottom w:val="nil"/>
              <w:right w:val="single" w:sz="4" w:space="0" w:color="auto"/>
            </w:tcBorders>
            <w:shd w:val="clear" w:color="000000" w:fill="FFFFFF"/>
            <w:hideMark/>
          </w:tcPr>
          <w:p w14:paraId="1D548B5F"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14:55</w:t>
            </w:r>
          </w:p>
        </w:tc>
        <w:tc>
          <w:tcPr>
            <w:tcW w:w="1092" w:type="dxa"/>
            <w:tcBorders>
              <w:top w:val="nil"/>
              <w:left w:val="nil"/>
              <w:bottom w:val="nil"/>
              <w:right w:val="single" w:sz="4" w:space="0" w:color="auto"/>
            </w:tcBorders>
            <w:shd w:val="clear" w:color="000000" w:fill="FFFFFF"/>
            <w:hideMark/>
          </w:tcPr>
          <w:p w14:paraId="4F7379C7"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FFFFFF"/>
            <w:hideMark/>
          </w:tcPr>
          <w:p w14:paraId="1C139EF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FFFFFF"/>
            <w:hideMark/>
          </w:tcPr>
          <w:p w14:paraId="37C60AC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5</w:t>
            </w:r>
          </w:p>
        </w:tc>
        <w:tc>
          <w:tcPr>
            <w:tcW w:w="938" w:type="dxa"/>
            <w:tcBorders>
              <w:top w:val="nil"/>
              <w:left w:val="nil"/>
              <w:bottom w:val="nil"/>
              <w:right w:val="single" w:sz="4" w:space="0" w:color="auto"/>
            </w:tcBorders>
            <w:shd w:val="clear" w:color="000000" w:fill="FFFFFF"/>
            <w:hideMark/>
          </w:tcPr>
          <w:p w14:paraId="43982BB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10,0</w:t>
            </w:r>
          </w:p>
        </w:tc>
        <w:tc>
          <w:tcPr>
            <w:tcW w:w="918" w:type="dxa"/>
            <w:tcBorders>
              <w:top w:val="nil"/>
              <w:left w:val="nil"/>
              <w:bottom w:val="nil"/>
              <w:right w:val="single" w:sz="4" w:space="0" w:color="auto"/>
            </w:tcBorders>
            <w:shd w:val="clear" w:color="000000" w:fill="FFFFFF"/>
            <w:hideMark/>
          </w:tcPr>
          <w:p w14:paraId="3FD2DB62"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00:25</w:t>
            </w:r>
          </w:p>
        </w:tc>
        <w:tc>
          <w:tcPr>
            <w:tcW w:w="814" w:type="dxa"/>
            <w:tcBorders>
              <w:top w:val="nil"/>
              <w:left w:val="nil"/>
              <w:bottom w:val="nil"/>
              <w:right w:val="single" w:sz="4" w:space="0" w:color="auto"/>
            </w:tcBorders>
            <w:shd w:val="clear" w:color="000000" w:fill="FFFFFF"/>
            <w:hideMark/>
          </w:tcPr>
          <w:p w14:paraId="173723C2"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15:20</w:t>
            </w:r>
          </w:p>
        </w:tc>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638532"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16:15</w:t>
            </w:r>
          </w:p>
        </w:tc>
        <w:tc>
          <w:tcPr>
            <w:tcW w:w="664" w:type="dxa"/>
            <w:tcBorders>
              <w:left w:val="single" w:sz="4" w:space="0" w:color="auto"/>
            </w:tcBorders>
            <w:vAlign w:val="center"/>
            <w:hideMark/>
          </w:tcPr>
          <w:p w14:paraId="39F9A016"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7FF55E20" w14:textId="77777777" w:rsidTr="00E145B2">
        <w:trPr>
          <w:trHeight w:val="290"/>
        </w:trPr>
        <w:tc>
          <w:tcPr>
            <w:tcW w:w="2556" w:type="dxa"/>
            <w:tcBorders>
              <w:top w:val="nil"/>
              <w:left w:val="single" w:sz="8" w:space="0" w:color="auto"/>
              <w:bottom w:val="single" w:sz="4" w:space="0" w:color="auto"/>
              <w:right w:val="single" w:sz="4" w:space="0" w:color="auto"/>
            </w:tcBorders>
            <w:shd w:val="clear" w:color="000000" w:fill="D9D9D9"/>
            <w:hideMark/>
          </w:tcPr>
          <w:p w14:paraId="06A3C2AD"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M-Junior</w:t>
            </w:r>
          </w:p>
        </w:tc>
        <w:tc>
          <w:tcPr>
            <w:tcW w:w="816" w:type="dxa"/>
            <w:tcBorders>
              <w:top w:val="nil"/>
              <w:left w:val="nil"/>
              <w:bottom w:val="single" w:sz="4" w:space="0" w:color="auto"/>
              <w:right w:val="single" w:sz="4" w:space="0" w:color="auto"/>
            </w:tcBorders>
            <w:shd w:val="clear" w:color="000000" w:fill="D9D9D9"/>
            <w:hideMark/>
          </w:tcPr>
          <w:p w14:paraId="5370087D"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15:30</w:t>
            </w:r>
          </w:p>
        </w:tc>
        <w:tc>
          <w:tcPr>
            <w:tcW w:w="1092" w:type="dxa"/>
            <w:tcBorders>
              <w:top w:val="nil"/>
              <w:left w:val="nil"/>
              <w:bottom w:val="single" w:sz="4" w:space="0" w:color="auto"/>
              <w:right w:val="single" w:sz="4" w:space="0" w:color="auto"/>
            </w:tcBorders>
            <w:shd w:val="clear" w:color="000000" w:fill="D9D9D9"/>
            <w:hideMark/>
          </w:tcPr>
          <w:p w14:paraId="0C02929B"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single" w:sz="4" w:space="0" w:color="auto"/>
              <w:right w:val="single" w:sz="4" w:space="0" w:color="auto"/>
            </w:tcBorders>
            <w:shd w:val="clear" w:color="000000" w:fill="D9D9D9"/>
            <w:hideMark/>
          </w:tcPr>
          <w:p w14:paraId="59BF0D10"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single" w:sz="4" w:space="0" w:color="auto"/>
              <w:right w:val="single" w:sz="4" w:space="0" w:color="auto"/>
            </w:tcBorders>
            <w:shd w:val="clear" w:color="000000" w:fill="D9D9D9"/>
            <w:hideMark/>
          </w:tcPr>
          <w:p w14:paraId="116506F7"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4</w:t>
            </w:r>
          </w:p>
        </w:tc>
        <w:tc>
          <w:tcPr>
            <w:tcW w:w="938" w:type="dxa"/>
            <w:tcBorders>
              <w:top w:val="nil"/>
              <w:left w:val="nil"/>
              <w:bottom w:val="single" w:sz="4" w:space="0" w:color="auto"/>
              <w:right w:val="single" w:sz="4" w:space="0" w:color="auto"/>
            </w:tcBorders>
            <w:shd w:val="clear" w:color="000000" w:fill="D9D9D9"/>
            <w:hideMark/>
          </w:tcPr>
          <w:p w14:paraId="6BC8F7A3"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8,0</w:t>
            </w:r>
          </w:p>
        </w:tc>
        <w:tc>
          <w:tcPr>
            <w:tcW w:w="918" w:type="dxa"/>
            <w:tcBorders>
              <w:top w:val="nil"/>
              <w:left w:val="nil"/>
              <w:bottom w:val="single" w:sz="4" w:space="0" w:color="auto"/>
              <w:right w:val="single" w:sz="4" w:space="0" w:color="auto"/>
            </w:tcBorders>
            <w:shd w:val="clear" w:color="000000" w:fill="D9D9D9"/>
            <w:hideMark/>
          </w:tcPr>
          <w:p w14:paraId="17D1141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00:21</w:t>
            </w:r>
          </w:p>
        </w:tc>
        <w:tc>
          <w:tcPr>
            <w:tcW w:w="814" w:type="dxa"/>
            <w:tcBorders>
              <w:top w:val="nil"/>
              <w:left w:val="nil"/>
              <w:bottom w:val="single" w:sz="4" w:space="0" w:color="auto"/>
              <w:right w:val="single" w:sz="4" w:space="0" w:color="auto"/>
            </w:tcBorders>
            <w:shd w:val="clear" w:color="000000" w:fill="D9D9D9"/>
            <w:hideMark/>
          </w:tcPr>
          <w:p w14:paraId="4AFD6597"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15:51</w:t>
            </w:r>
          </w:p>
        </w:tc>
        <w:tc>
          <w:tcPr>
            <w:tcW w:w="911" w:type="dxa"/>
            <w:vMerge/>
            <w:tcBorders>
              <w:top w:val="nil"/>
              <w:left w:val="single" w:sz="4" w:space="0" w:color="auto"/>
              <w:bottom w:val="single" w:sz="4" w:space="0" w:color="000000"/>
              <w:right w:val="single" w:sz="4" w:space="0" w:color="auto"/>
            </w:tcBorders>
            <w:vAlign w:val="center"/>
            <w:hideMark/>
          </w:tcPr>
          <w:p w14:paraId="762F2F83"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0B3EB6BE"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26A0143D" w14:textId="77777777" w:rsidTr="00E145B2">
        <w:trPr>
          <w:trHeight w:val="290"/>
        </w:trPr>
        <w:tc>
          <w:tcPr>
            <w:tcW w:w="2556" w:type="dxa"/>
            <w:tcBorders>
              <w:top w:val="nil"/>
              <w:left w:val="single" w:sz="8" w:space="0" w:color="auto"/>
              <w:bottom w:val="single" w:sz="4" w:space="0" w:color="auto"/>
              <w:right w:val="nil"/>
            </w:tcBorders>
            <w:shd w:val="clear" w:color="000000" w:fill="FFFFFF"/>
            <w:noWrap/>
            <w:vAlign w:val="center"/>
            <w:hideMark/>
          </w:tcPr>
          <w:p w14:paraId="0329004B" w14:textId="77777777" w:rsidR="00E145B2" w:rsidRPr="00E145B2" w:rsidRDefault="00E145B2" w:rsidP="00E145B2">
            <w:pPr>
              <w:spacing w:after="0" w:line="240" w:lineRule="auto"/>
              <w:jc w:val="right"/>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 xml:space="preserve">Trening i </w:t>
            </w:r>
            <w:r w:rsidRPr="00E145B2">
              <w:rPr>
                <w:rFonts w:ascii="Tahoma" w:eastAsia="Times New Roman" w:hAnsi="Tahoma" w:cs="Tahoma"/>
                <w:b/>
                <w:bCs/>
                <w:sz w:val="16"/>
                <w:szCs w:val="16"/>
                <w:lang w:eastAsia="nb-NO"/>
              </w:rPr>
              <w:t xml:space="preserve">gul løype </w:t>
            </w:r>
            <w:r w:rsidRPr="00E145B2">
              <w:rPr>
                <w:rFonts w:ascii="Tahoma" w:eastAsia="Times New Roman" w:hAnsi="Tahoma" w:cs="Tahoma"/>
                <w:sz w:val="16"/>
                <w:szCs w:val="16"/>
                <w:lang w:eastAsia="nb-NO"/>
              </w:rPr>
              <w:t xml:space="preserve">fra </w:t>
            </w:r>
          </w:p>
        </w:tc>
        <w:tc>
          <w:tcPr>
            <w:tcW w:w="816" w:type="dxa"/>
            <w:tcBorders>
              <w:top w:val="nil"/>
              <w:left w:val="nil"/>
              <w:bottom w:val="single" w:sz="4" w:space="0" w:color="auto"/>
              <w:right w:val="nil"/>
            </w:tcBorders>
            <w:shd w:val="clear" w:color="000000" w:fill="FFFFFF"/>
            <w:noWrap/>
            <w:vAlign w:val="center"/>
            <w:hideMark/>
          </w:tcPr>
          <w:p w14:paraId="56FCEABA"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16:00</w:t>
            </w:r>
          </w:p>
        </w:tc>
        <w:tc>
          <w:tcPr>
            <w:tcW w:w="1092" w:type="dxa"/>
            <w:tcBorders>
              <w:top w:val="nil"/>
              <w:left w:val="nil"/>
              <w:bottom w:val="single" w:sz="4" w:space="0" w:color="auto"/>
              <w:right w:val="nil"/>
            </w:tcBorders>
            <w:shd w:val="clear" w:color="000000" w:fill="FFFFFF"/>
            <w:noWrap/>
            <w:vAlign w:val="center"/>
            <w:hideMark/>
          </w:tcPr>
          <w:p w14:paraId="3FC5C53A" w14:textId="77777777" w:rsidR="00E145B2" w:rsidRPr="00E145B2" w:rsidRDefault="00E145B2" w:rsidP="00E145B2">
            <w:pPr>
              <w:spacing w:after="0" w:line="240" w:lineRule="auto"/>
              <w:jc w:val="center"/>
              <w:rPr>
                <w:rFonts w:ascii="Tahoma" w:eastAsia="Times New Roman" w:hAnsi="Tahoma" w:cs="Tahoma"/>
                <w:sz w:val="16"/>
                <w:szCs w:val="16"/>
                <w:lang w:eastAsia="nb-NO"/>
              </w:rPr>
            </w:pPr>
            <w:r w:rsidRPr="00E145B2">
              <w:rPr>
                <w:rFonts w:ascii="Tahoma" w:eastAsia="Times New Roman" w:hAnsi="Tahoma" w:cs="Tahoma"/>
                <w:sz w:val="16"/>
                <w:szCs w:val="16"/>
                <w:lang w:eastAsia="nb-NO"/>
              </w:rPr>
              <w:t>til</w:t>
            </w:r>
          </w:p>
        </w:tc>
        <w:tc>
          <w:tcPr>
            <w:tcW w:w="871" w:type="dxa"/>
            <w:tcBorders>
              <w:top w:val="nil"/>
              <w:left w:val="nil"/>
              <w:bottom w:val="single" w:sz="4" w:space="0" w:color="auto"/>
              <w:right w:val="nil"/>
            </w:tcBorders>
            <w:shd w:val="clear" w:color="000000" w:fill="FFFFFF"/>
            <w:noWrap/>
            <w:vAlign w:val="center"/>
            <w:hideMark/>
          </w:tcPr>
          <w:p w14:paraId="212C22E1" w14:textId="77777777" w:rsidR="00E145B2" w:rsidRPr="00E145B2" w:rsidRDefault="00E145B2" w:rsidP="00E145B2">
            <w:pPr>
              <w:spacing w:after="0" w:line="240" w:lineRule="auto"/>
              <w:jc w:val="center"/>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16:30</w:t>
            </w:r>
          </w:p>
        </w:tc>
        <w:tc>
          <w:tcPr>
            <w:tcW w:w="3390" w:type="dxa"/>
            <w:gridSpan w:val="4"/>
            <w:tcBorders>
              <w:top w:val="single" w:sz="4" w:space="0" w:color="auto"/>
              <w:left w:val="nil"/>
              <w:bottom w:val="single" w:sz="4" w:space="0" w:color="auto"/>
              <w:right w:val="nil"/>
            </w:tcBorders>
            <w:shd w:val="clear" w:color="000000" w:fill="FFFFFF"/>
            <w:noWrap/>
            <w:vAlign w:val="center"/>
            <w:hideMark/>
          </w:tcPr>
          <w:p w14:paraId="3542DF4A"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sz w:val="16"/>
                <w:szCs w:val="16"/>
                <w:lang w:eastAsia="nb-NO"/>
              </w:rPr>
              <w:t>etter siste rytter, i</w:t>
            </w:r>
            <w:r w:rsidRPr="00E145B2">
              <w:rPr>
                <w:rFonts w:ascii="Tahoma" w:eastAsia="Times New Roman" w:hAnsi="Tahoma" w:cs="Tahoma"/>
                <w:b/>
                <w:bCs/>
                <w:sz w:val="16"/>
                <w:szCs w:val="16"/>
                <w:lang w:eastAsia="nb-NO"/>
              </w:rPr>
              <w:t xml:space="preserve"> fartsretningen fra start</w:t>
            </w:r>
          </w:p>
        </w:tc>
        <w:tc>
          <w:tcPr>
            <w:tcW w:w="911" w:type="dxa"/>
            <w:tcBorders>
              <w:top w:val="nil"/>
              <w:left w:val="nil"/>
              <w:bottom w:val="single" w:sz="4" w:space="0" w:color="auto"/>
              <w:right w:val="single" w:sz="4" w:space="0" w:color="auto"/>
            </w:tcBorders>
            <w:shd w:val="clear" w:color="000000" w:fill="FFFFFF"/>
            <w:noWrap/>
            <w:hideMark/>
          </w:tcPr>
          <w:p w14:paraId="617CF3A5" w14:textId="77777777" w:rsidR="00E145B2" w:rsidRPr="00E145B2" w:rsidRDefault="00E145B2" w:rsidP="00E145B2">
            <w:pPr>
              <w:spacing w:after="0" w:line="240" w:lineRule="auto"/>
              <w:rPr>
                <w:rFonts w:ascii="Tahoma" w:eastAsia="Times New Roman" w:hAnsi="Tahoma" w:cs="Tahoma"/>
                <w:b/>
                <w:bCs/>
                <w:sz w:val="16"/>
                <w:szCs w:val="16"/>
                <w:lang w:eastAsia="nb-NO"/>
              </w:rPr>
            </w:pPr>
            <w:r w:rsidRPr="00E145B2">
              <w:rPr>
                <w:rFonts w:ascii="Tahoma" w:eastAsia="Times New Roman" w:hAnsi="Tahoma" w:cs="Tahoma"/>
                <w:b/>
                <w:bCs/>
                <w:sz w:val="16"/>
                <w:szCs w:val="16"/>
                <w:lang w:eastAsia="nb-NO"/>
              </w:rPr>
              <w:t> </w:t>
            </w:r>
          </w:p>
        </w:tc>
        <w:tc>
          <w:tcPr>
            <w:tcW w:w="664" w:type="dxa"/>
            <w:tcBorders>
              <w:left w:val="single" w:sz="4" w:space="0" w:color="auto"/>
            </w:tcBorders>
            <w:vAlign w:val="center"/>
            <w:hideMark/>
          </w:tcPr>
          <w:p w14:paraId="119BF203"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0609BBDC" w14:textId="77777777" w:rsidTr="00E145B2">
        <w:trPr>
          <w:trHeight w:val="290"/>
        </w:trPr>
        <w:tc>
          <w:tcPr>
            <w:tcW w:w="2556" w:type="dxa"/>
            <w:tcBorders>
              <w:top w:val="nil"/>
              <w:left w:val="single" w:sz="8" w:space="0" w:color="auto"/>
              <w:bottom w:val="nil"/>
              <w:right w:val="single" w:sz="4" w:space="0" w:color="auto"/>
            </w:tcBorders>
            <w:shd w:val="clear" w:color="000000" w:fill="D9D9D9"/>
            <w:hideMark/>
          </w:tcPr>
          <w:p w14:paraId="66353602"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M Master 30-34 og 35-39</w:t>
            </w:r>
          </w:p>
        </w:tc>
        <w:tc>
          <w:tcPr>
            <w:tcW w:w="816" w:type="dxa"/>
            <w:tcBorders>
              <w:top w:val="nil"/>
              <w:left w:val="nil"/>
              <w:bottom w:val="nil"/>
              <w:right w:val="single" w:sz="4" w:space="0" w:color="auto"/>
            </w:tcBorders>
            <w:shd w:val="clear" w:color="000000" w:fill="D9D9D9"/>
            <w:hideMark/>
          </w:tcPr>
          <w:p w14:paraId="2265E05E"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16:35</w:t>
            </w:r>
          </w:p>
        </w:tc>
        <w:tc>
          <w:tcPr>
            <w:tcW w:w="1092" w:type="dxa"/>
            <w:tcBorders>
              <w:top w:val="nil"/>
              <w:left w:val="nil"/>
              <w:bottom w:val="nil"/>
              <w:right w:val="single" w:sz="4" w:space="0" w:color="auto"/>
            </w:tcBorders>
            <w:shd w:val="clear" w:color="000000" w:fill="D9D9D9"/>
            <w:hideMark/>
          </w:tcPr>
          <w:p w14:paraId="395D305E"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D9D9D9"/>
            <w:hideMark/>
          </w:tcPr>
          <w:p w14:paraId="47156528"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D9D9D9"/>
            <w:hideMark/>
          </w:tcPr>
          <w:p w14:paraId="1AD695A9"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4</w:t>
            </w:r>
          </w:p>
        </w:tc>
        <w:tc>
          <w:tcPr>
            <w:tcW w:w="938" w:type="dxa"/>
            <w:tcBorders>
              <w:top w:val="nil"/>
              <w:left w:val="nil"/>
              <w:bottom w:val="nil"/>
              <w:right w:val="single" w:sz="4" w:space="0" w:color="auto"/>
            </w:tcBorders>
            <w:shd w:val="clear" w:color="000000" w:fill="D9D9D9"/>
            <w:hideMark/>
          </w:tcPr>
          <w:p w14:paraId="35383DFA"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8,0</w:t>
            </w:r>
          </w:p>
        </w:tc>
        <w:tc>
          <w:tcPr>
            <w:tcW w:w="918" w:type="dxa"/>
            <w:tcBorders>
              <w:top w:val="nil"/>
              <w:left w:val="nil"/>
              <w:bottom w:val="nil"/>
              <w:right w:val="single" w:sz="4" w:space="0" w:color="auto"/>
            </w:tcBorders>
            <w:shd w:val="clear" w:color="000000" w:fill="D9D9D9"/>
            <w:hideMark/>
          </w:tcPr>
          <w:p w14:paraId="49AE6188"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00:22</w:t>
            </w:r>
          </w:p>
        </w:tc>
        <w:tc>
          <w:tcPr>
            <w:tcW w:w="814" w:type="dxa"/>
            <w:tcBorders>
              <w:top w:val="nil"/>
              <w:left w:val="nil"/>
              <w:bottom w:val="nil"/>
              <w:right w:val="single" w:sz="4" w:space="0" w:color="auto"/>
            </w:tcBorders>
            <w:shd w:val="clear" w:color="000000" w:fill="D9D9D9"/>
            <w:hideMark/>
          </w:tcPr>
          <w:p w14:paraId="41E083B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16:57</w:t>
            </w:r>
          </w:p>
        </w:tc>
        <w:tc>
          <w:tcPr>
            <w:tcW w:w="911"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5D29A6C5"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17:20</w:t>
            </w:r>
          </w:p>
        </w:tc>
        <w:tc>
          <w:tcPr>
            <w:tcW w:w="664" w:type="dxa"/>
            <w:tcBorders>
              <w:left w:val="single" w:sz="4" w:space="0" w:color="auto"/>
            </w:tcBorders>
            <w:vAlign w:val="center"/>
            <w:hideMark/>
          </w:tcPr>
          <w:p w14:paraId="21EFC29D"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447FB4DB" w14:textId="77777777" w:rsidTr="00E145B2">
        <w:trPr>
          <w:trHeight w:val="290"/>
        </w:trPr>
        <w:tc>
          <w:tcPr>
            <w:tcW w:w="2556" w:type="dxa"/>
            <w:tcBorders>
              <w:top w:val="nil"/>
              <w:left w:val="single" w:sz="8" w:space="0" w:color="auto"/>
              <w:bottom w:val="nil"/>
              <w:right w:val="single" w:sz="4" w:space="0" w:color="auto"/>
            </w:tcBorders>
            <w:shd w:val="clear" w:color="000000" w:fill="FFFFFF"/>
            <w:hideMark/>
          </w:tcPr>
          <w:p w14:paraId="3E788A97"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M Master 40-44 og 45-49</w:t>
            </w:r>
          </w:p>
        </w:tc>
        <w:tc>
          <w:tcPr>
            <w:tcW w:w="816" w:type="dxa"/>
            <w:tcBorders>
              <w:top w:val="nil"/>
              <w:left w:val="nil"/>
              <w:bottom w:val="nil"/>
              <w:right w:val="single" w:sz="4" w:space="0" w:color="auto"/>
            </w:tcBorders>
            <w:shd w:val="clear" w:color="000000" w:fill="FFFFFF"/>
            <w:hideMark/>
          </w:tcPr>
          <w:p w14:paraId="31698804"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16:35</w:t>
            </w:r>
          </w:p>
        </w:tc>
        <w:tc>
          <w:tcPr>
            <w:tcW w:w="1092" w:type="dxa"/>
            <w:tcBorders>
              <w:top w:val="nil"/>
              <w:left w:val="nil"/>
              <w:bottom w:val="nil"/>
              <w:right w:val="single" w:sz="4" w:space="0" w:color="auto"/>
            </w:tcBorders>
            <w:shd w:val="clear" w:color="000000" w:fill="FFFFFF"/>
            <w:hideMark/>
          </w:tcPr>
          <w:p w14:paraId="3893CE08"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FFFFFF"/>
            <w:hideMark/>
          </w:tcPr>
          <w:p w14:paraId="1953D4D0"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FFFFFF"/>
            <w:hideMark/>
          </w:tcPr>
          <w:p w14:paraId="4017E31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4</w:t>
            </w:r>
          </w:p>
        </w:tc>
        <w:tc>
          <w:tcPr>
            <w:tcW w:w="938" w:type="dxa"/>
            <w:tcBorders>
              <w:top w:val="nil"/>
              <w:left w:val="nil"/>
              <w:bottom w:val="nil"/>
              <w:right w:val="single" w:sz="4" w:space="0" w:color="auto"/>
            </w:tcBorders>
            <w:shd w:val="clear" w:color="000000" w:fill="FFFFFF"/>
            <w:hideMark/>
          </w:tcPr>
          <w:p w14:paraId="6F70A82C"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8,0</w:t>
            </w:r>
          </w:p>
        </w:tc>
        <w:tc>
          <w:tcPr>
            <w:tcW w:w="918" w:type="dxa"/>
            <w:tcBorders>
              <w:top w:val="nil"/>
              <w:left w:val="nil"/>
              <w:bottom w:val="nil"/>
              <w:right w:val="single" w:sz="4" w:space="0" w:color="auto"/>
            </w:tcBorders>
            <w:shd w:val="clear" w:color="000000" w:fill="FFFFFF"/>
            <w:hideMark/>
          </w:tcPr>
          <w:p w14:paraId="4FF09B9E"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00:22</w:t>
            </w:r>
          </w:p>
        </w:tc>
        <w:tc>
          <w:tcPr>
            <w:tcW w:w="814" w:type="dxa"/>
            <w:tcBorders>
              <w:top w:val="nil"/>
              <w:left w:val="nil"/>
              <w:bottom w:val="nil"/>
              <w:right w:val="single" w:sz="4" w:space="0" w:color="auto"/>
            </w:tcBorders>
            <w:shd w:val="clear" w:color="000000" w:fill="FFFFFF"/>
            <w:hideMark/>
          </w:tcPr>
          <w:p w14:paraId="5C8ECB2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16:57</w:t>
            </w:r>
          </w:p>
        </w:tc>
        <w:tc>
          <w:tcPr>
            <w:tcW w:w="911" w:type="dxa"/>
            <w:vMerge/>
            <w:tcBorders>
              <w:top w:val="nil"/>
              <w:left w:val="single" w:sz="4" w:space="0" w:color="auto"/>
              <w:bottom w:val="single" w:sz="8" w:space="0" w:color="000000"/>
              <w:right w:val="single" w:sz="4" w:space="0" w:color="auto"/>
            </w:tcBorders>
            <w:vAlign w:val="center"/>
            <w:hideMark/>
          </w:tcPr>
          <w:p w14:paraId="6D1446F8"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3DF393F3"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14ACB0CF" w14:textId="77777777" w:rsidTr="00E145B2">
        <w:trPr>
          <w:trHeight w:val="290"/>
        </w:trPr>
        <w:tc>
          <w:tcPr>
            <w:tcW w:w="2556" w:type="dxa"/>
            <w:tcBorders>
              <w:top w:val="nil"/>
              <w:left w:val="single" w:sz="8" w:space="0" w:color="auto"/>
              <w:bottom w:val="nil"/>
              <w:right w:val="single" w:sz="4" w:space="0" w:color="auto"/>
            </w:tcBorders>
            <w:shd w:val="clear" w:color="000000" w:fill="D9D9D9"/>
            <w:hideMark/>
          </w:tcPr>
          <w:p w14:paraId="724A1EC1"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M Master 50-54 og 55-59</w:t>
            </w:r>
          </w:p>
        </w:tc>
        <w:tc>
          <w:tcPr>
            <w:tcW w:w="816" w:type="dxa"/>
            <w:tcBorders>
              <w:top w:val="nil"/>
              <w:left w:val="nil"/>
              <w:bottom w:val="nil"/>
              <w:right w:val="single" w:sz="4" w:space="0" w:color="auto"/>
            </w:tcBorders>
            <w:shd w:val="clear" w:color="000000" w:fill="D9D9D9"/>
            <w:hideMark/>
          </w:tcPr>
          <w:p w14:paraId="208AD338"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16:35</w:t>
            </w:r>
          </w:p>
        </w:tc>
        <w:tc>
          <w:tcPr>
            <w:tcW w:w="1092" w:type="dxa"/>
            <w:tcBorders>
              <w:top w:val="nil"/>
              <w:left w:val="nil"/>
              <w:bottom w:val="nil"/>
              <w:right w:val="single" w:sz="4" w:space="0" w:color="auto"/>
            </w:tcBorders>
            <w:shd w:val="clear" w:color="000000" w:fill="D9D9D9"/>
            <w:hideMark/>
          </w:tcPr>
          <w:p w14:paraId="08D5BDA0"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D9D9D9"/>
            <w:hideMark/>
          </w:tcPr>
          <w:p w14:paraId="0AD85209"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D9D9D9"/>
            <w:hideMark/>
          </w:tcPr>
          <w:p w14:paraId="27CFCB82"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4</w:t>
            </w:r>
          </w:p>
        </w:tc>
        <w:tc>
          <w:tcPr>
            <w:tcW w:w="938" w:type="dxa"/>
            <w:tcBorders>
              <w:top w:val="nil"/>
              <w:left w:val="nil"/>
              <w:bottom w:val="nil"/>
              <w:right w:val="single" w:sz="4" w:space="0" w:color="auto"/>
            </w:tcBorders>
            <w:shd w:val="clear" w:color="000000" w:fill="D9D9D9"/>
            <w:hideMark/>
          </w:tcPr>
          <w:p w14:paraId="69BF0275"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8,0</w:t>
            </w:r>
          </w:p>
        </w:tc>
        <w:tc>
          <w:tcPr>
            <w:tcW w:w="918" w:type="dxa"/>
            <w:tcBorders>
              <w:top w:val="nil"/>
              <w:left w:val="nil"/>
              <w:bottom w:val="nil"/>
              <w:right w:val="single" w:sz="4" w:space="0" w:color="auto"/>
            </w:tcBorders>
            <w:shd w:val="clear" w:color="000000" w:fill="D9D9D9"/>
            <w:hideMark/>
          </w:tcPr>
          <w:p w14:paraId="5FCE203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00:22</w:t>
            </w:r>
          </w:p>
        </w:tc>
        <w:tc>
          <w:tcPr>
            <w:tcW w:w="814" w:type="dxa"/>
            <w:tcBorders>
              <w:top w:val="nil"/>
              <w:left w:val="nil"/>
              <w:bottom w:val="nil"/>
              <w:right w:val="single" w:sz="4" w:space="0" w:color="auto"/>
            </w:tcBorders>
            <w:shd w:val="clear" w:color="000000" w:fill="D9D9D9"/>
            <w:hideMark/>
          </w:tcPr>
          <w:p w14:paraId="01B7A6EB"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16:57</w:t>
            </w:r>
          </w:p>
        </w:tc>
        <w:tc>
          <w:tcPr>
            <w:tcW w:w="911" w:type="dxa"/>
            <w:vMerge/>
            <w:tcBorders>
              <w:top w:val="nil"/>
              <w:left w:val="single" w:sz="4" w:space="0" w:color="auto"/>
              <w:bottom w:val="single" w:sz="8" w:space="0" w:color="000000"/>
              <w:right w:val="single" w:sz="4" w:space="0" w:color="auto"/>
            </w:tcBorders>
            <w:vAlign w:val="center"/>
            <w:hideMark/>
          </w:tcPr>
          <w:p w14:paraId="7D8B4847"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6360D3DD"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02CD29DB" w14:textId="77777777" w:rsidTr="00E145B2">
        <w:trPr>
          <w:trHeight w:val="290"/>
        </w:trPr>
        <w:tc>
          <w:tcPr>
            <w:tcW w:w="2556" w:type="dxa"/>
            <w:tcBorders>
              <w:top w:val="nil"/>
              <w:left w:val="single" w:sz="8" w:space="0" w:color="auto"/>
              <w:bottom w:val="nil"/>
              <w:right w:val="single" w:sz="4" w:space="0" w:color="auto"/>
            </w:tcBorders>
            <w:shd w:val="clear" w:color="000000" w:fill="FFFFFF"/>
            <w:hideMark/>
          </w:tcPr>
          <w:p w14:paraId="4007C1C7"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M Master 60+</w:t>
            </w:r>
          </w:p>
        </w:tc>
        <w:tc>
          <w:tcPr>
            <w:tcW w:w="816" w:type="dxa"/>
            <w:tcBorders>
              <w:top w:val="nil"/>
              <w:left w:val="nil"/>
              <w:bottom w:val="nil"/>
              <w:right w:val="single" w:sz="4" w:space="0" w:color="auto"/>
            </w:tcBorders>
            <w:shd w:val="clear" w:color="000000" w:fill="FFFFFF"/>
            <w:hideMark/>
          </w:tcPr>
          <w:p w14:paraId="04A1BB33"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16:35</w:t>
            </w:r>
          </w:p>
        </w:tc>
        <w:tc>
          <w:tcPr>
            <w:tcW w:w="1092" w:type="dxa"/>
            <w:tcBorders>
              <w:top w:val="nil"/>
              <w:left w:val="nil"/>
              <w:bottom w:val="nil"/>
              <w:right w:val="single" w:sz="4" w:space="0" w:color="auto"/>
            </w:tcBorders>
            <w:shd w:val="clear" w:color="000000" w:fill="FFFFFF"/>
            <w:hideMark/>
          </w:tcPr>
          <w:p w14:paraId="4B974714"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nil"/>
              <w:right w:val="single" w:sz="4" w:space="0" w:color="auto"/>
            </w:tcBorders>
            <w:shd w:val="clear" w:color="000000" w:fill="FFFFFF"/>
            <w:hideMark/>
          </w:tcPr>
          <w:p w14:paraId="058EA2E9"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nil"/>
              <w:right w:val="single" w:sz="4" w:space="0" w:color="auto"/>
            </w:tcBorders>
            <w:shd w:val="clear" w:color="000000" w:fill="FFFFFF"/>
            <w:hideMark/>
          </w:tcPr>
          <w:p w14:paraId="4C0C738D"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4</w:t>
            </w:r>
          </w:p>
        </w:tc>
        <w:tc>
          <w:tcPr>
            <w:tcW w:w="938" w:type="dxa"/>
            <w:tcBorders>
              <w:top w:val="nil"/>
              <w:left w:val="nil"/>
              <w:bottom w:val="nil"/>
              <w:right w:val="single" w:sz="4" w:space="0" w:color="auto"/>
            </w:tcBorders>
            <w:shd w:val="clear" w:color="000000" w:fill="FFFFFF"/>
            <w:hideMark/>
          </w:tcPr>
          <w:p w14:paraId="14B9B6D3"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8,0</w:t>
            </w:r>
          </w:p>
        </w:tc>
        <w:tc>
          <w:tcPr>
            <w:tcW w:w="918" w:type="dxa"/>
            <w:tcBorders>
              <w:top w:val="nil"/>
              <w:left w:val="nil"/>
              <w:bottom w:val="nil"/>
              <w:right w:val="single" w:sz="4" w:space="0" w:color="auto"/>
            </w:tcBorders>
            <w:shd w:val="clear" w:color="000000" w:fill="FFFFFF"/>
            <w:hideMark/>
          </w:tcPr>
          <w:p w14:paraId="33A784E2"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00:22</w:t>
            </w:r>
          </w:p>
        </w:tc>
        <w:tc>
          <w:tcPr>
            <w:tcW w:w="814" w:type="dxa"/>
            <w:tcBorders>
              <w:top w:val="nil"/>
              <w:left w:val="nil"/>
              <w:bottom w:val="nil"/>
              <w:right w:val="single" w:sz="4" w:space="0" w:color="auto"/>
            </w:tcBorders>
            <w:shd w:val="clear" w:color="000000" w:fill="FFFFFF"/>
            <w:hideMark/>
          </w:tcPr>
          <w:p w14:paraId="3CA1AFD6"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16:57</w:t>
            </w:r>
          </w:p>
        </w:tc>
        <w:tc>
          <w:tcPr>
            <w:tcW w:w="911" w:type="dxa"/>
            <w:vMerge/>
            <w:tcBorders>
              <w:top w:val="nil"/>
              <w:left w:val="single" w:sz="4" w:space="0" w:color="auto"/>
              <w:bottom w:val="single" w:sz="8" w:space="0" w:color="000000"/>
              <w:right w:val="single" w:sz="4" w:space="0" w:color="auto"/>
            </w:tcBorders>
            <w:vAlign w:val="center"/>
            <w:hideMark/>
          </w:tcPr>
          <w:p w14:paraId="21E38780"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30D1FC6A"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r w:rsidR="00E145B2" w:rsidRPr="00E145B2" w14:paraId="145028C9" w14:textId="77777777" w:rsidTr="00E145B2">
        <w:trPr>
          <w:trHeight w:val="300"/>
        </w:trPr>
        <w:tc>
          <w:tcPr>
            <w:tcW w:w="2556" w:type="dxa"/>
            <w:tcBorders>
              <w:top w:val="nil"/>
              <w:left w:val="single" w:sz="8" w:space="0" w:color="auto"/>
              <w:bottom w:val="single" w:sz="8" w:space="0" w:color="auto"/>
              <w:right w:val="single" w:sz="4" w:space="0" w:color="auto"/>
            </w:tcBorders>
            <w:shd w:val="clear" w:color="000000" w:fill="D9D9D9"/>
            <w:hideMark/>
          </w:tcPr>
          <w:p w14:paraId="13CB64A4"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M Sport 17+</w:t>
            </w:r>
          </w:p>
        </w:tc>
        <w:tc>
          <w:tcPr>
            <w:tcW w:w="816" w:type="dxa"/>
            <w:tcBorders>
              <w:top w:val="nil"/>
              <w:left w:val="nil"/>
              <w:bottom w:val="single" w:sz="8" w:space="0" w:color="auto"/>
              <w:right w:val="single" w:sz="4" w:space="0" w:color="auto"/>
            </w:tcBorders>
            <w:shd w:val="clear" w:color="000000" w:fill="D9D9D9"/>
            <w:hideMark/>
          </w:tcPr>
          <w:p w14:paraId="7CE0B640" w14:textId="77777777" w:rsidR="00E145B2" w:rsidRPr="00E145B2" w:rsidRDefault="00E145B2" w:rsidP="00E145B2">
            <w:pPr>
              <w:spacing w:after="0" w:line="240" w:lineRule="auto"/>
              <w:jc w:val="center"/>
              <w:rPr>
                <w:rFonts w:ascii="Tahoma" w:eastAsia="Times New Roman" w:hAnsi="Tahoma" w:cs="Tahoma"/>
                <w:b/>
                <w:bCs/>
                <w:color w:val="FF0000"/>
                <w:sz w:val="16"/>
                <w:szCs w:val="16"/>
                <w:lang w:eastAsia="nb-NO"/>
              </w:rPr>
            </w:pPr>
            <w:r w:rsidRPr="00E145B2">
              <w:rPr>
                <w:rFonts w:ascii="Tahoma" w:eastAsia="Times New Roman" w:hAnsi="Tahoma" w:cs="Tahoma"/>
                <w:b/>
                <w:bCs/>
                <w:color w:val="FF0000"/>
                <w:sz w:val="16"/>
                <w:szCs w:val="16"/>
                <w:lang w:eastAsia="nb-NO"/>
              </w:rPr>
              <w:t>16:35</w:t>
            </w:r>
          </w:p>
        </w:tc>
        <w:tc>
          <w:tcPr>
            <w:tcW w:w="1092" w:type="dxa"/>
            <w:tcBorders>
              <w:top w:val="nil"/>
              <w:left w:val="nil"/>
              <w:bottom w:val="single" w:sz="8" w:space="0" w:color="auto"/>
              <w:right w:val="single" w:sz="4" w:space="0" w:color="auto"/>
            </w:tcBorders>
            <w:shd w:val="clear" w:color="000000" w:fill="D9D9D9"/>
            <w:hideMark/>
          </w:tcPr>
          <w:p w14:paraId="53BCC1D1"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Gul XCC</w:t>
            </w:r>
          </w:p>
        </w:tc>
        <w:tc>
          <w:tcPr>
            <w:tcW w:w="871" w:type="dxa"/>
            <w:tcBorders>
              <w:top w:val="nil"/>
              <w:left w:val="nil"/>
              <w:bottom w:val="single" w:sz="8" w:space="0" w:color="auto"/>
              <w:right w:val="single" w:sz="4" w:space="0" w:color="auto"/>
            </w:tcBorders>
            <w:shd w:val="clear" w:color="000000" w:fill="D9D9D9"/>
            <w:hideMark/>
          </w:tcPr>
          <w:p w14:paraId="0B643F7A"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2,0</w:t>
            </w:r>
          </w:p>
        </w:tc>
        <w:tc>
          <w:tcPr>
            <w:tcW w:w="720" w:type="dxa"/>
            <w:tcBorders>
              <w:top w:val="nil"/>
              <w:left w:val="nil"/>
              <w:bottom w:val="single" w:sz="8" w:space="0" w:color="auto"/>
              <w:right w:val="single" w:sz="4" w:space="0" w:color="auto"/>
            </w:tcBorders>
            <w:shd w:val="clear" w:color="000000" w:fill="D9D9D9"/>
            <w:hideMark/>
          </w:tcPr>
          <w:p w14:paraId="1FE3E8EA"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4</w:t>
            </w:r>
          </w:p>
        </w:tc>
        <w:tc>
          <w:tcPr>
            <w:tcW w:w="938" w:type="dxa"/>
            <w:tcBorders>
              <w:top w:val="nil"/>
              <w:left w:val="nil"/>
              <w:bottom w:val="single" w:sz="8" w:space="0" w:color="auto"/>
              <w:right w:val="single" w:sz="4" w:space="0" w:color="auto"/>
            </w:tcBorders>
            <w:shd w:val="clear" w:color="000000" w:fill="D9D9D9"/>
            <w:hideMark/>
          </w:tcPr>
          <w:p w14:paraId="056B1853"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8,0</w:t>
            </w:r>
          </w:p>
        </w:tc>
        <w:tc>
          <w:tcPr>
            <w:tcW w:w="918" w:type="dxa"/>
            <w:tcBorders>
              <w:top w:val="nil"/>
              <w:left w:val="nil"/>
              <w:bottom w:val="single" w:sz="8" w:space="0" w:color="auto"/>
              <w:right w:val="single" w:sz="4" w:space="0" w:color="auto"/>
            </w:tcBorders>
            <w:shd w:val="clear" w:color="000000" w:fill="D9D9D9"/>
            <w:hideMark/>
          </w:tcPr>
          <w:p w14:paraId="7890EE48"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00:22</w:t>
            </w:r>
          </w:p>
        </w:tc>
        <w:tc>
          <w:tcPr>
            <w:tcW w:w="814" w:type="dxa"/>
            <w:tcBorders>
              <w:top w:val="nil"/>
              <w:left w:val="nil"/>
              <w:bottom w:val="single" w:sz="8" w:space="0" w:color="auto"/>
              <w:right w:val="single" w:sz="4" w:space="0" w:color="auto"/>
            </w:tcBorders>
            <w:shd w:val="clear" w:color="000000" w:fill="D9D9D9"/>
            <w:hideMark/>
          </w:tcPr>
          <w:p w14:paraId="6B1240F5" w14:textId="77777777" w:rsidR="00E145B2" w:rsidRPr="00E145B2" w:rsidRDefault="00E145B2" w:rsidP="00E145B2">
            <w:pPr>
              <w:spacing w:after="0" w:line="240" w:lineRule="auto"/>
              <w:jc w:val="center"/>
              <w:rPr>
                <w:rFonts w:ascii="Tahoma" w:eastAsia="Times New Roman" w:hAnsi="Tahoma" w:cs="Tahoma"/>
                <w:color w:val="FF0000"/>
                <w:sz w:val="16"/>
                <w:szCs w:val="16"/>
                <w:lang w:eastAsia="nb-NO"/>
              </w:rPr>
            </w:pPr>
            <w:r w:rsidRPr="00E145B2">
              <w:rPr>
                <w:rFonts w:ascii="Tahoma" w:eastAsia="Times New Roman" w:hAnsi="Tahoma" w:cs="Tahoma"/>
                <w:color w:val="FF0000"/>
                <w:sz w:val="16"/>
                <w:szCs w:val="16"/>
                <w:lang w:eastAsia="nb-NO"/>
              </w:rPr>
              <w:t>16:57</w:t>
            </w:r>
          </w:p>
        </w:tc>
        <w:tc>
          <w:tcPr>
            <w:tcW w:w="911" w:type="dxa"/>
            <w:vMerge/>
            <w:tcBorders>
              <w:top w:val="nil"/>
              <w:left w:val="single" w:sz="4" w:space="0" w:color="auto"/>
              <w:bottom w:val="single" w:sz="8" w:space="0" w:color="000000"/>
              <w:right w:val="single" w:sz="4" w:space="0" w:color="auto"/>
            </w:tcBorders>
            <w:vAlign w:val="center"/>
            <w:hideMark/>
          </w:tcPr>
          <w:p w14:paraId="3652DA23" w14:textId="77777777" w:rsidR="00E145B2" w:rsidRPr="00E145B2" w:rsidRDefault="00E145B2" w:rsidP="00E145B2">
            <w:pPr>
              <w:spacing w:after="0" w:line="240" w:lineRule="auto"/>
              <w:rPr>
                <w:rFonts w:ascii="Tahoma" w:eastAsia="Times New Roman" w:hAnsi="Tahoma" w:cs="Tahoma"/>
                <w:b/>
                <w:bCs/>
                <w:color w:val="FF0000"/>
                <w:sz w:val="16"/>
                <w:szCs w:val="16"/>
                <w:lang w:eastAsia="nb-NO"/>
              </w:rPr>
            </w:pPr>
          </w:p>
        </w:tc>
        <w:tc>
          <w:tcPr>
            <w:tcW w:w="664" w:type="dxa"/>
            <w:tcBorders>
              <w:left w:val="single" w:sz="4" w:space="0" w:color="auto"/>
            </w:tcBorders>
            <w:vAlign w:val="center"/>
            <w:hideMark/>
          </w:tcPr>
          <w:p w14:paraId="2387302E" w14:textId="77777777" w:rsidR="00E145B2" w:rsidRPr="00E145B2" w:rsidRDefault="00E145B2" w:rsidP="00E145B2">
            <w:pPr>
              <w:spacing w:after="0" w:line="240" w:lineRule="auto"/>
              <w:rPr>
                <w:rFonts w:ascii="Times New Roman" w:eastAsia="Times New Roman" w:hAnsi="Times New Roman" w:cs="Times New Roman"/>
                <w:sz w:val="20"/>
                <w:szCs w:val="20"/>
                <w:lang w:eastAsia="nb-NO"/>
              </w:rPr>
            </w:pPr>
          </w:p>
        </w:tc>
      </w:tr>
    </w:tbl>
    <w:p w14:paraId="11B4D134" w14:textId="77777777" w:rsidR="00E145B2" w:rsidRDefault="00E145B2" w:rsidP="25DE64B9">
      <w:pPr>
        <w:rPr>
          <w:szCs w:val="21"/>
        </w:rPr>
      </w:pPr>
    </w:p>
    <w:p w14:paraId="16EAB639" w14:textId="6D25B507" w:rsidR="25DE64B9" w:rsidRDefault="25DE64B9" w:rsidP="56582F92"/>
    <w:p w14:paraId="7E07A90F" w14:textId="1EAC6C70" w:rsidR="7146FB28" w:rsidRPr="005804CD" w:rsidRDefault="7146FB28" w:rsidP="7146FB28"/>
    <w:p w14:paraId="17AF9729" w14:textId="33FF6C18" w:rsidR="0010793C" w:rsidRDefault="0010793C" w:rsidP="000E1F84"/>
    <w:p w14:paraId="649EA5D8" w14:textId="354D3CF1" w:rsidR="00987278" w:rsidRDefault="00987278">
      <w:r>
        <w:br w:type="page"/>
      </w:r>
    </w:p>
    <w:p w14:paraId="4198C238" w14:textId="2AB70F26" w:rsidR="00DD098B" w:rsidRDefault="72F0BF38" w:rsidP="00DD098B">
      <w:pPr>
        <w:pStyle w:val="Overskrift2"/>
      </w:pPr>
      <w:bookmarkStart w:id="31" w:name="_Toc163118689"/>
      <w:r>
        <w:lastRenderedPageBreak/>
        <w:t>Tidsplan for søndagsrittet (NC 5) – Rundbane/XCO</w:t>
      </w:r>
      <w:bookmarkEnd w:id="31"/>
    </w:p>
    <w:p w14:paraId="3AA2F23E" w14:textId="1A228E9F" w:rsidR="25DE64B9" w:rsidRDefault="25DE64B9" w:rsidP="25DE64B9"/>
    <w:tbl>
      <w:tblPr>
        <w:tblW w:w="10631" w:type="dxa"/>
        <w:tblInd w:w="-790" w:type="dxa"/>
        <w:tblCellMar>
          <w:left w:w="70" w:type="dxa"/>
          <w:right w:w="70" w:type="dxa"/>
        </w:tblCellMar>
        <w:tblLook w:val="04A0" w:firstRow="1" w:lastRow="0" w:firstColumn="1" w:lastColumn="0" w:noHBand="0" w:noVBand="1"/>
      </w:tblPr>
      <w:tblGrid>
        <w:gridCol w:w="1266"/>
        <w:gridCol w:w="992"/>
        <w:gridCol w:w="851"/>
        <w:gridCol w:w="1134"/>
        <w:gridCol w:w="1134"/>
        <w:gridCol w:w="1298"/>
        <w:gridCol w:w="1112"/>
        <w:gridCol w:w="992"/>
        <w:gridCol w:w="850"/>
        <w:gridCol w:w="1002"/>
      </w:tblGrid>
      <w:tr w:rsidR="006D4409" w:rsidRPr="00014CA8" w14:paraId="538CF83C" w14:textId="77777777" w:rsidTr="00C811F0">
        <w:trPr>
          <w:trHeight w:val="750"/>
        </w:trPr>
        <w:tc>
          <w:tcPr>
            <w:tcW w:w="1266" w:type="dxa"/>
            <w:tcBorders>
              <w:top w:val="single" w:sz="8" w:space="0" w:color="auto"/>
              <w:left w:val="single" w:sz="8" w:space="0" w:color="auto"/>
              <w:bottom w:val="single" w:sz="4" w:space="0" w:color="auto"/>
              <w:right w:val="nil"/>
            </w:tcBorders>
            <w:shd w:val="clear" w:color="000000" w:fill="D9D9D9"/>
            <w:vAlign w:val="bottom"/>
            <w:hideMark/>
          </w:tcPr>
          <w:p w14:paraId="5DC93973"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Klasser</w:t>
            </w:r>
          </w:p>
        </w:tc>
        <w:tc>
          <w:tcPr>
            <w:tcW w:w="992" w:type="dxa"/>
            <w:tcBorders>
              <w:top w:val="single" w:sz="8" w:space="0" w:color="auto"/>
              <w:left w:val="nil"/>
              <w:bottom w:val="single" w:sz="4" w:space="0" w:color="auto"/>
              <w:right w:val="single" w:sz="4" w:space="0" w:color="auto"/>
            </w:tcBorders>
            <w:shd w:val="clear" w:color="000000" w:fill="D9D9D9"/>
            <w:vAlign w:val="bottom"/>
            <w:hideMark/>
          </w:tcPr>
          <w:p w14:paraId="0BADD0FD"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Starttid</w:t>
            </w:r>
          </w:p>
        </w:tc>
        <w:tc>
          <w:tcPr>
            <w:tcW w:w="851" w:type="dxa"/>
            <w:tcBorders>
              <w:top w:val="single" w:sz="8" w:space="0" w:color="auto"/>
              <w:left w:val="nil"/>
              <w:bottom w:val="single" w:sz="4" w:space="0" w:color="auto"/>
              <w:right w:val="single" w:sz="4" w:space="0" w:color="auto"/>
            </w:tcBorders>
            <w:shd w:val="clear" w:color="000000" w:fill="D9D9D9"/>
            <w:vAlign w:val="bottom"/>
            <w:hideMark/>
          </w:tcPr>
          <w:p w14:paraId="26373614"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Løype</w:t>
            </w:r>
          </w:p>
        </w:tc>
        <w:tc>
          <w:tcPr>
            <w:tcW w:w="1134" w:type="dxa"/>
            <w:tcBorders>
              <w:top w:val="single" w:sz="8" w:space="0" w:color="auto"/>
              <w:left w:val="nil"/>
              <w:bottom w:val="single" w:sz="4" w:space="0" w:color="auto"/>
              <w:right w:val="single" w:sz="4" w:space="0" w:color="auto"/>
            </w:tcBorders>
            <w:shd w:val="clear" w:color="000000" w:fill="D9D9D9"/>
            <w:vAlign w:val="bottom"/>
            <w:hideMark/>
          </w:tcPr>
          <w:p w14:paraId="2F2271A3"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Start-sløyfe</w:t>
            </w:r>
          </w:p>
        </w:tc>
        <w:tc>
          <w:tcPr>
            <w:tcW w:w="1134" w:type="dxa"/>
            <w:tcBorders>
              <w:top w:val="single" w:sz="8" w:space="0" w:color="auto"/>
              <w:left w:val="nil"/>
              <w:bottom w:val="single" w:sz="4" w:space="0" w:color="auto"/>
              <w:right w:val="single" w:sz="4" w:space="0" w:color="auto"/>
            </w:tcBorders>
            <w:shd w:val="clear" w:color="000000" w:fill="D9D9D9"/>
            <w:vAlign w:val="bottom"/>
            <w:hideMark/>
          </w:tcPr>
          <w:p w14:paraId="576E41EC"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Km /runde</w:t>
            </w:r>
          </w:p>
        </w:tc>
        <w:tc>
          <w:tcPr>
            <w:tcW w:w="1298" w:type="dxa"/>
            <w:tcBorders>
              <w:top w:val="single" w:sz="8" w:space="0" w:color="auto"/>
              <w:left w:val="nil"/>
              <w:bottom w:val="single" w:sz="4" w:space="0" w:color="auto"/>
              <w:right w:val="single" w:sz="4" w:space="0" w:color="auto"/>
            </w:tcBorders>
            <w:shd w:val="clear" w:color="000000" w:fill="D9D9D9"/>
            <w:vAlign w:val="bottom"/>
            <w:hideMark/>
          </w:tcPr>
          <w:p w14:paraId="3BE3CE0E"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Runder</w:t>
            </w:r>
          </w:p>
        </w:tc>
        <w:tc>
          <w:tcPr>
            <w:tcW w:w="1112" w:type="dxa"/>
            <w:tcBorders>
              <w:top w:val="single" w:sz="8" w:space="0" w:color="auto"/>
              <w:left w:val="nil"/>
              <w:bottom w:val="single" w:sz="4" w:space="0" w:color="auto"/>
              <w:right w:val="single" w:sz="4" w:space="0" w:color="auto"/>
            </w:tcBorders>
            <w:shd w:val="clear" w:color="000000" w:fill="D9D9D9"/>
            <w:vAlign w:val="bottom"/>
            <w:hideMark/>
          </w:tcPr>
          <w:p w14:paraId="2D64C854"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Km totalt</w:t>
            </w:r>
          </w:p>
        </w:tc>
        <w:tc>
          <w:tcPr>
            <w:tcW w:w="992" w:type="dxa"/>
            <w:tcBorders>
              <w:top w:val="single" w:sz="8" w:space="0" w:color="auto"/>
              <w:left w:val="nil"/>
              <w:bottom w:val="single" w:sz="4" w:space="0" w:color="auto"/>
              <w:right w:val="single" w:sz="4" w:space="0" w:color="auto"/>
            </w:tcBorders>
            <w:shd w:val="clear" w:color="000000" w:fill="D9D9D9"/>
            <w:vAlign w:val="bottom"/>
            <w:hideMark/>
          </w:tcPr>
          <w:p w14:paraId="0E65FECF"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Antatt vinnertid (tørt)</w:t>
            </w:r>
          </w:p>
        </w:tc>
        <w:tc>
          <w:tcPr>
            <w:tcW w:w="850" w:type="dxa"/>
            <w:tcBorders>
              <w:top w:val="single" w:sz="8" w:space="0" w:color="auto"/>
              <w:left w:val="nil"/>
              <w:bottom w:val="single" w:sz="4" w:space="0" w:color="auto"/>
              <w:right w:val="single" w:sz="4" w:space="0" w:color="auto"/>
            </w:tcBorders>
            <w:shd w:val="clear" w:color="000000" w:fill="D9D9D9"/>
            <w:vAlign w:val="bottom"/>
            <w:hideMark/>
          </w:tcPr>
          <w:p w14:paraId="79ECF8D4"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 xml:space="preserve">Vinner i mål </w:t>
            </w:r>
            <w:proofErr w:type="spellStart"/>
            <w:r w:rsidRPr="00014CA8">
              <w:rPr>
                <w:rFonts w:ascii="Tahoma" w:eastAsia="Times New Roman" w:hAnsi="Tahoma" w:cs="Tahoma"/>
                <w:b/>
                <w:bCs/>
                <w:sz w:val="16"/>
                <w:szCs w:val="16"/>
                <w:lang w:eastAsia="nb-NO"/>
              </w:rPr>
              <w:t>ca</w:t>
            </w:r>
            <w:proofErr w:type="spellEnd"/>
            <w:r w:rsidRPr="00014CA8">
              <w:rPr>
                <w:rFonts w:ascii="Tahoma" w:eastAsia="Times New Roman" w:hAnsi="Tahoma" w:cs="Tahoma"/>
                <w:b/>
                <w:bCs/>
                <w:sz w:val="16"/>
                <w:szCs w:val="16"/>
                <w:lang w:eastAsia="nb-NO"/>
              </w:rPr>
              <w:t xml:space="preserve"> </w:t>
            </w:r>
            <w:proofErr w:type="spellStart"/>
            <w:r w:rsidRPr="00014CA8">
              <w:rPr>
                <w:rFonts w:ascii="Tahoma" w:eastAsia="Times New Roman" w:hAnsi="Tahoma" w:cs="Tahoma"/>
                <w:b/>
                <w:bCs/>
                <w:sz w:val="16"/>
                <w:szCs w:val="16"/>
                <w:lang w:eastAsia="nb-NO"/>
              </w:rPr>
              <w:t>kl</w:t>
            </w:r>
            <w:proofErr w:type="spellEnd"/>
          </w:p>
        </w:tc>
        <w:tc>
          <w:tcPr>
            <w:tcW w:w="1002" w:type="dxa"/>
            <w:tcBorders>
              <w:top w:val="single" w:sz="8" w:space="0" w:color="auto"/>
              <w:left w:val="nil"/>
              <w:bottom w:val="single" w:sz="4" w:space="0" w:color="auto"/>
              <w:right w:val="single" w:sz="8" w:space="0" w:color="auto"/>
            </w:tcBorders>
            <w:shd w:val="clear" w:color="000000" w:fill="D9D9D9"/>
            <w:vAlign w:val="bottom"/>
            <w:hideMark/>
          </w:tcPr>
          <w:p w14:paraId="1312CE9C"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Premie utdeling</w:t>
            </w:r>
          </w:p>
        </w:tc>
      </w:tr>
      <w:tr w:rsidR="006D4409" w:rsidRPr="00014CA8" w14:paraId="4D003E61" w14:textId="77777777" w:rsidTr="00C811F0">
        <w:trPr>
          <w:trHeight w:val="270"/>
        </w:trPr>
        <w:tc>
          <w:tcPr>
            <w:tcW w:w="1266" w:type="dxa"/>
            <w:tcBorders>
              <w:top w:val="nil"/>
              <w:left w:val="single" w:sz="8" w:space="0" w:color="auto"/>
              <w:bottom w:val="nil"/>
              <w:right w:val="nil"/>
            </w:tcBorders>
            <w:shd w:val="clear" w:color="000000" w:fill="FFFFFF"/>
            <w:hideMark/>
          </w:tcPr>
          <w:p w14:paraId="621BED29" w14:textId="77777777" w:rsidR="006D4409" w:rsidRPr="00014CA8" w:rsidRDefault="006D4409" w:rsidP="00C811F0">
            <w:pPr>
              <w:spacing w:after="0" w:line="240" w:lineRule="auto"/>
              <w:jc w:val="right"/>
              <w:rPr>
                <w:rFonts w:ascii="Tahoma" w:eastAsia="Times New Roman" w:hAnsi="Tahoma" w:cs="Tahoma"/>
                <w:sz w:val="16"/>
                <w:szCs w:val="16"/>
                <w:lang w:eastAsia="nb-NO"/>
              </w:rPr>
            </w:pPr>
            <w:r w:rsidRPr="00014CA8">
              <w:rPr>
                <w:rFonts w:ascii="Tahoma" w:eastAsia="Times New Roman" w:hAnsi="Tahoma" w:cs="Tahoma"/>
                <w:sz w:val="16"/>
                <w:szCs w:val="16"/>
                <w:lang w:eastAsia="nb-NO"/>
              </w:rPr>
              <w:t xml:space="preserve">Trening i </w:t>
            </w:r>
            <w:r w:rsidRPr="00014CA8">
              <w:rPr>
                <w:rFonts w:ascii="Tahoma" w:eastAsia="Times New Roman" w:hAnsi="Tahoma" w:cs="Tahoma"/>
                <w:color w:val="0070C0"/>
                <w:sz w:val="16"/>
                <w:szCs w:val="16"/>
                <w:lang w:eastAsia="nb-NO"/>
              </w:rPr>
              <w:t>løypene</w:t>
            </w:r>
            <w:r w:rsidRPr="00014CA8">
              <w:rPr>
                <w:rFonts w:ascii="Tahoma" w:eastAsia="Times New Roman" w:hAnsi="Tahoma" w:cs="Tahoma"/>
                <w:sz w:val="16"/>
                <w:szCs w:val="16"/>
                <w:lang w:eastAsia="nb-NO"/>
              </w:rPr>
              <w:t xml:space="preserve"> frem til </w:t>
            </w:r>
          </w:p>
        </w:tc>
        <w:tc>
          <w:tcPr>
            <w:tcW w:w="992" w:type="dxa"/>
            <w:tcBorders>
              <w:top w:val="nil"/>
              <w:left w:val="nil"/>
              <w:bottom w:val="nil"/>
              <w:right w:val="nil"/>
            </w:tcBorders>
            <w:shd w:val="clear" w:color="000000" w:fill="FFFFFF"/>
            <w:hideMark/>
          </w:tcPr>
          <w:p w14:paraId="64663627"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08:50</w:t>
            </w:r>
          </w:p>
        </w:tc>
        <w:tc>
          <w:tcPr>
            <w:tcW w:w="851" w:type="dxa"/>
            <w:tcBorders>
              <w:top w:val="nil"/>
              <w:left w:val="nil"/>
              <w:bottom w:val="nil"/>
              <w:right w:val="nil"/>
            </w:tcBorders>
            <w:shd w:val="clear" w:color="000000" w:fill="FFFFFF"/>
            <w:vAlign w:val="bottom"/>
            <w:hideMark/>
          </w:tcPr>
          <w:p w14:paraId="40386476"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 </w:t>
            </w:r>
          </w:p>
        </w:tc>
        <w:tc>
          <w:tcPr>
            <w:tcW w:w="1134" w:type="dxa"/>
            <w:tcBorders>
              <w:top w:val="nil"/>
              <w:left w:val="nil"/>
              <w:bottom w:val="nil"/>
              <w:right w:val="nil"/>
            </w:tcBorders>
            <w:shd w:val="clear" w:color="000000" w:fill="FFFFFF"/>
            <w:vAlign w:val="bottom"/>
            <w:hideMark/>
          </w:tcPr>
          <w:p w14:paraId="4E72EB18"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 </w:t>
            </w:r>
          </w:p>
        </w:tc>
        <w:tc>
          <w:tcPr>
            <w:tcW w:w="1134" w:type="dxa"/>
            <w:tcBorders>
              <w:top w:val="nil"/>
              <w:left w:val="nil"/>
              <w:bottom w:val="nil"/>
              <w:right w:val="nil"/>
            </w:tcBorders>
            <w:shd w:val="clear" w:color="000000" w:fill="FFFFFF"/>
            <w:vAlign w:val="bottom"/>
            <w:hideMark/>
          </w:tcPr>
          <w:p w14:paraId="29B1C499"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 </w:t>
            </w:r>
          </w:p>
        </w:tc>
        <w:tc>
          <w:tcPr>
            <w:tcW w:w="1298" w:type="dxa"/>
            <w:tcBorders>
              <w:top w:val="nil"/>
              <w:left w:val="nil"/>
              <w:bottom w:val="nil"/>
              <w:right w:val="nil"/>
            </w:tcBorders>
            <w:shd w:val="clear" w:color="000000" w:fill="FFFFFF"/>
            <w:vAlign w:val="bottom"/>
            <w:hideMark/>
          </w:tcPr>
          <w:p w14:paraId="23CFE2FF"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 </w:t>
            </w:r>
          </w:p>
        </w:tc>
        <w:tc>
          <w:tcPr>
            <w:tcW w:w="1112" w:type="dxa"/>
            <w:tcBorders>
              <w:top w:val="nil"/>
              <w:left w:val="nil"/>
              <w:bottom w:val="nil"/>
              <w:right w:val="nil"/>
            </w:tcBorders>
            <w:shd w:val="clear" w:color="000000" w:fill="FFFFFF"/>
            <w:vAlign w:val="bottom"/>
            <w:hideMark/>
          </w:tcPr>
          <w:p w14:paraId="79441A10"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 </w:t>
            </w:r>
          </w:p>
        </w:tc>
        <w:tc>
          <w:tcPr>
            <w:tcW w:w="992" w:type="dxa"/>
            <w:tcBorders>
              <w:top w:val="nil"/>
              <w:left w:val="nil"/>
              <w:bottom w:val="nil"/>
              <w:right w:val="nil"/>
            </w:tcBorders>
            <w:shd w:val="clear" w:color="000000" w:fill="FFFFFF"/>
            <w:vAlign w:val="bottom"/>
            <w:hideMark/>
          </w:tcPr>
          <w:p w14:paraId="44A8D851"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 </w:t>
            </w:r>
          </w:p>
        </w:tc>
        <w:tc>
          <w:tcPr>
            <w:tcW w:w="850" w:type="dxa"/>
            <w:tcBorders>
              <w:top w:val="nil"/>
              <w:left w:val="nil"/>
              <w:bottom w:val="nil"/>
              <w:right w:val="nil"/>
            </w:tcBorders>
            <w:shd w:val="clear" w:color="000000" w:fill="FFFFFF"/>
            <w:vAlign w:val="bottom"/>
            <w:hideMark/>
          </w:tcPr>
          <w:p w14:paraId="1C7F62AF"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 </w:t>
            </w:r>
          </w:p>
        </w:tc>
        <w:tc>
          <w:tcPr>
            <w:tcW w:w="1002" w:type="dxa"/>
            <w:tcBorders>
              <w:top w:val="nil"/>
              <w:left w:val="nil"/>
              <w:bottom w:val="nil"/>
              <w:right w:val="single" w:sz="8" w:space="0" w:color="auto"/>
            </w:tcBorders>
            <w:shd w:val="clear" w:color="000000" w:fill="FFFFFF"/>
            <w:vAlign w:val="bottom"/>
            <w:hideMark/>
          </w:tcPr>
          <w:p w14:paraId="5DF9A372" w14:textId="77777777" w:rsidR="006D4409" w:rsidRPr="00014CA8" w:rsidRDefault="006D4409" w:rsidP="00C811F0">
            <w:pPr>
              <w:spacing w:after="0" w:line="240" w:lineRule="auto"/>
              <w:jc w:val="center"/>
              <w:rPr>
                <w:rFonts w:ascii="Tahoma" w:eastAsia="Times New Roman" w:hAnsi="Tahoma" w:cs="Tahoma"/>
                <w:b/>
                <w:bCs/>
                <w:sz w:val="16"/>
                <w:szCs w:val="16"/>
                <w:lang w:eastAsia="nb-NO"/>
              </w:rPr>
            </w:pPr>
            <w:r w:rsidRPr="00014CA8">
              <w:rPr>
                <w:rFonts w:ascii="Tahoma" w:eastAsia="Times New Roman" w:hAnsi="Tahoma" w:cs="Tahoma"/>
                <w:b/>
                <w:bCs/>
                <w:sz w:val="16"/>
                <w:szCs w:val="16"/>
                <w:lang w:eastAsia="nb-NO"/>
              </w:rPr>
              <w:t> </w:t>
            </w:r>
          </w:p>
        </w:tc>
      </w:tr>
      <w:tr w:rsidR="006D4409" w:rsidRPr="00014CA8" w14:paraId="57B6514F" w14:textId="77777777" w:rsidTr="00C811F0">
        <w:trPr>
          <w:trHeight w:val="290"/>
        </w:trPr>
        <w:tc>
          <w:tcPr>
            <w:tcW w:w="3109" w:type="dxa"/>
            <w:gridSpan w:val="3"/>
            <w:tcBorders>
              <w:top w:val="nil"/>
              <w:left w:val="single" w:sz="8" w:space="0" w:color="auto"/>
              <w:bottom w:val="single" w:sz="4" w:space="0" w:color="auto"/>
              <w:right w:val="single" w:sz="4" w:space="0" w:color="000000"/>
            </w:tcBorders>
            <w:shd w:val="clear" w:color="auto" w:fill="auto"/>
            <w:noWrap/>
            <w:hideMark/>
          </w:tcPr>
          <w:p w14:paraId="1D65F3A5" w14:textId="77777777" w:rsidR="006D4409" w:rsidRPr="00014CA8" w:rsidRDefault="006D4409" w:rsidP="00C811F0">
            <w:pPr>
              <w:spacing w:after="0" w:line="240" w:lineRule="auto"/>
              <w:rPr>
                <w:rFonts w:ascii="Tahoma" w:eastAsia="Times New Roman" w:hAnsi="Tahoma" w:cs="Tahoma"/>
                <w:sz w:val="16"/>
                <w:szCs w:val="16"/>
                <w:lang w:eastAsia="nb-NO"/>
              </w:rPr>
            </w:pPr>
            <w:r w:rsidRPr="00014CA8">
              <w:rPr>
                <w:rFonts w:ascii="Tahoma" w:eastAsia="Times New Roman" w:hAnsi="Tahoma" w:cs="Tahoma"/>
                <w:b/>
                <w:bCs/>
                <w:sz w:val="16"/>
                <w:szCs w:val="16"/>
                <w:lang w:eastAsia="nb-NO"/>
              </w:rPr>
              <w:t>Ingen ferdsel på sykkel</w:t>
            </w:r>
            <w:r w:rsidRPr="00014CA8">
              <w:rPr>
                <w:rFonts w:ascii="Tahoma" w:eastAsia="Times New Roman" w:hAnsi="Tahoma" w:cs="Tahoma"/>
                <w:sz w:val="16"/>
                <w:szCs w:val="16"/>
                <w:lang w:eastAsia="nb-NO"/>
              </w:rPr>
              <w:t xml:space="preserve"> i de deler av løypa hvor det pågår ritt. Brudd på regler medfører </w:t>
            </w:r>
            <w:r w:rsidRPr="00014CA8">
              <w:rPr>
                <w:rFonts w:ascii="Tahoma" w:eastAsia="Times New Roman" w:hAnsi="Tahoma" w:cs="Tahoma"/>
                <w:b/>
                <w:bCs/>
                <w:sz w:val="16"/>
                <w:szCs w:val="16"/>
                <w:lang w:eastAsia="nb-NO"/>
              </w:rPr>
              <w:t>DQS.</w:t>
            </w:r>
          </w:p>
        </w:tc>
        <w:tc>
          <w:tcPr>
            <w:tcW w:w="1134" w:type="dxa"/>
            <w:tcBorders>
              <w:top w:val="nil"/>
              <w:left w:val="nil"/>
              <w:bottom w:val="single" w:sz="4" w:space="0" w:color="auto"/>
              <w:right w:val="single" w:sz="4" w:space="0" w:color="auto"/>
            </w:tcBorders>
            <w:shd w:val="clear" w:color="auto" w:fill="auto"/>
            <w:hideMark/>
          </w:tcPr>
          <w:p w14:paraId="6B40C3B3" w14:textId="77777777" w:rsidR="006D4409" w:rsidRPr="00014CA8" w:rsidRDefault="006D4409" w:rsidP="00C811F0">
            <w:pPr>
              <w:spacing w:after="0" w:line="240" w:lineRule="auto"/>
              <w:rPr>
                <w:rFonts w:ascii="Tahoma" w:eastAsia="Times New Roman" w:hAnsi="Tahoma" w:cs="Tahoma"/>
                <w:sz w:val="16"/>
                <w:szCs w:val="16"/>
                <w:lang w:eastAsia="nb-NO"/>
              </w:rPr>
            </w:pPr>
            <w:r w:rsidRPr="00014CA8">
              <w:rPr>
                <w:rFonts w:ascii="Tahoma" w:eastAsia="Times New Roman" w:hAnsi="Tahoma" w:cs="Tahoma"/>
                <w:sz w:val="16"/>
                <w:szCs w:val="16"/>
                <w:lang w:eastAsia="nb-NO"/>
              </w:rPr>
              <w:t> </w:t>
            </w:r>
          </w:p>
        </w:tc>
        <w:tc>
          <w:tcPr>
            <w:tcW w:w="1134" w:type="dxa"/>
            <w:tcBorders>
              <w:top w:val="nil"/>
              <w:left w:val="nil"/>
              <w:bottom w:val="single" w:sz="4" w:space="0" w:color="auto"/>
              <w:right w:val="nil"/>
            </w:tcBorders>
            <w:shd w:val="clear" w:color="auto" w:fill="auto"/>
            <w:hideMark/>
          </w:tcPr>
          <w:p w14:paraId="2EA0A429" w14:textId="77777777" w:rsidR="006D4409" w:rsidRPr="00014CA8" w:rsidRDefault="006D4409" w:rsidP="00C811F0">
            <w:pPr>
              <w:spacing w:after="0" w:line="240" w:lineRule="auto"/>
              <w:rPr>
                <w:rFonts w:ascii="Tahoma" w:eastAsia="Times New Roman" w:hAnsi="Tahoma" w:cs="Tahoma"/>
                <w:sz w:val="16"/>
                <w:szCs w:val="16"/>
                <w:lang w:eastAsia="nb-NO"/>
              </w:rPr>
            </w:pPr>
            <w:r w:rsidRPr="00014CA8">
              <w:rPr>
                <w:rFonts w:ascii="Tahoma" w:eastAsia="Times New Roman" w:hAnsi="Tahoma" w:cs="Tahoma"/>
                <w:sz w:val="16"/>
                <w:szCs w:val="16"/>
                <w:lang w:eastAsia="nb-NO"/>
              </w:rPr>
              <w:t> </w:t>
            </w:r>
          </w:p>
        </w:tc>
        <w:tc>
          <w:tcPr>
            <w:tcW w:w="1298" w:type="dxa"/>
            <w:tcBorders>
              <w:top w:val="nil"/>
              <w:left w:val="nil"/>
              <w:bottom w:val="single" w:sz="4" w:space="0" w:color="auto"/>
              <w:right w:val="nil"/>
            </w:tcBorders>
            <w:shd w:val="clear" w:color="auto" w:fill="auto"/>
            <w:hideMark/>
          </w:tcPr>
          <w:p w14:paraId="63C695BB" w14:textId="77777777" w:rsidR="006D4409" w:rsidRPr="00014CA8" w:rsidRDefault="006D4409" w:rsidP="00C811F0">
            <w:pPr>
              <w:spacing w:after="0" w:line="240" w:lineRule="auto"/>
              <w:rPr>
                <w:rFonts w:ascii="Tahoma" w:eastAsia="Times New Roman" w:hAnsi="Tahoma" w:cs="Tahoma"/>
                <w:sz w:val="16"/>
                <w:szCs w:val="16"/>
                <w:lang w:eastAsia="nb-NO"/>
              </w:rPr>
            </w:pPr>
            <w:r w:rsidRPr="00014CA8">
              <w:rPr>
                <w:rFonts w:ascii="Tahoma" w:eastAsia="Times New Roman" w:hAnsi="Tahoma" w:cs="Tahoma"/>
                <w:sz w:val="16"/>
                <w:szCs w:val="16"/>
                <w:lang w:eastAsia="nb-NO"/>
              </w:rPr>
              <w:t> </w:t>
            </w:r>
          </w:p>
        </w:tc>
        <w:tc>
          <w:tcPr>
            <w:tcW w:w="1112" w:type="dxa"/>
            <w:tcBorders>
              <w:top w:val="nil"/>
              <w:left w:val="nil"/>
              <w:bottom w:val="single" w:sz="4" w:space="0" w:color="auto"/>
              <w:right w:val="nil"/>
            </w:tcBorders>
            <w:shd w:val="clear" w:color="auto" w:fill="auto"/>
            <w:hideMark/>
          </w:tcPr>
          <w:p w14:paraId="546B02CB" w14:textId="77777777" w:rsidR="006D4409" w:rsidRPr="00014CA8" w:rsidRDefault="006D4409" w:rsidP="00C811F0">
            <w:pPr>
              <w:spacing w:after="0" w:line="240" w:lineRule="auto"/>
              <w:rPr>
                <w:rFonts w:ascii="Tahoma" w:eastAsia="Times New Roman" w:hAnsi="Tahoma" w:cs="Tahoma"/>
                <w:sz w:val="16"/>
                <w:szCs w:val="16"/>
                <w:lang w:eastAsia="nb-NO"/>
              </w:rPr>
            </w:pPr>
            <w:r w:rsidRPr="00014CA8">
              <w:rPr>
                <w:rFonts w:ascii="Tahoma" w:eastAsia="Times New Roman" w:hAnsi="Tahoma" w:cs="Tahoma"/>
                <w:sz w:val="16"/>
                <w:szCs w:val="16"/>
                <w:lang w:eastAsia="nb-NO"/>
              </w:rPr>
              <w:t> </w:t>
            </w:r>
          </w:p>
        </w:tc>
        <w:tc>
          <w:tcPr>
            <w:tcW w:w="992" w:type="dxa"/>
            <w:tcBorders>
              <w:top w:val="nil"/>
              <w:left w:val="nil"/>
              <w:bottom w:val="single" w:sz="4" w:space="0" w:color="auto"/>
              <w:right w:val="nil"/>
            </w:tcBorders>
            <w:shd w:val="clear" w:color="auto" w:fill="auto"/>
            <w:hideMark/>
          </w:tcPr>
          <w:p w14:paraId="28571A1D" w14:textId="77777777" w:rsidR="006D4409" w:rsidRPr="00014CA8" w:rsidRDefault="006D4409" w:rsidP="00C811F0">
            <w:pPr>
              <w:spacing w:after="0" w:line="240" w:lineRule="auto"/>
              <w:rPr>
                <w:rFonts w:ascii="Tahoma" w:eastAsia="Times New Roman" w:hAnsi="Tahoma" w:cs="Tahoma"/>
                <w:sz w:val="16"/>
                <w:szCs w:val="16"/>
                <w:lang w:eastAsia="nb-NO"/>
              </w:rPr>
            </w:pPr>
            <w:r w:rsidRPr="00014CA8">
              <w:rPr>
                <w:rFonts w:ascii="Tahoma" w:eastAsia="Times New Roman" w:hAnsi="Tahoma" w:cs="Tahoma"/>
                <w:sz w:val="16"/>
                <w:szCs w:val="16"/>
                <w:lang w:eastAsia="nb-NO"/>
              </w:rPr>
              <w:t> </w:t>
            </w:r>
          </w:p>
        </w:tc>
        <w:tc>
          <w:tcPr>
            <w:tcW w:w="850" w:type="dxa"/>
            <w:tcBorders>
              <w:top w:val="nil"/>
              <w:left w:val="nil"/>
              <w:bottom w:val="single" w:sz="4" w:space="0" w:color="auto"/>
              <w:right w:val="nil"/>
            </w:tcBorders>
            <w:shd w:val="clear" w:color="auto" w:fill="auto"/>
            <w:hideMark/>
          </w:tcPr>
          <w:p w14:paraId="30918162" w14:textId="77777777" w:rsidR="006D4409" w:rsidRPr="00014CA8" w:rsidRDefault="006D4409" w:rsidP="00C811F0">
            <w:pPr>
              <w:spacing w:after="0" w:line="240" w:lineRule="auto"/>
              <w:rPr>
                <w:rFonts w:ascii="Tahoma" w:eastAsia="Times New Roman" w:hAnsi="Tahoma" w:cs="Tahoma"/>
                <w:sz w:val="16"/>
                <w:szCs w:val="16"/>
                <w:lang w:eastAsia="nb-NO"/>
              </w:rPr>
            </w:pPr>
            <w:r w:rsidRPr="00014CA8">
              <w:rPr>
                <w:rFonts w:ascii="Tahoma" w:eastAsia="Times New Roman" w:hAnsi="Tahoma" w:cs="Tahoma"/>
                <w:sz w:val="16"/>
                <w:szCs w:val="16"/>
                <w:lang w:eastAsia="nb-NO"/>
              </w:rPr>
              <w:t> </w:t>
            </w:r>
          </w:p>
        </w:tc>
        <w:tc>
          <w:tcPr>
            <w:tcW w:w="1002" w:type="dxa"/>
            <w:tcBorders>
              <w:top w:val="nil"/>
              <w:left w:val="nil"/>
              <w:bottom w:val="single" w:sz="4" w:space="0" w:color="auto"/>
              <w:right w:val="single" w:sz="8" w:space="0" w:color="auto"/>
            </w:tcBorders>
            <w:shd w:val="clear" w:color="auto" w:fill="auto"/>
            <w:hideMark/>
          </w:tcPr>
          <w:p w14:paraId="591D64F1" w14:textId="77777777" w:rsidR="006D4409" w:rsidRPr="00014CA8" w:rsidRDefault="006D4409" w:rsidP="00C811F0">
            <w:pPr>
              <w:spacing w:after="0" w:line="240" w:lineRule="auto"/>
              <w:rPr>
                <w:rFonts w:ascii="Tahoma" w:eastAsia="Times New Roman" w:hAnsi="Tahoma" w:cs="Tahoma"/>
                <w:sz w:val="16"/>
                <w:szCs w:val="16"/>
                <w:lang w:eastAsia="nb-NO"/>
              </w:rPr>
            </w:pPr>
            <w:r w:rsidRPr="00014CA8">
              <w:rPr>
                <w:rFonts w:ascii="Tahoma" w:eastAsia="Times New Roman" w:hAnsi="Tahoma" w:cs="Tahoma"/>
                <w:sz w:val="16"/>
                <w:szCs w:val="16"/>
                <w:lang w:eastAsia="nb-NO"/>
              </w:rPr>
              <w:t> </w:t>
            </w:r>
          </w:p>
        </w:tc>
      </w:tr>
      <w:tr w:rsidR="006D4409" w:rsidRPr="00014CA8" w14:paraId="3B9DBCDE" w14:textId="77777777" w:rsidTr="00C811F0">
        <w:trPr>
          <w:trHeight w:val="270"/>
        </w:trPr>
        <w:tc>
          <w:tcPr>
            <w:tcW w:w="1266" w:type="dxa"/>
            <w:tcBorders>
              <w:top w:val="nil"/>
              <w:left w:val="single" w:sz="8" w:space="0" w:color="auto"/>
              <w:bottom w:val="single" w:sz="4" w:space="0" w:color="auto"/>
              <w:right w:val="nil"/>
            </w:tcBorders>
            <w:shd w:val="clear" w:color="auto" w:fill="auto"/>
            <w:noWrap/>
            <w:hideMark/>
          </w:tcPr>
          <w:p w14:paraId="085A22C9" w14:textId="77777777" w:rsidR="006D4409" w:rsidRPr="00014CA8" w:rsidRDefault="006D4409" w:rsidP="00C811F0">
            <w:pPr>
              <w:spacing w:after="0" w:line="240" w:lineRule="auto"/>
              <w:jc w:val="right"/>
              <w:rPr>
                <w:rFonts w:ascii="Tahoma" w:eastAsia="Times New Roman" w:hAnsi="Tahoma" w:cs="Tahoma"/>
                <w:sz w:val="16"/>
                <w:szCs w:val="16"/>
                <w:lang w:eastAsia="nb-NO"/>
              </w:rPr>
            </w:pPr>
            <w:r w:rsidRPr="00014CA8">
              <w:rPr>
                <w:rFonts w:ascii="Tahoma" w:eastAsia="Times New Roman" w:hAnsi="Tahoma" w:cs="Tahoma"/>
                <w:sz w:val="16"/>
                <w:szCs w:val="16"/>
                <w:lang w:eastAsia="nb-NO"/>
              </w:rPr>
              <w:t>Lagledermøte</w:t>
            </w:r>
          </w:p>
        </w:tc>
        <w:tc>
          <w:tcPr>
            <w:tcW w:w="992" w:type="dxa"/>
            <w:tcBorders>
              <w:top w:val="nil"/>
              <w:left w:val="nil"/>
              <w:bottom w:val="single" w:sz="4" w:space="0" w:color="auto"/>
              <w:right w:val="nil"/>
            </w:tcBorders>
            <w:shd w:val="clear" w:color="auto" w:fill="auto"/>
            <w:noWrap/>
            <w:hideMark/>
          </w:tcPr>
          <w:p w14:paraId="04F53FC1"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08:30</w:t>
            </w:r>
          </w:p>
        </w:tc>
        <w:tc>
          <w:tcPr>
            <w:tcW w:w="851" w:type="dxa"/>
            <w:tcBorders>
              <w:top w:val="nil"/>
              <w:left w:val="nil"/>
              <w:bottom w:val="single" w:sz="4" w:space="0" w:color="auto"/>
              <w:right w:val="nil"/>
            </w:tcBorders>
            <w:shd w:val="clear" w:color="auto" w:fill="auto"/>
            <w:noWrap/>
            <w:hideMark/>
          </w:tcPr>
          <w:p w14:paraId="4F9B9492" w14:textId="77777777" w:rsidR="006D4409" w:rsidRPr="00014CA8" w:rsidRDefault="006D4409" w:rsidP="00C811F0">
            <w:pPr>
              <w:spacing w:after="0" w:line="240" w:lineRule="auto"/>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c>
          <w:tcPr>
            <w:tcW w:w="1134" w:type="dxa"/>
            <w:tcBorders>
              <w:top w:val="nil"/>
              <w:left w:val="nil"/>
              <w:bottom w:val="single" w:sz="4" w:space="0" w:color="auto"/>
              <w:right w:val="nil"/>
            </w:tcBorders>
            <w:shd w:val="clear" w:color="auto" w:fill="auto"/>
            <w:noWrap/>
            <w:hideMark/>
          </w:tcPr>
          <w:p w14:paraId="1E9F8D7E" w14:textId="77777777" w:rsidR="006D4409" w:rsidRPr="00014CA8" w:rsidRDefault="006D4409" w:rsidP="00C811F0">
            <w:pPr>
              <w:spacing w:after="0" w:line="240" w:lineRule="auto"/>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c>
          <w:tcPr>
            <w:tcW w:w="1134" w:type="dxa"/>
            <w:tcBorders>
              <w:top w:val="nil"/>
              <w:left w:val="nil"/>
              <w:bottom w:val="single" w:sz="4" w:space="0" w:color="auto"/>
              <w:right w:val="nil"/>
            </w:tcBorders>
            <w:shd w:val="clear" w:color="auto" w:fill="auto"/>
            <w:noWrap/>
            <w:hideMark/>
          </w:tcPr>
          <w:p w14:paraId="6A03D630" w14:textId="77777777" w:rsidR="006D4409" w:rsidRPr="00014CA8" w:rsidRDefault="006D4409" w:rsidP="00C811F0">
            <w:pPr>
              <w:spacing w:after="0" w:line="240" w:lineRule="auto"/>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c>
          <w:tcPr>
            <w:tcW w:w="1298" w:type="dxa"/>
            <w:tcBorders>
              <w:top w:val="nil"/>
              <w:left w:val="nil"/>
              <w:bottom w:val="single" w:sz="4" w:space="0" w:color="auto"/>
              <w:right w:val="nil"/>
            </w:tcBorders>
            <w:shd w:val="clear" w:color="auto" w:fill="auto"/>
            <w:noWrap/>
            <w:hideMark/>
          </w:tcPr>
          <w:p w14:paraId="303CF137" w14:textId="77777777" w:rsidR="006D4409" w:rsidRPr="00014CA8" w:rsidRDefault="006D4409" w:rsidP="00C811F0">
            <w:pPr>
              <w:spacing w:after="0" w:line="240" w:lineRule="auto"/>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c>
          <w:tcPr>
            <w:tcW w:w="1112" w:type="dxa"/>
            <w:tcBorders>
              <w:top w:val="nil"/>
              <w:left w:val="nil"/>
              <w:bottom w:val="single" w:sz="4" w:space="0" w:color="auto"/>
              <w:right w:val="nil"/>
            </w:tcBorders>
            <w:shd w:val="clear" w:color="auto" w:fill="auto"/>
            <w:noWrap/>
            <w:hideMark/>
          </w:tcPr>
          <w:p w14:paraId="2CFE9589" w14:textId="77777777" w:rsidR="006D4409" w:rsidRPr="00014CA8" w:rsidRDefault="006D4409" w:rsidP="00C811F0">
            <w:pPr>
              <w:spacing w:after="0" w:line="240" w:lineRule="auto"/>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c>
          <w:tcPr>
            <w:tcW w:w="992" w:type="dxa"/>
            <w:tcBorders>
              <w:top w:val="nil"/>
              <w:left w:val="nil"/>
              <w:bottom w:val="single" w:sz="4" w:space="0" w:color="auto"/>
              <w:right w:val="nil"/>
            </w:tcBorders>
            <w:shd w:val="clear" w:color="auto" w:fill="auto"/>
            <w:noWrap/>
            <w:hideMark/>
          </w:tcPr>
          <w:p w14:paraId="3DBB7858" w14:textId="77777777" w:rsidR="006D4409" w:rsidRPr="00014CA8" w:rsidRDefault="006D4409" w:rsidP="00C811F0">
            <w:pPr>
              <w:spacing w:after="0" w:line="240" w:lineRule="auto"/>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c>
          <w:tcPr>
            <w:tcW w:w="850" w:type="dxa"/>
            <w:tcBorders>
              <w:top w:val="nil"/>
              <w:left w:val="nil"/>
              <w:bottom w:val="single" w:sz="4" w:space="0" w:color="auto"/>
              <w:right w:val="nil"/>
            </w:tcBorders>
            <w:shd w:val="clear" w:color="auto" w:fill="auto"/>
            <w:noWrap/>
            <w:hideMark/>
          </w:tcPr>
          <w:p w14:paraId="5C049E0F" w14:textId="77777777" w:rsidR="006D4409" w:rsidRPr="00014CA8" w:rsidRDefault="006D4409" w:rsidP="00C811F0">
            <w:pPr>
              <w:spacing w:after="0" w:line="240" w:lineRule="auto"/>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c>
          <w:tcPr>
            <w:tcW w:w="1002" w:type="dxa"/>
            <w:tcBorders>
              <w:top w:val="nil"/>
              <w:left w:val="nil"/>
              <w:bottom w:val="nil"/>
              <w:right w:val="single" w:sz="8" w:space="0" w:color="auto"/>
            </w:tcBorders>
            <w:shd w:val="clear" w:color="auto" w:fill="auto"/>
            <w:hideMark/>
          </w:tcPr>
          <w:p w14:paraId="38309A57" w14:textId="77777777" w:rsidR="006D4409" w:rsidRPr="00014CA8" w:rsidRDefault="006D4409" w:rsidP="00C811F0">
            <w:pPr>
              <w:spacing w:after="0" w:line="240" w:lineRule="auto"/>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r>
      <w:tr w:rsidR="006D4409" w:rsidRPr="00014CA8" w14:paraId="502CD2C3" w14:textId="77777777" w:rsidTr="00C811F0">
        <w:trPr>
          <w:trHeight w:val="270"/>
        </w:trPr>
        <w:tc>
          <w:tcPr>
            <w:tcW w:w="1266" w:type="dxa"/>
            <w:tcBorders>
              <w:top w:val="single" w:sz="8" w:space="0" w:color="auto"/>
              <w:left w:val="single" w:sz="8" w:space="0" w:color="auto"/>
              <w:bottom w:val="nil"/>
              <w:right w:val="single" w:sz="4" w:space="0" w:color="auto"/>
            </w:tcBorders>
            <w:shd w:val="clear" w:color="000000" w:fill="D9D9D9"/>
            <w:hideMark/>
          </w:tcPr>
          <w:p w14:paraId="2D637282" w14:textId="77777777" w:rsidR="006D4409" w:rsidRPr="00014CA8" w:rsidRDefault="006D4409" w:rsidP="00C811F0">
            <w:pPr>
              <w:spacing w:after="0" w:line="240" w:lineRule="auto"/>
              <w:rPr>
                <w:rFonts w:ascii="Tahoma" w:eastAsia="Times New Roman" w:hAnsi="Tahoma" w:cs="Tahoma"/>
                <w:b/>
                <w:bCs/>
                <w:color w:val="00B050"/>
                <w:sz w:val="16"/>
                <w:szCs w:val="16"/>
                <w:lang w:eastAsia="nb-NO"/>
              </w:rPr>
            </w:pPr>
            <w:r w:rsidRPr="00014CA8">
              <w:rPr>
                <w:rFonts w:ascii="Tahoma" w:eastAsia="Times New Roman" w:hAnsi="Tahoma" w:cs="Tahoma"/>
                <w:b/>
                <w:bCs/>
                <w:color w:val="00B050"/>
                <w:sz w:val="16"/>
                <w:szCs w:val="16"/>
                <w:lang w:eastAsia="nb-NO"/>
              </w:rPr>
              <w:t>Rekrutter 6-7</w:t>
            </w:r>
          </w:p>
        </w:tc>
        <w:tc>
          <w:tcPr>
            <w:tcW w:w="992" w:type="dxa"/>
            <w:tcBorders>
              <w:top w:val="single" w:sz="8" w:space="0" w:color="auto"/>
              <w:left w:val="nil"/>
              <w:bottom w:val="nil"/>
              <w:right w:val="single" w:sz="4" w:space="0" w:color="auto"/>
            </w:tcBorders>
            <w:shd w:val="clear" w:color="000000" w:fill="D9D9D9"/>
            <w:hideMark/>
          </w:tcPr>
          <w:p w14:paraId="5B2CA13E" w14:textId="77777777" w:rsidR="006D4409" w:rsidRPr="00014CA8" w:rsidRDefault="006D4409" w:rsidP="00C811F0">
            <w:pPr>
              <w:spacing w:after="0" w:line="240" w:lineRule="auto"/>
              <w:jc w:val="center"/>
              <w:rPr>
                <w:rFonts w:ascii="Tahoma" w:eastAsia="Times New Roman" w:hAnsi="Tahoma" w:cs="Tahoma"/>
                <w:b/>
                <w:bCs/>
                <w:color w:val="00B050"/>
                <w:sz w:val="16"/>
                <w:szCs w:val="16"/>
                <w:lang w:eastAsia="nb-NO"/>
              </w:rPr>
            </w:pPr>
            <w:r w:rsidRPr="00014CA8">
              <w:rPr>
                <w:rFonts w:ascii="Tahoma" w:eastAsia="Times New Roman" w:hAnsi="Tahoma" w:cs="Tahoma"/>
                <w:b/>
                <w:bCs/>
                <w:color w:val="00B050"/>
                <w:sz w:val="16"/>
                <w:szCs w:val="16"/>
                <w:lang w:eastAsia="nb-NO"/>
              </w:rPr>
              <w:t>08:55</w:t>
            </w:r>
          </w:p>
        </w:tc>
        <w:tc>
          <w:tcPr>
            <w:tcW w:w="851" w:type="dxa"/>
            <w:tcBorders>
              <w:top w:val="single" w:sz="8" w:space="0" w:color="auto"/>
              <w:left w:val="nil"/>
              <w:bottom w:val="nil"/>
              <w:right w:val="single" w:sz="4" w:space="0" w:color="auto"/>
            </w:tcBorders>
            <w:shd w:val="clear" w:color="000000" w:fill="D9D9D9"/>
            <w:hideMark/>
          </w:tcPr>
          <w:p w14:paraId="5A32B451" w14:textId="77777777" w:rsidR="006D4409" w:rsidRPr="00014CA8" w:rsidRDefault="006D4409" w:rsidP="00C811F0">
            <w:pPr>
              <w:spacing w:after="0" w:line="240" w:lineRule="auto"/>
              <w:jc w:val="center"/>
              <w:rPr>
                <w:rFonts w:ascii="Tahoma" w:eastAsia="Times New Roman" w:hAnsi="Tahoma" w:cs="Tahoma"/>
                <w:color w:val="00B050"/>
                <w:sz w:val="16"/>
                <w:szCs w:val="16"/>
                <w:lang w:eastAsia="nb-NO"/>
              </w:rPr>
            </w:pPr>
            <w:r w:rsidRPr="00014CA8">
              <w:rPr>
                <w:rFonts w:ascii="Tahoma" w:eastAsia="Times New Roman" w:hAnsi="Tahoma" w:cs="Tahoma"/>
                <w:color w:val="00B050"/>
                <w:sz w:val="16"/>
                <w:szCs w:val="16"/>
                <w:lang w:eastAsia="nb-NO"/>
              </w:rPr>
              <w:t>Grønn</w:t>
            </w:r>
          </w:p>
        </w:tc>
        <w:tc>
          <w:tcPr>
            <w:tcW w:w="1134" w:type="dxa"/>
            <w:tcBorders>
              <w:top w:val="single" w:sz="8" w:space="0" w:color="auto"/>
              <w:left w:val="nil"/>
              <w:bottom w:val="nil"/>
              <w:right w:val="single" w:sz="4" w:space="0" w:color="auto"/>
            </w:tcBorders>
            <w:shd w:val="clear" w:color="000000" w:fill="D9D9D9"/>
            <w:hideMark/>
          </w:tcPr>
          <w:p w14:paraId="663C7DBC"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Nei</w:t>
            </w:r>
          </w:p>
        </w:tc>
        <w:tc>
          <w:tcPr>
            <w:tcW w:w="1134" w:type="dxa"/>
            <w:tcBorders>
              <w:top w:val="single" w:sz="8" w:space="0" w:color="auto"/>
              <w:left w:val="nil"/>
              <w:bottom w:val="nil"/>
              <w:right w:val="single" w:sz="4" w:space="0" w:color="auto"/>
            </w:tcBorders>
            <w:shd w:val="clear" w:color="000000" w:fill="D9D9D9"/>
            <w:hideMark/>
          </w:tcPr>
          <w:p w14:paraId="39B08E3B"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1,3</w:t>
            </w:r>
          </w:p>
        </w:tc>
        <w:tc>
          <w:tcPr>
            <w:tcW w:w="1298" w:type="dxa"/>
            <w:tcBorders>
              <w:top w:val="single" w:sz="8" w:space="0" w:color="auto"/>
              <w:left w:val="nil"/>
              <w:bottom w:val="nil"/>
              <w:right w:val="single" w:sz="4" w:space="0" w:color="auto"/>
            </w:tcBorders>
            <w:shd w:val="clear" w:color="000000" w:fill="D9D9D9"/>
            <w:hideMark/>
          </w:tcPr>
          <w:p w14:paraId="454D4DB7"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1</w:t>
            </w:r>
          </w:p>
        </w:tc>
        <w:tc>
          <w:tcPr>
            <w:tcW w:w="1112" w:type="dxa"/>
            <w:tcBorders>
              <w:top w:val="single" w:sz="8" w:space="0" w:color="auto"/>
              <w:left w:val="nil"/>
              <w:bottom w:val="nil"/>
              <w:right w:val="single" w:sz="4" w:space="0" w:color="auto"/>
            </w:tcBorders>
            <w:shd w:val="clear" w:color="000000" w:fill="D9D9D9"/>
            <w:hideMark/>
          </w:tcPr>
          <w:p w14:paraId="41AB4EFB"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1,3</w:t>
            </w:r>
          </w:p>
        </w:tc>
        <w:tc>
          <w:tcPr>
            <w:tcW w:w="992" w:type="dxa"/>
            <w:tcBorders>
              <w:top w:val="single" w:sz="8" w:space="0" w:color="auto"/>
              <w:left w:val="nil"/>
              <w:bottom w:val="nil"/>
              <w:right w:val="single" w:sz="4" w:space="0" w:color="auto"/>
            </w:tcBorders>
            <w:shd w:val="clear" w:color="000000" w:fill="D9D9D9"/>
            <w:hideMark/>
          </w:tcPr>
          <w:p w14:paraId="6401C36E"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00:07</w:t>
            </w:r>
          </w:p>
        </w:tc>
        <w:tc>
          <w:tcPr>
            <w:tcW w:w="850" w:type="dxa"/>
            <w:tcBorders>
              <w:top w:val="single" w:sz="8" w:space="0" w:color="auto"/>
              <w:left w:val="nil"/>
              <w:bottom w:val="nil"/>
              <w:right w:val="single" w:sz="4" w:space="0" w:color="auto"/>
            </w:tcBorders>
            <w:shd w:val="clear" w:color="000000" w:fill="D9D9D9"/>
            <w:hideMark/>
          </w:tcPr>
          <w:p w14:paraId="32B34168"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09:02</w:t>
            </w:r>
          </w:p>
        </w:tc>
        <w:tc>
          <w:tcPr>
            <w:tcW w:w="1002" w:type="dxa"/>
            <w:tcBorders>
              <w:top w:val="single" w:sz="8" w:space="0" w:color="auto"/>
              <w:left w:val="nil"/>
              <w:bottom w:val="nil"/>
              <w:right w:val="single" w:sz="8" w:space="0" w:color="auto"/>
            </w:tcBorders>
            <w:shd w:val="clear" w:color="000000" w:fill="FFFFFF"/>
            <w:hideMark/>
          </w:tcPr>
          <w:p w14:paraId="21E10295" w14:textId="77777777" w:rsidR="006D4409" w:rsidRPr="00014CA8" w:rsidRDefault="006D4409" w:rsidP="00C811F0">
            <w:pPr>
              <w:spacing w:after="0" w:line="240" w:lineRule="auto"/>
              <w:jc w:val="center"/>
              <w:rPr>
                <w:rFonts w:ascii="Tahoma" w:eastAsia="Times New Roman" w:hAnsi="Tahoma" w:cs="Tahoma"/>
                <w:color w:val="00B050"/>
                <w:sz w:val="16"/>
                <w:szCs w:val="16"/>
                <w:lang w:eastAsia="nb-NO"/>
              </w:rPr>
            </w:pPr>
            <w:r w:rsidRPr="00014CA8">
              <w:rPr>
                <w:rFonts w:ascii="Tahoma" w:eastAsia="Times New Roman" w:hAnsi="Tahoma" w:cs="Tahoma"/>
                <w:color w:val="00B050"/>
                <w:sz w:val="16"/>
                <w:szCs w:val="16"/>
                <w:lang w:eastAsia="nb-NO"/>
              </w:rPr>
              <w:t xml:space="preserve"> </w:t>
            </w:r>
          </w:p>
        </w:tc>
      </w:tr>
      <w:tr w:rsidR="006D4409" w:rsidRPr="00014CA8" w14:paraId="5FD901BD" w14:textId="77777777" w:rsidTr="00C811F0">
        <w:trPr>
          <w:trHeight w:val="270"/>
        </w:trPr>
        <w:tc>
          <w:tcPr>
            <w:tcW w:w="1266" w:type="dxa"/>
            <w:tcBorders>
              <w:top w:val="nil"/>
              <w:left w:val="single" w:sz="8" w:space="0" w:color="auto"/>
              <w:bottom w:val="nil"/>
              <w:right w:val="single" w:sz="4" w:space="0" w:color="auto"/>
            </w:tcBorders>
            <w:shd w:val="clear" w:color="000000" w:fill="FFFFFF"/>
            <w:hideMark/>
          </w:tcPr>
          <w:p w14:paraId="629E6B5D" w14:textId="77777777" w:rsidR="006D4409" w:rsidRPr="00014CA8" w:rsidRDefault="006D4409" w:rsidP="00C811F0">
            <w:pPr>
              <w:spacing w:after="0" w:line="240" w:lineRule="auto"/>
              <w:rPr>
                <w:rFonts w:ascii="Tahoma" w:eastAsia="Times New Roman" w:hAnsi="Tahoma" w:cs="Tahoma"/>
                <w:b/>
                <w:bCs/>
                <w:color w:val="00B050"/>
                <w:sz w:val="16"/>
                <w:szCs w:val="16"/>
                <w:lang w:eastAsia="nb-NO"/>
              </w:rPr>
            </w:pPr>
            <w:r w:rsidRPr="00014CA8">
              <w:rPr>
                <w:rFonts w:ascii="Tahoma" w:eastAsia="Times New Roman" w:hAnsi="Tahoma" w:cs="Tahoma"/>
                <w:b/>
                <w:bCs/>
                <w:color w:val="00B050"/>
                <w:sz w:val="16"/>
                <w:szCs w:val="16"/>
                <w:lang w:eastAsia="nb-NO"/>
              </w:rPr>
              <w:t>Rekrutter 8-9</w:t>
            </w:r>
          </w:p>
        </w:tc>
        <w:tc>
          <w:tcPr>
            <w:tcW w:w="992" w:type="dxa"/>
            <w:tcBorders>
              <w:top w:val="nil"/>
              <w:left w:val="nil"/>
              <w:bottom w:val="nil"/>
              <w:right w:val="single" w:sz="4" w:space="0" w:color="auto"/>
            </w:tcBorders>
            <w:shd w:val="clear" w:color="000000" w:fill="FFFFFF"/>
            <w:hideMark/>
          </w:tcPr>
          <w:p w14:paraId="7289B788" w14:textId="77777777" w:rsidR="006D4409" w:rsidRPr="00014CA8" w:rsidRDefault="006D4409" w:rsidP="00C811F0">
            <w:pPr>
              <w:spacing w:after="0" w:line="240" w:lineRule="auto"/>
              <w:jc w:val="center"/>
              <w:rPr>
                <w:rFonts w:ascii="Tahoma" w:eastAsia="Times New Roman" w:hAnsi="Tahoma" w:cs="Tahoma"/>
                <w:b/>
                <w:bCs/>
                <w:color w:val="00B050"/>
                <w:sz w:val="16"/>
                <w:szCs w:val="16"/>
                <w:lang w:eastAsia="nb-NO"/>
              </w:rPr>
            </w:pPr>
            <w:r w:rsidRPr="00014CA8">
              <w:rPr>
                <w:rFonts w:ascii="Tahoma" w:eastAsia="Times New Roman" w:hAnsi="Tahoma" w:cs="Tahoma"/>
                <w:b/>
                <w:bCs/>
                <w:color w:val="00B050"/>
                <w:sz w:val="16"/>
                <w:szCs w:val="16"/>
                <w:lang w:eastAsia="nb-NO"/>
              </w:rPr>
              <w:t>09:03</w:t>
            </w:r>
          </w:p>
        </w:tc>
        <w:tc>
          <w:tcPr>
            <w:tcW w:w="851" w:type="dxa"/>
            <w:tcBorders>
              <w:top w:val="nil"/>
              <w:left w:val="nil"/>
              <w:bottom w:val="nil"/>
              <w:right w:val="single" w:sz="4" w:space="0" w:color="auto"/>
            </w:tcBorders>
            <w:shd w:val="clear" w:color="000000" w:fill="FFFFFF"/>
            <w:hideMark/>
          </w:tcPr>
          <w:p w14:paraId="2852DA10" w14:textId="77777777" w:rsidR="006D4409" w:rsidRPr="00014CA8" w:rsidRDefault="006D4409" w:rsidP="00C811F0">
            <w:pPr>
              <w:spacing w:after="0" w:line="240" w:lineRule="auto"/>
              <w:jc w:val="center"/>
              <w:rPr>
                <w:rFonts w:ascii="Tahoma" w:eastAsia="Times New Roman" w:hAnsi="Tahoma" w:cs="Tahoma"/>
                <w:color w:val="00B050"/>
                <w:sz w:val="16"/>
                <w:szCs w:val="16"/>
                <w:lang w:eastAsia="nb-NO"/>
              </w:rPr>
            </w:pPr>
            <w:r w:rsidRPr="00014CA8">
              <w:rPr>
                <w:rFonts w:ascii="Tahoma" w:eastAsia="Times New Roman" w:hAnsi="Tahoma" w:cs="Tahoma"/>
                <w:color w:val="00B050"/>
                <w:sz w:val="16"/>
                <w:szCs w:val="16"/>
                <w:lang w:eastAsia="nb-NO"/>
              </w:rPr>
              <w:t>Grønn</w:t>
            </w:r>
          </w:p>
        </w:tc>
        <w:tc>
          <w:tcPr>
            <w:tcW w:w="1134" w:type="dxa"/>
            <w:tcBorders>
              <w:top w:val="nil"/>
              <w:left w:val="nil"/>
              <w:bottom w:val="nil"/>
              <w:right w:val="single" w:sz="4" w:space="0" w:color="auto"/>
            </w:tcBorders>
            <w:shd w:val="clear" w:color="000000" w:fill="FFFFFF"/>
            <w:hideMark/>
          </w:tcPr>
          <w:p w14:paraId="0D8462D2"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Nei</w:t>
            </w:r>
          </w:p>
        </w:tc>
        <w:tc>
          <w:tcPr>
            <w:tcW w:w="1134" w:type="dxa"/>
            <w:tcBorders>
              <w:top w:val="nil"/>
              <w:left w:val="nil"/>
              <w:bottom w:val="nil"/>
              <w:right w:val="single" w:sz="4" w:space="0" w:color="auto"/>
            </w:tcBorders>
            <w:shd w:val="clear" w:color="000000" w:fill="FFFFFF"/>
            <w:hideMark/>
          </w:tcPr>
          <w:p w14:paraId="2ACFBEF3"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1,3</w:t>
            </w:r>
          </w:p>
        </w:tc>
        <w:tc>
          <w:tcPr>
            <w:tcW w:w="1298" w:type="dxa"/>
            <w:tcBorders>
              <w:top w:val="nil"/>
              <w:left w:val="nil"/>
              <w:bottom w:val="nil"/>
              <w:right w:val="single" w:sz="4" w:space="0" w:color="auto"/>
            </w:tcBorders>
            <w:shd w:val="clear" w:color="000000" w:fill="FFFFFF"/>
            <w:hideMark/>
          </w:tcPr>
          <w:p w14:paraId="7EDD2DA4"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2</w:t>
            </w:r>
          </w:p>
        </w:tc>
        <w:tc>
          <w:tcPr>
            <w:tcW w:w="1112" w:type="dxa"/>
            <w:tcBorders>
              <w:top w:val="nil"/>
              <w:left w:val="nil"/>
              <w:bottom w:val="nil"/>
              <w:right w:val="single" w:sz="4" w:space="0" w:color="auto"/>
            </w:tcBorders>
            <w:shd w:val="clear" w:color="000000" w:fill="FFFFFF"/>
            <w:hideMark/>
          </w:tcPr>
          <w:p w14:paraId="062CE3B8"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2,6</w:t>
            </w:r>
          </w:p>
        </w:tc>
        <w:tc>
          <w:tcPr>
            <w:tcW w:w="992" w:type="dxa"/>
            <w:tcBorders>
              <w:top w:val="nil"/>
              <w:left w:val="nil"/>
              <w:bottom w:val="nil"/>
              <w:right w:val="single" w:sz="4" w:space="0" w:color="auto"/>
            </w:tcBorders>
            <w:shd w:val="clear" w:color="000000" w:fill="FFFFFF"/>
            <w:hideMark/>
          </w:tcPr>
          <w:p w14:paraId="0328B621"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00:10</w:t>
            </w:r>
          </w:p>
        </w:tc>
        <w:tc>
          <w:tcPr>
            <w:tcW w:w="850" w:type="dxa"/>
            <w:tcBorders>
              <w:top w:val="nil"/>
              <w:left w:val="nil"/>
              <w:bottom w:val="nil"/>
              <w:right w:val="nil"/>
            </w:tcBorders>
            <w:shd w:val="clear" w:color="000000" w:fill="FFFFFF"/>
            <w:hideMark/>
          </w:tcPr>
          <w:p w14:paraId="4BDFD0E0"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09:13</w:t>
            </w:r>
          </w:p>
        </w:tc>
        <w:tc>
          <w:tcPr>
            <w:tcW w:w="1002" w:type="dxa"/>
            <w:tcBorders>
              <w:top w:val="nil"/>
              <w:left w:val="single" w:sz="4" w:space="0" w:color="auto"/>
              <w:bottom w:val="nil"/>
              <w:right w:val="single" w:sz="8" w:space="0" w:color="auto"/>
            </w:tcBorders>
            <w:shd w:val="clear" w:color="auto" w:fill="auto"/>
            <w:hideMark/>
          </w:tcPr>
          <w:p w14:paraId="645D06C1" w14:textId="77777777" w:rsidR="006D4409" w:rsidRPr="00014CA8" w:rsidRDefault="006D4409" w:rsidP="00C811F0">
            <w:pPr>
              <w:spacing w:after="0" w:line="240" w:lineRule="auto"/>
              <w:jc w:val="center"/>
              <w:rPr>
                <w:rFonts w:ascii="Tahoma" w:eastAsia="Times New Roman" w:hAnsi="Tahoma" w:cs="Tahoma"/>
                <w:color w:val="00B050"/>
                <w:sz w:val="16"/>
                <w:szCs w:val="16"/>
                <w:lang w:eastAsia="nb-NO"/>
              </w:rPr>
            </w:pPr>
            <w:r w:rsidRPr="00014CA8">
              <w:rPr>
                <w:rFonts w:ascii="Tahoma" w:eastAsia="Times New Roman" w:hAnsi="Tahoma" w:cs="Tahoma"/>
                <w:color w:val="00B050"/>
                <w:sz w:val="16"/>
                <w:szCs w:val="16"/>
                <w:lang w:eastAsia="nb-NO"/>
              </w:rPr>
              <w:t>Løpende</w:t>
            </w:r>
          </w:p>
        </w:tc>
      </w:tr>
      <w:tr w:rsidR="006D4409" w:rsidRPr="00014CA8" w14:paraId="7B9A63FE" w14:textId="77777777" w:rsidTr="00C811F0">
        <w:trPr>
          <w:trHeight w:val="270"/>
        </w:trPr>
        <w:tc>
          <w:tcPr>
            <w:tcW w:w="1266" w:type="dxa"/>
            <w:tcBorders>
              <w:top w:val="nil"/>
              <w:left w:val="single" w:sz="8" w:space="0" w:color="auto"/>
              <w:bottom w:val="single" w:sz="4" w:space="0" w:color="auto"/>
              <w:right w:val="single" w:sz="4" w:space="0" w:color="auto"/>
            </w:tcBorders>
            <w:shd w:val="clear" w:color="000000" w:fill="D9D9D9"/>
            <w:hideMark/>
          </w:tcPr>
          <w:p w14:paraId="23249185" w14:textId="77777777" w:rsidR="006D4409" w:rsidRPr="00014CA8" w:rsidRDefault="006D4409" w:rsidP="00C811F0">
            <w:pPr>
              <w:spacing w:after="0" w:line="240" w:lineRule="auto"/>
              <w:rPr>
                <w:rFonts w:ascii="Tahoma" w:eastAsia="Times New Roman" w:hAnsi="Tahoma" w:cs="Tahoma"/>
                <w:b/>
                <w:bCs/>
                <w:color w:val="00B050"/>
                <w:sz w:val="16"/>
                <w:szCs w:val="16"/>
                <w:lang w:eastAsia="nb-NO"/>
              </w:rPr>
            </w:pPr>
            <w:r w:rsidRPr="00014CA8">
              <w:rPr>
                <w:rFonts w:ascii="Tahoma" w:eastAsia="Times New Roman" w:hAnsi="Tahoma" w:cs="Tahoma"/>
                <w:b/>
                <w:bCs/>
                <w:color w:val="00B050"/>
                <w:sz w:val="16"/>
                <w:szCs w:val="16"/>
                <w:lang w:eastAsia="nb-NO"/>
              </w:rPr>
              <w:t>M/K 10</w:t>
            </w:r>
          </w:p>
        </w:tc>
        <w:tc>
          <w:tcPr>
            <w:tcW w:w="992" w:type="dxa"/>
            <w:tcBorders>
              <w:top w:val="nil"/>
              <w:left w:val="nil"/>
              <w:bottom w:val="single" w:sz="4" w:space="0" w:color="auto"/>
              <w:right w:val="single" w:sz="4" w:space="0" w:color="auto"/>
            </w:tcBorders>
            <w:shd w:val="clear" w:color="000000" w:fill="D9D9D9"/>
            <w:hideMark/>
          </w:tcPr>
          <w:p w14:paraId="4CEF5755" w14:textId="77777777" w:rsidR="006D4409" w:rsidRPr="00014CA8" w:rsidRDefault="006D4409" w:rsidP="00C811F0">
            <w:pPr>
              <w:spacing w:after="0" w:line="240" w:lineRule="auto"/>
              <w:jc w:val="center"/>
              <w:rPr>
                <w:rFonts w:ascii="Tahoma" w:eastAsia="Times New Roman" w:hAnsi="Tahoma" w:cs="Tahoma"/>
                <w:b/>
                <w:bCs/>
                <w:color w:val="00B050"/>
                <w:sz w:val="16"/>
                <w:szCs w:val="16"/>
                <w:lang w:eastAsia="nb-NO"/>
              </w:rPr>
            </w:pPr>
            <w:r w:rsidRPr="00014CA8">
              <w:rPr>
                <w:rFonts w:ascii="Tahoma" w:eastAsia="Times New Roman" w:hAnsi="Tahoma" w:cs="Tahoma"/>
                <w:b/>
                <w:bCs/>
                <w:color w:val="00B050"/>
                <w:sz w:val="16"/>
                <w:szCs w:val="16"/>
                <w:lang w:eastAsia="nb-NO"/>
              </w:rPr>
              <w:t>09:20</w:t>
            </w:r>
          </w:p>
        </w:tc>
        <w:tc>
          <w:tcPr>
            <w:tcW w:w="851" w:type="dxa"/>
            <w:tcBorders>
              <w:top w:val="nil"/>
              <w:left w:val="nil"/>
              <w:bottom w:val="single" w:sz="4" w:space="0" w:color="auto"/>
              <w:right w:val="single" w:sz="4" w:space="0" w:color="auto"/>
            </w:tcBorders>
            <w:shd w:val="clear" w:color="000000" w:fill="D9D9D9"/>
            <w:hideMark/>
          </w:tcPr>
          <w:p w14:paraId="14F644AE" w14:textId="77777777" w:rsidR="006D4409" w:rsidRPr="00014CA8" w:rsidRDefault="006D4409" w:rsidP="00C811F0">
            <w:pPr>
              <w:spacing w:after="0" w:line="240" w:lineRule="auto"/>
              <w:jc w:val="center"/>
              <w:rPr>
                <w:rFonts w:ascii="Tahoma" w:eastAsia="Times New Roman" w:hAnsi="Tahoma" w:cs="Tahoma"/>
                <w:color w:val="00B050"/>
                <w:sz w:val="16"/>
                <w:szCs w:val="16"/>
                <w:lang w:eastAsia="nb-NO"/>
              </w:rPr>
            </w:pPr>
            <w:r w:rsidRPr="00014CA8">
              <w:rPr>
                <w:rFonts w:ascii="Tahoma" w:eastAsia="Times New Roman" w:hAnsi="Tahoma" w:cs="Tahoma"/>
                <w:color w:val="00B050"/>
                <w:sz w:val="16"/>
                <w:szCs w:val="16"/>
                <w:lang w:eastAsia="nb-NO"/>
              </w:rPr>
              <w:t>Grønn</w:t>
            </w:r>
          </w:p>
        </w:tc>
        <w:tc>
          <w:tcPr>
            <w:tcW w:w="1134" w:type="dxa"/>
            <w:tcBorders>
              <w:top w:val="nil"/>
              <w:left w:val="nil"/>
              <w:bottom w:val="single" w:sz="4" w:space="0" w:color="auto"/>
              <w:right w:val="single" w:sz="4" w:space="0" w:color="auto"/>
            </w:tcBorders>
            <w:shd w:val="clear" w:color="000000" w:fill="D9D9D9"/>
            <w:hideMark/>
          </w:tcPr>
          <w:p w14:paraId="46B570CC"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Nei</w:t>
            </w:r>
          </w:p>
        </w:tc>
        <w:tc>
          <w:tcPr>
            <w:tcW w:w="1134" w:type="dxa"/>
            <w:tcBorders>
              <w:top w:val="nil"/>
              <w:left w:val="nil"/>
              <w:bottom w:val="single" w:sz="4" w:space="0" w:color="auto"/>
              <w:right w:val="single" w:sz="4" w:space="0" w:color="auto"/>
            </w:tcBorders>
            <w:shd w:val="clear" w:color="000000" w:fill="D9D9D9"/>
            <w:hideMark/>
          </w:tcPr>
          <w:p w14:paraId="39B514AE"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1,3</w:t>
            </w:r>
          </w:p>
        </w:tc>
        <w:tc>
          <w:tcPr>
            <w:tcW w:w="1298" w:type="dxa"/>
            <w:tcBorders>
              <w:top w:val="nil"/>
              <w:left w:val="nil"/>
              <w:bottom w:val="single" w:sz="4" w:space="0" w:color="auto"/>
              <w:right w:val="single" w:sz="4" w:space="0" w:color="auto"/>
            </w:tcBorders>
            <w:shd w:val="clear" w:color="000000" w:fill="D9D9D9"/>
            <w:hideMark/>
          </w:tcPr>
          <w:p w14:paraId="72E7377E"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3</w:t>
            </w:r>
          </w:p>
        </w:tc>
        <w:tc>
          <w:tcPr>
            <w:tcW w:w="1112" w:type="dxa"/>
            <w:tcBorders>
              <w:top w:val="nil"/>
              <w:left w:val="nil"/>
              <w:bottom w:val="single" w:sz="4" w:space="0" w:color="auto"/>
              <w:right w:val="single" w:sz="4" w:space="0" w:color="auto"/>
            </w:tcBorders>
            <w:shd w:val="clear" w:color="000000" w:fill="D9D9D9"/>
            <w:hideMark/>
          </w:tcPr>
          <w:p w14:paraId="2B48C646"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3,9</w:t>
            </w:r>
          </w:p>
        </w:tc>
        <w:tc>
          <w:tcPr>
            <w:tcW w:w="992" w:type="dxa"/>
            <w:tcBorders>
              <w:top w:val="nil"/>
              <w:left w:val="nil"/>
              <w:bottom w:val="single" w:sz="4" w:space="0" w:color="auto"/>
              <w:right w:val="single" w:sz="4" w:space="0" w:color="auto"/>
            </w:tcBorders>
            <w:shd w:val="clear" w:color="000000" w:fill="D9D9D9"/>
            <w:hideMark/>
          </w:tcPr>
          <w:p w14:paraId="21EB3BAE"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00:13</w:t>
            </w:r>
          </w:p>
        </w:tc>
        <w:tc>
          <w:tcPr>
            <w:tcW w:w="850" w:type="dxa"/>
            <w:tcBorders>
              <w:top w:val="nil"/>
              <w:left w:val="nil"/>
              <w:bottom w:val="single" w:sz="4" w:space="0" w:color="auto"/>
              <w:right w:val="nil"/>
            </w:tcBorders>
            <w:shd w:val="clear" w:color="000000" w:fill="D9D9D9"/>
            <w:hideMark/>
          </w:tcPr>
          <w:p w14:paraId="585D4A4A"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09:33</w:t>
            </w:r>
          </w:p>
        </w:tc>
        <w:tc>
          <w:tcPr>
            <w:tcW w:w="1002" w:type="dxa"/>
            <w:tcBorders>
              <w:top w:val="nil"/>
              <w:left w:val="single" w:sz="4" w:space="0" w:color="auto"/>
              <w:bottom w:val="single" w:sz="4" w:space="0" w:color="auto"/>
              <w:right w:val="single" w:sz="8" w:space="0" w:color="auto"/>
            </w:tcBorders>
            <w:shd w:val="clear" w:color="auto" w:fill="auto"/>
            <w:hideMark/>
          </w:tcPr>
          <w:p w14:paraId="0DF7EF0C" w14:textId="77777777" w:rsidR="006D4409" w:rsidRPr="00014CA8" w:rsidRDefault="006D4409" w:rsidP="00C811F0">
            <w:pPr>
              <w:spacing w:after="0" w:line="240" w:lineRule="auto"/>
              <w:jc w:val="center"/>
              <w:rPr>
                <w:rFonts w:ascii="Tahoma" w:eastAsia="Times New Roman" w:hAnsi="Tahoma" w:cs="Tahoma"/>
                <w:sz w:val="16"/>
                <w:szCs w:val="16"/>
                <w:lang w:eastAsia="nb-NO"/>
              </w:rPr>
            </w:pPr>
            <w:r w:rsidRPr="00014CA8">
              <w:rPr>
                <w:rFonts w:ascii="Tahoma" w:eastAsia="Times New Roman" w:hAnsi="Tahoma" w:cs="Tahoma"/>
                <w:sz w:val="16"/>
                <w:szCs w:val="16"/>
                <w:lang w:eastAsia="nb-NO"/>
              </w:rPr>
              <w:t> </w:t>
            </w:r>
          </w:p>
        </w:tc>
      </w:tr>
      <w:tr w:rsidR="006D4409" w:rsidRPr="00014CA8" w14:paraId="275CA819" w14:textId="77777777" w:rsidTr="00C811F0">
        <w:trPr>
          <w:trHeight w:val="270"/>
        </w:trPr>
        <w:tc>
          <w:tcPr>
            <w:tcW w:w="1266" w:type="dxa"/>
            <w:tcBorders>
              <w:top w:val="nil"/>
              <w:left w:val="single" w:sz="8" w:space="0" w:color="auto"/>
              <w:bottom w:val="single" w:sz="4" w:space="0" w:color="auto"/>
              <w:right w:val="nil"/>
            </w:tcBorders>
            <w:shd w:val="clear" w:color="000000" w:fill="FFFFFF"/>
            <w:noWrap/>
            <w:hideMark/>
          </w:tcPr>
          <w:p w14:paraId="6CFAEFCC" w14:textId="77777777" w:rsidR="006D4409" w:rsidRPr="00014CA8" w:rsidRDefault="006D4409" w:rsidP="00C811F0">
            <w:pPr>
              <w:spacing w:after="0" w:line="240" w:lineRule="auto"/>
              <w:jc w:val="right"/>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Trening i blå løype fra</w:t>
            </w:r>
          </w:p>
        </w:tc>
        <w:tc>
          <w:tcPr>
            <w:tcW w:w="992" w:type="dxa"/>
            <w:tcBorders>
              <w:top w:val="nil"/>
              <w:left w:val="nil"/>
              <w:bottom w:val="single" w:sz="4" w:space="0" w:color="auto"/>
              <w:right w:val="nil"/>
            </w:tcBorders>
            <w:shd w:val="clear" w:color="000000" w:fill="FFFFFF"/>
            <w:hideMark/>
          </w:tcPr>
          <w:p w14:paraId="71CE4DEE"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09:30</w:t>
            </w:r>
          </w:p>
        </w:tc>
        <w:tc>
          <w:tcPr>
            <w:tcW w:w="1985" w:type="dxa"/>
            <w:gridSpan w:val="2"/>
            <w:tcBorders>
              <w:top w:val="single" w:sz="4" w:space="0" w:color="auto"/>
              <w:left w:val="nil"/>
              <w:bottom w:val="single" w:sz="4" w:space="0" w:color="auto"/>
              <w:right w:val="nil"/>
            </w:tcBorders>
            <w:shd w:val="clear" w:color="000000" w:fill="FFFFFF"/>
            <w:hideMark/>
          </w:tcPr>
          <w:p w14:paraId="1290A829" w14:textId="77777777" w:rsidR="006D4409" w:rsidRPr="00014CA8" w:rsidRDefault="006D4409" w:rsidP="00C811F0">
            <w:pPr>
              <w:spacing w:after="0" w:line="240" w:lineRule="auto"/>
              <w:jc w:val="center"/>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xml:space="preserve">til </w:t>
            </w:r>
          </w:p>
        </w:tc>
        <w:tc>
          <w:tcPr>
            <w:tcW w:w="1134" w:type="dxa"/>
            <w:tcBorders>
              <w:top w:val="nil"/>
              <w:left w:val="nil"/>
              <w:bottom w:val="single" w:sz="4" w:space="0" w:color="auto"/>
              <w:right w:val="nil"/>
            </w:tcBorders>
            <w:shd w:val="clear" w:color="000000" w:fill="FFFFFF"/>
            <w:hideMark/>
          </w:tcPr>
          <w:p w14:paraId="528FFABF"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10:00</w:t>
            </w:r>
          </w:p>
        </w:tc>
        <w:tc>
          <w:tcPr>
            <w:tcW w:w="1298" w:type="dxa"/>
            <w:tcBorders>
              <w:top w:val="nil"/>
              <w:left w:val="nil"/>
              <w:bottom w:val="single" w:sz="4" w:space="0" w:color="auto"/>
              <w:right w:val="nil"/>
            </w:tcBorders>
            <w:shd w:val="clear" w:color="000000" w:fill="FFFFFF"/>
            <w:noWrap/>
            <w:hideMark/>
          </w:tcPr>
          <w:p w14:paraId="789340A8"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xml:space="preserve"> bak siste rytter, i </w:t>
            </w:r>
            <w:r w:rsidRPr="00014CA8">
              <w:rPr>
                <w:rFonts w:ascii="Tahoma" w:eastAsia="Times New Roman" w:hAnsi="Tahoma" w:cs="Tahoma"/>
                <w:b/>
                <w:bCs/>
                <w:color w:val="000000"/>
                <w:sz w:val="16"/>
                <w:szCs w:val="16"/>
                <w:lang w:eastAsia="nb-NO"/>
              </w:rPr>
              <w:t>fartsretningen</w:t>
            </w:r>
          </w:p>
        </w:tc>
        <w:tc>
          <w:tcPr>
            <w:tcW w:w="1112" w:type="dxa"/>
            <w:tcBorders>
              <w:top w:val="nil"/>
              <w:left w:val="nil"/>
              <w:bottom w:val="single" w:sz="4" w:space="0" w:color="auto"/>
              <w:right w:val="nil"/>
            </w:tcBorders>
            <w:shd w:val="clear" w:color="000000" w:fill="FFFFFF"/>
            <w:hideMark/>
          </w:tcPr>
          <w:p w14:paraId="442473FA"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w:t>
            </w:r>
          </w:p>
        </w:tc>
        <w:tc>
          <w:tcPr>
            <w:tcW w:w="992" w:type="dxa"/>
            <w:tcBorders>
              <w:top w:val="nil"/>
              <w:left w:val="nil"/>
              <w:bottom w:val="single" w:sz="4" w:space="0" w:color="auto"/>
              <w:right w:val="nil"/>
            </w:tcBorders>
            <w:shd w:val="clear" w:color="000000" w:fill="FFFFFF"/>
            <w:hideMark/>
          </w:tcPr>
          <w:p w14:paraId="45821CE8"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w:t>
            </w:r>
          </w:p>
        </w:tc>
        <w:tc>
          <w:tcPr>
            <w:tcW w:w="850" w:type="dxa"/>
            <w:tcBorders>
              <w:top w:val="nil"/>
              <w:left w:val="nil"/>
              <w:bottom w:val="single" w:sz="4" w:space="0" w:color="auto"/>
              <w:right w:val="nil"/>
            </w:tcBorders>
            <w:shd w:val="clear" w:color="000000" w:fill="FFFFFF"/>
            <w:hideMark/>
          </w:tcPr>
          <w:p w14:paraId="2B9BB704"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w:t>
            </w:r>
          </w:p>
        </w:tc>
        <w:tc>
          <w:tcPr>
            <w:tcW w:w="1002" w:type="dxa"/>
            <w:tcBorders>
              <w:top w:val="nil"/>
              <w:left w:val="nil"/>
              <w:bottom w:val="nil"/>
              <w:right w:val="single" w:sz="8" w:space="0" w:color="auto"/>
            </w:tcBorders>
            <w:shd w:val="clear" w:color="auto" w:fill="auto"/>
            <w:hideMark/>
          </w:tcPr>
          <w:p w14:paraId="0FC8D9EA"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w:t>
            </w:r>
          </w:p>
        </w:tc>
      </w:tr>
      <w:tr w:rsidR="006D4409" w:rsidRPr="00014CA8" w14:paraId="7F33FAEC"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28A98280" w14:textId="77777777" w:rsidR="006D4409" w:rsidRPr="00014CA8" w:rsidRDefault="006D4409" w:rsidP="00C811F0">
            <w:pPr>
              <w:spacing w:after="0" w:line="240" w:lineRule="auto"/>
              <w:rPr>
                <w:rFonts w:ascii="Tahoma" w:eastAsia="Times New Roman" w:hAnsi="Tahoma" w:cs="Tahoma"/>
                <w:b/>
                <w:bCs/>
                <w:color w:val="0070C0"/>
                <w:sz w:val="16"/>
                <w:szCs w:val="16"/>
                <w:lang w:eastAsia="nb-NO"/>
              </w:rPr>
            </w:pPr>
            <w:r w:rsidRPr="00014CA8">
              <w:rPr>
                <w:rFonts w:ascii="Tahoma" w:eastAsia="Times New Roman" w:hAnsi="Tahoma" w:cs="Tahoma"/>
                <w:b/>
                <w:bCs/>
                <w:color w:val="0070C0"/>
                <w:sz w:val="16"/>
                <w:szCs w:val="16"/>
                <w:lang w:eastAsia="nb-NO"/>
              </w:rPr>
              <w:t>M 11-12</w:t>
            </w:r>
          </w:p>
        </w:tc>
        <w:tc>
          <w:tcPr>
            <w:tcW w:w="992" w:type="dxa"/>
            <w:tcBorders>
              <w:top w:val="nil"/>
              <w:left w:val="nil"/>
              <w:bottom w:val="nil"/>
              <w:right w:val="single" w:sz="4" w:space="0" w:color="auto"/>
            </w:tcBorders>
            <w:shd w:val="clear" w:color="000000" w:fill="D9D9D9"/>
            <w:hideMark/>
          </w:tcPr>
          <w:p w14:paraId="0A0043EB" w14:textId="77777777" w:rsidR="006D4409" w:rsidRPr="00014CA8" w:rsidRDefault="006D4409" w:rsidP="00C811F0">
            <w:pPr>
              <w:spacing w:after="0" w:line="240" w:lineRule="auto"/>
              <w:jc w:val="center"/>
              <w:rPr>
                <w:rFonts w:ascii="Tahoma" w:eastAsia="Times New Roman" w:hAnsi="Tahoma" w:cs="Tahoma"/>
                <w:b/>
                <w:bCs/>
                <w:color w:val="0070C0"/>
                <w:sz w:val="16"/>
                <w:szCs w:val="16"/>
                <w:lang w:eastAsia="nb-NO"/>
              </w:rPr>
            </w:pPr>
            <w:r w:rsidRPr="00014CA8">
              <w:rPr>
                <w:rFonts w:ascii="Tahoma" w:eastAsia="Times New Roman" w:hAnsi="Tahoma" w:cs="Tahoma"/>
                <w:b/>
                <w:bCs/>
                <w:color w:val="0070C0"/>
                <w:sz w:val="16"/>
                <w:szCs w:val="16"/>
                <w:lang w:eastAsia="nb-NO"/>
              </w:rPr>
              <w:t>10:05</w:t>
            </w:r>
          </w:p>
        </w:tc>
        <w:tc>
          <w:tcPr>
            <w:tcW w:w="851" w:type="dxa"/>
            <w:tcBorders>
              <w:top w:val="nil"/>
              <w:left w:val="nil"/>
              <w:bottom w:val="nil"/>
              <w:right w:val="single" w:sz="4" w:space="0" w:color="auto"/>
            </w:tcBorders>
            <w:shd w:val="clear" w:color="000000" w:fill="D9D9D9"/>
            <w:hideMark/>
          </w:tcPr>
          <w:p w14:paraId="473A3290"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Blå</w:t>
            </w:r>
          </w:p>
        </w:tc>
        <w:tc>
          <w:tcPr>
            <w:tcW w:w="1134" w:type="dxa"/>
            <w:tcBorders>
              <w:top w:val="nil"/>
              <w:left w:val="nil"/>
              <w:bottom w:val="nil"/>
              <w:right w:val="single" w:sz="4" w:space="0" w:color="auto"/>
            </w:tcBorders>
            <w:shd w:val="clear" w:color="000000" w:fill="D9D9D9"/>
            <w:hideMark/>
          </w:tcPr>
          <w:p w14:paraId="1EB28DE4"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Nei</w:t>
            </w:r>
          </w:p>
        </w:tc>
        <w:tc>
          <w:tcPr>
            <w:tcW w:w="1134" w:type="dxa"/>
            <w:tcBorders>
              <w:top w:val="nil"/>
              <w:left w:val="nil"/>
              <w:bottom w:val="nil"/>
              <w:right w:val="single" w:sz="4" w:space="0" w:color="auto"/>
            </w:tcBorders>
            <w:shd w:val="clear" w:color="000000" w:fill="D9D9D9"/>
            <w:hideMark/>
          </w:tcPr>
          <w:p w14:paraId="42FA138F"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2,6</w:t>
            </w:r>
          </w:p>
        </w:tc>
        <w:tc>
          <w:tcPr>
            <w:tcW w:w="1298" w:type="dxa"/>
            <w:tcBorders>
              <w:top w:val="nil"/>
              <w:left w:val="nil"/>
              <w:bottom w:val="nil"/>
              <w:right w:val="single" w:sz="4" w:space="0" w:color="auto"/>
            </w:tcBorders>
            <w:shd w:val="clear" w:color="000000" w:fill="D9D9D9"/>
            <w:hideMark/>
          </w:tcPr>
          <w:p w14:paraId="0ECD237A"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2</w:t>
            </w:r>
          </w:p>
        </w:tc>
        <w:tc>
          <w:tcPr>
            <w:tcW w:w="1112" w:type="dxa"/>
            <w:tcBorders>
              <w:top w:val="nil"/>
              <w:left w:val="nil"/>
              <w:bottom w:val="nil"/>
              <w:right w:val="single" w:sz="4" w:space="0" w:color="auto"/>
            </w:tcBorders>
            <w:shd w:val="clear" w:color="000000" w:fill="D9D9D9"/>
            <w:hideMark/>
          </w:tcPr>
          <w:p w14:paraId="6ED6C095"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5,2</w:t>
            </w:r>
          </w:p>
        </w:tc>
        <w:tc>
          <w:tcPr>
            <w:tcW w:w="992" w:type="dxa"/>
            <w:tcBorders>
              <w:top w:val="nil"/>
              <w:left w:val="nil"/>
              <w:bottom w:val="nil"/>
              <w:right w:val="single" w:sz="4" w:space="0" w:color="auto"/>
            </w:tcBorders>
            <w:shd w:val="clear" w:color="000000" w:fill="D9D9D9"/>
            <w:hideMark/>
          </w:tcPr>
          <w:p w14:paraId="3FA6F5FC"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00:16</w:t>
            </w:r>
          </w:p>
        </w:tc>
        <w:tc>
          <w:tcPr>
            <w:tcW w:w="850" w:type="dxa"/>
            <w:tcBorders>
              <w:top w:val="nil"/>
              <w:left w:val="nil"/>
              <w:bottom w:val="nil"/>
              <w:right w:val="nil"/>
            </w:tcBorders>
            <w:shd w:val="clear" w:color="000000" w:fill="D9D9D9"/>
            <w:hideMark/>
          </w:tcPr>
          <w:p w14:paraId="0337A715"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10:21</w:t>
            </w:r>
          </w:p>
        </w:tc>
        <w:tc>
          <w:tcPr>
            <w:tcW w:w="1002" w:type="dxa"/>
            <w:tcBorders>
              <w:top w:val="single" w:sz="4" w:space="0" w:color="auto"/>
              <w:left w:val="single" w:sz="4" w:space="0" w:color="auto"/>
              <w:bottom w:val="nil"/>
              <w:right w:val="single" w:sz="8" w:space="0" w:color="auto"/>
            </w:tcBorders>
            <w:shd w:val="clear" w:color="000000" w:fill="FFFFFF"/>
            <w:hideMark/>
          </w:tcPr>
          <w:p w14:paraId="09117EA3"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10:45</w:t>
            </w:r>
          </w:p>
        </w:tc>
      </w:tr>
      <w:tr w:rsidR="006D4409" w:rsidRPr="00014CA8" w14:paraId="1EFCFBE5" w14:textId="77777777" w:rsidTr="00C811F0">
        <w:trPr>
          <w:trHeight w:val="270"/>
        </w:trPr>
        <w:tc>
          <w:tcPr>
            <w:tcW w:w="1266" w:type="dxa"/>
            <w:tcBorders>
              <w:top w:val="nil"/>
              <w:left w:val="single" w:sz="8" w:space="0" w:color="auto"/>
              <w:bottom w:val="nil"/>
              <w:right w:val="single" w:sz="4" w:space="0" w:color="auto"/>
            </w:tcBorders>
            <w:shd w:val="clear" w:color="000000" w:fill="FFFFFF"/>
            <w:hideMark/>
          </w:tcPr>
          <w:p w14:paraId="082E1A0D" w14:textId="77777777" w:rsidR="006D4409" w:rsidRPr="00014CA8" w:rsidRDefault="006D4409" w:rsidP="00C811F0">
            <w:pPr>
              <w:spacing w:after="0" w:line="240" w:lineRule="auto"/>
              <w:rPr>
                <w:rFonts w:ascii="Tahoma" w:eastAsia="Times New Roman" w:hAnsi="Tahoma" w:cs="Tahoma"/>
                <w:b/>
                <w:bCs/>
                <w:color w:val="0070C0"/>
                <w:sz w:val="16"/>
                <w:szCs w:val="16"/>
                <w:lang w:eastAsia="nb-NO"/>
              </w:rPr>
            </w:pPr>
            <w:r w:rsidRPr="00014CA8">
              <w:rPr>
                <w:rFonts w:ascii="Tahoma" w:eastAsia="Times New Roman" w:hAnsi="Tahoma" w:cs="Tahoma"/>
                <w:b/>
                <w:bCs/>
                <w:color w:val="0070C0"/>
                <w:sz w:val="16"/>
                <w:szCs w:val="16"/>
                <w:lang w:eastAsia="nb-NO"/>
              </w:rPr>
              <w:t>K 11-12</w:t>
            </w:r>
          </w:p>
        </w:tc>
        <w:tc>
          <w:tcPr>
            <w:tcW w:w="992" w:type="dxa"/>
            <w:tcBorders>
              <w:top w:val="nil"/>
              <w:left w:val="nil"/>
              <w:bottom w:val="nil"/>
              <w:right w:val="single" w:sz="4" w:space="0" w:color="auto"/>
            </w:tcBorders>
            <w:shd w:val="clear" w:color="000000" w:fill="FFFFFF"/>
            <w:hideMark/>
          </w:tcPr>
          <w:p w14:paraId="6BAA25AF" w14:textId="77777777" w:rsidR="006D4409" w:rsidRPr="00014CA8" w:rsidRDefault="006D4409" w:rsidP="00C811F0">
            <w:pPr>
              <w:spacing w:after="0" w:line="240" w:lineRule="auto"/>
              <w:jc w:val="center"/>
              <w:rPr>
                <w:rFonts w:ascii="Tahoma" w:eastAsia="Times New Roman" w:hAnsi="Tahoma" w:cs="Tahoma"/>
                <w:b/>
                <w:bCs/>
                <w:color w:val="0070C0"/>
                <w:sz w:val="16"/>
                <w:szCs w:val="16"/>
                <w:lang w:eastAsia="nb-NO"/>
              </w:rPr>
            </w:pPr>
            <w:r w:rsidRPr="00014CA8">
              <w:rPr>
                <w:rFonts w:ascii="Tahoma" w:eastAsia="Times New Roman" w:hAnsi="Tahoma" w:cs="Tahoma"/>
                <w:b/>
                <w:bCs/>
                <w:color w:val="0070C0"/>
                <w:sz w:val="16"/>
                <w:szCs w:val="16"/>
                <w:lang w:eastAsia="nb-NO"/>
              </w:rPr>
              <w:t>10:25</w:t>
            </w:r>
          </w:p>
        </w:tc>
        <w:tc>
          <w:tcPr>
            <w:tcW w:w="851" w:type="dxa"/>
            <w:tcBorders>
              <w:top w:val="nil"/>
              <w:left w:val="nil"/>
              <w:bottom w:val="nil"/>
              <w:right w:val="single" w:sz="4" w:space="0" w:color="auto"/>
            </w:tcBorders>
            <w:shd w:val="clear" w:color="000000" w:fill="FFFFFF"/>
            <w:hideMark/>
          </w:tcPr>
          <w:p w14:paraId="797496EB"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Blå</w:t>
            </w:r>
          </w:p>
        </w:tc>
        <w:tc>
          <w:tcPr>
            <w:tcW w:w="1134" w:type="dxa"/>
            <w:tcBorders>
              <w:top w:val="nil"/>
              <w:left w:val="nil"/>
              <w:bottom w:val="nil"/>
              <w:right w:val="single" w:sz="4" w:space="0" w:color="auto"/>
            </w:tcBorders>
            <w:shd w:val="clear" w:color="000000" w:fill="FFFFFF"/>
            <w:hideMark/>
          </w:tcPr>
          <w:p w14:paraId="08CEA864"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Nei</w:t>
            </w:r>
          </w:p>
        </w:tc>
        <w:tc>
          <w:tcPr>
            <w:tcW w:w="1134" w:type="dxa"/>
            <w:tcBorders>
              <w:top w:val="nil"/>
              <w:left w:val="nil"/>
              <w:bottom w:val="nil"/>
              <w:right w:val="single" w:sz="4" w:space="0" w:color="auto"/>
            </w:tcBorders>
            <w:shd w:val="clear" w:color="000000" w:fill="FFFFFF"/>
            <w:hideMark/>
          </w:tcPr>
          <w:p w14:paraId="7B1EB0E8"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2,6</w:t>
            </w:r>
          </w:p>
        </w:tc>
        <w:tc>
          <w:tcPr>
            <w:tcW w:w="1298" w:type="dxa"/>
            <w:tcBorders>
              <w:top w:val="nil"/>
              <w:left w:val="nil"/>
              <w:bottom w:val="nil"/>
              <w:right w:val="single" w:sz="4" w:space="0" w:color="auto"/>
            </w:tcBorders>
            <w:shd w:val="clear" w:color="000000" w:fill="FFFFFF"/>
            <w:hideMark/>
          </w:tcPr>
          <w:p w14:paraId="6375B767"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2</w:t>
            </w:r>
          </w:p>
        </w:tc>
        <w:tc>
          <w:tcPr>
            <w:tcW w:w="1112" w:type="dxa"/>
            <w:tcBorders>
              <w:top w:val="nil"/>
              <w:left w:val="nil"/>
              <w:bottom w:val="nil"/>
              <w:right w:val="single" w:sz="4" w:space="0" w:color="auto"/>
            </w:tcBorders>
            <w:shd w:val="clear" w:color="000000" w:fill="FFFFFF"/>
            <w:hideMark/>
          </w:tcPr>
          <w:p w14:paraId="3609E5D3"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5,2</w:t>
            </w:r>
          </w:p>
        </w:tc>
        <w:tc>
          <w:tcPr>
            <w:tcW w:w="992" w:type="dxa"/>
            <w:tcBorders>
              <w:top w:val="nil"/>
              <w:left w:val="nil"/>
              <w:bottom w:val="nil"/>
              <w:right w:val="single" w:sz="4" w:space="0" w:color="auto"/>
            </w:tcBorders>
            <w:shd w:val="clear" w:color="000000" w:fill="FFFFFF"/>
            <w:hideMark/>
          </w:tcPr>
          <w:p w14:paraId="34C2AFB6"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00:18</w:t>
            </w:r>
          </w:p>
        </w:tc>
        <w:tc>
          <w:tcPr>
            <w:tcW w:w="850" w:type="dxa"/>
            <w:tcBorders>
              <w:top w:val="nil"/>
              <w:left w:val="nil"/>
              <w:bottom w:val="nil"/>
              <w:right w:val="nil"/>
            </w:tcBorders>
            <w:shd w:val="clear" w:color="000000" w:fill="FFFFFF"/>
            <w:hideMark/>
          </w:tcPr>
          <w:p w14:paraId="2BDBADB6"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10:43</w:t>
            </w:r>
          </w:p>
        </w:tc>
        <w:tc>
          <w:tcPr>
            <w:tcW w:w="1002" w:type="dxa"/>
            <w:tcBorders>
              <w:top w:val="nil"/>
              <w:left w:val="single" w:sz="4" w:space="0" w:color="auto"/>
              <w:bottom w:val="nil"/>
              <w:right w:val="single" w:sz="8" w:space="0" w:color="auto"/>
            </w:tcBorders>
            <w:shd w:val="clear" w:color="auto" w:fill="auto"/>
            <w:hideMark/>
          </w:tcPr>
          <w:p w14:paraId="25A3FBBB"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r>
      <w:tr w:rsidR="006D4409" w:rsidRPr="00014CA8" w14:paraId="23AD824D"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6A583430" w14:textId="77777777" w:rsidR="006D4409" w:rsidRPr="00014CA8" w:rsidRDefault="006D4409" w:rsidP="00C811F0">
            <w:pPr>
              <w:spacing w:after="0" w:line="240" w:lineRule="auto"/>
              <w:rPr>
                <w:rFonts w:ascii="Tahoma" w:eastAsia="Times New Roman" w:hAnsi="Tahoma" w:cs="Tahoma"/>
                <w:b/>
                <w:bCs/>
                <w:color w:val="0070C0"/>
                <w:sz w:val="16"/>
                <w:szCs w:val="16"/>
                <w:lang w:eastAsia="nb-NO"/>
              </w:rPr>
            </w:pPr>
            <w:r w:rsidRPr="00014CA8">
              <w:rPr>
                <w:rFonts w:ascii="Tahoma" w:eastAsia="Times New Roman" w:hAnsi="Tahoma" w:cs="Tahoma"/>
                <w:b/>
                <w:bCs/>
                <w:color w:val="0070C0"/>
                <w:sz w:val="16"/>
                <w:szCs w:val="16"/>
                <w:lang w:eastAsia="nb-NO"/>
              </w:rPr>
              <w:t>K 13-14</w:t>
            </w:r>
          </w:p>
        </w:tc>
        <w:tc>
          <w:tcPr>
            <w:tcW w:w="992" w:type="dxa"/>
            <w:tcBorders>
              <w:top w:val="nil"/>
              <w:left w:val="nil"/>
              <w:bottom w:val="nil"/>
              <w:right w:val="single" w:sz="4" w:space="0" w:color="auto"/>
            </w:tcBorders>
            <w:shd w:val="clear" w:color="000000" w:fill="D9D9D9"/>
            <w:hideMark/>
          </w:tcPr>
          <w:p w14:paraId="54D717E3" w14:textId="77777777" w:rsidR="006D4409" w:rsidRPr="00014CA8" w:rsidRDefault="006D4409" w:rsidP="00C811F0">
            <w:pPr>
              <w:spacing w:after="0" w:line="240" w:lineRule="auto"/>
              <w:jc w:val="center"/>
              <w:rPr>
                <w:rFonts w:ascii="Tahoma" w:eastAsia="Times New Roman" w:hAnsi="Tahoma" w:cs="Tahoma"/>
                <w:b/>
                <w:bCs/>
                <w:color w:val="0070C0"/>
                <w:sz w:val="16"/>
                <w:szCs w:val="16"/>
                <w:lang w:eastAsia="nb-NO"/>
              </w:rPr>
            </w:pPr>
            <w:r w:rsidRPr="00014CA8">
              <w:rPr>
                <w:rFonts w:ascii="Tahoma" w:eastAsia="Times New Roman" w:hAnsi="Tahoma" w:cs="Tahoma"/>
                <w:b/>
                <w:bCs/>
                <w:color w:val="0070C0"/>
                <w:sz w:val="16"/>
                <w:szCs w:val="16"/>
                <w:lang w:eastAsia="nb-NO"/>
              </w:rPr>
              <w:t>10:25</w:t>
            </w:r>
          </w:p>
        </w:tc>
        <w:tc>
          <w:tcPr>
            <w:tcW w:w="851" w:type="dxa"/>
            <w:tcBorders>
              <w:top w:val="nil"/>
              <w:left w:val="nil"/>
              <w:bottom w:val="nil"/>
              <w:right w:val="single" w:sz="4" w:space="0" w:color="auto"/>
            </w:tcBorders>
            <w:shd w:val="clear" w:color="000000" w:fill="D9D9D9"/>
            <w:hideMark/>
          </w:tcPr>
          <w:p w14:paraId="5ABC425E"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Blå</w:t>
            </w:r>
          </w:p>
        </w:tc>
        <w:tc>
          <w:tcPr>
            <w:tcW w:w="1134" w:type="dxa"/>
            <w:tcBorders>
              <w:top w:val="nil"/>
              <w:left w:val="nil"/>
              <w:bottom w:val="nil"/>
              <w:right w:val="single" w:sz="4" w:space="0" w:color="auto"/>
            </w:tcBorders>
            <w:shd w:val="clear" w:color="000000" w:fill="D9D9D9"/>
            <w:hideMark/>
          </w:tcPr>
          <w:p w14:paraId="034B075D"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Nei</w:t>
            </w:r>
          </w:p>
        </w:tc>
        <w:tc>
          <w:tcPr>
            <w:tcW w:w="1134" w:type="dxa"/>
            <w:tcBorders>
              <w:top w:val="nil"/>
              <w:left w:val="nil"/>
              <w:bottom w:val="nil"/>
              <w:right w:val="single" w:sz="4" w:space="0" w:color="auto"/>
            </w:tcBorders>
            <w:shd w:val="clear" w:color="000000" w:fill="D9D9D9"/>
            <w:hideMark/>
          </w:tcPr>
          <w:p w14:paraId="70662DE2"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2,6</w:t>
            </w:r>
          </w:p>
        </w:tc>
        <w:tc>
          <w:tcPr>
            <w:tcW w:w="1298" w:type="dxa"/>
            <w:tcBorders>
              <w:top w:val="nil"/>
              <w:left w:val="nil"/>
              <w:bottom w:val="nil"/>
              <w:right w:val="single" w:sz="4" w:space="0" w:color="auto"/>
            </w:tcBorders>
            <w:shd w:val="clear" w:color="000000" w:fill="D9D9D9"/>
            <w:hideMark/>
          </w:tcPr>
          <w:p w14:paraId="1AFB32AA"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3</w:t>
            </w:r>
          </w:p>
        </w:tc>
        <w:tc>
          <w:tcPr>
            <w:tcW w:w="1112" w:type="dxa"/>
            <w:tcBorders>
              <w:top w:val="nil"/>
              <w:left w:val="nil"/>
              <w:bottom w:val="nil"/>
              <w:right w:val="single" w:sz="4" w:space="0" w:color="auto"/>
            </w:tcBorders>
            <w:shd w:val="clear" w:color="000000" w:fill="D9D9D9"/>
            <w:hideMark/>
          </w:tcPr>
          <w:p w14:paraId="31D35C08"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7,8</w:t>
            </w:r>
          </w:p>
        </w:tc>
        <w:tc>
          <w:tcPr>
            <w:tcW w:w="992" w:type="dxa"/>
            <w:tcBorders>
              <w:top w:val="nil"/>
              <w:left w:val="nil"/>
              <w:bottom w:val="nil"/>
              <w:right w:val="single" w:sz="4" w:space="0" w:color="auto"/>
            </w:tcBorders>
            <w:shd w:val="clear" w:color="000000" w:fill="D9D9D9"/>
            <w:hideMark/>
          </w:tcPr>
          <w:p w14:paraId="147E6232"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00:25</w:t>
            </w:r>
          </w:p>
        </w:tc>
        <w:tc>
          <w:tcPr>
            <w:tcW w:w="850" w:type="dxa"/>
            <w:tcBorders>
              <w:top w:val="nil"/>
              <w:left w:val="nil"/>
              <w:bottom w:val="nil"/>
              <w:right w:val="nil"/>
            </w:tcBorders>
            <w:shd w:val="clear" w:color="000000" w:fill="D9D9D9"/>
            <w:hideMark/>
          </w:tcPr>
          <w:p w14:paraId="4F89CFFC"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10:50</w:t>
            </w:r>
          </w:p>
        </w:tc>
        <w:tc>
          <w:tcPr>
            <w:tcW w:w="1002" w:type="dxa"/>
            <w:tcBorders>
              <w:top w:val="nil"/>
              <w:left w:val="single" w:sz="4" w:space="0" w:color="auto"/>
              <w:bottom w:val="single" w:sz="4" w:space="0" w:color="auto"/>
              <w:right w:val="single" w:sz="8" w:space="0" w:color="auto"/>
            </w:tcBorders>
            <w:shd w:val="clear" w:color="auto" w:fill="auto"/>
            <w:hideMark/>
          </w:tcPr>
          <w:p w14:paraId="74FCDCBF"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r>
      <w:tr w:rsidR="006D4409" w:rsidRPr="00014CA8" w14:paraId="1511BAD8" w14:textId="77777777" w:rsidTr="00C811F0">
        <w:trPr>
          <w:trHeight w:val="270"/>
        </w:trPr>
        <w:tc>
          <w:tcPr>
            <w:tcW w:w="1266" w:type="dxa"/>
            <w:tcBorders>
              <w:top w:val="nil"/>
              <w:left w:val="single" w:sz="8" w:space="0" w:color="auto"/>
              <w:bottom w:val="single" w:sz="4" w:space="0" w:color="auto"/>
              <w:right w:val="single" w:sz="4" w:space="0" w:color="auto"/>
            </w:tcBorders>
            <w:shd w:val="clear" w:color="000000" w:fill="FFFFFF"/>
            <w:hideMark/>
          </w:tcPr>
          <w:p w14:paraId="526C81A3" w14:textId="77777777" w:rsidR="006D4409" w:rsidRPr="00014CA8" w:rsidRDefault="006D4409" w:rsidP="00C811F0">
            <w:pPr>
              <w:spacing w:after="0" w:line="240" w:lineRule="auto"/>
              <w:rPr>
                <w:rFonts w:ascii="Tahoma" w:eastAsia="Times New Roman" w:hAnsi="Tahoma" w:cs="Tahoma"/>
                <w:b/>
                <w:bCs/>
                <w:color w:val="0070C0"/>
                <w:sz w:val="16"/>
                <w:szCs w:val="16"/>
                <w:lang w:eastAsia="nb-NO"/>
              </w:rPr>
            </w:pPr>
            <w:r w:rsidRPr="00014CA8">
              <w:rPr>
                <w:rFonts w:ascii="Tahoma" w:eastAsia="Times New Roman" w:hAnsi="Tahoma" w:cs="Tahoma"/>
                <w:b/>
                <w:bCs/>
                <w:color w:val="0070C0"/>
                <w:sz w:val="16"/>
                <w:szCs w:val="16"/>
                <w:lang w:eastAsia="nb-NO"/>
              </w:rPr>
              <w:t>M 13-14</w:t>
            </w:r>
          </w:p>
        </w:tc>
        <w:tc>
          <w:tcPr>
            <w:tcW w:w="992" w:type="dxa"/>
            <w:tcBorders>
              <w:top w:val="nil"/>
              <w:left w:val="nil"/>
              <w:bottom w:val="single" w:sz="4" w:space="0" w:color="auto"/>
              <w:right w:val="single" w:sz="4" w:space="0" w:color="auto"/>
            </w:tcBorders>
            <w:shd w:val="clear" w:color="000000" w:fill="FFFFFF"/>
            <w:hideMark/>
          </w:tcPr>
          <w:p w14:paraId="27B636DD" w14:textId="77777777" w:rsidR="006D4409" w:rsidRPr="00014CA8" w:rsidRDefault="006D4409" w:rsidP="00C811F0">
            <w:pPr>
              <w:spacing w:after="0" w:line="240" w:lineRule="auto"/>
              <w:jc w:val="center"/>
              <w:rPr>
                <w:rFonts w:ascii="Tahoma" w:eastAsia="Times New Roman" w:hAnsi="Tahoma" w:cs="Tahoma"/>
                <w:b/>
                <w:bCs/>
                <w:color w:val="0070C0"/>
                <w:sz w:val="16"/>
                <w:szCs w:val="16"/>
                <w:lang w:eastAsia="nb-NO"/>
              </w:rPr>
            </w:pPr>
            <w:r w:rsidRPr="00014CA8">
              <w:rPr>
                <w:rFonts w:ascii="Tahoma" w:eastAsia="Times New Roman" w:hAnsi="Tahoma" w:cs="Tahoma"/>
                <w:b/>
                <w:bCs/>
                <w:color w:val="0070C0"/>
                <w:sz w:val="16"/>
                <w:szCs w:val="16"/>
                <w:lang w:eastAsia="nb-NO"/>
              </w:rPr>
              <w:t>11:00</w:t>
            </w:r>
          </w:p>
        </w:tc>
        <w:tc>
          <w:tcPr>
            <w:tcW w:w="851" w:type="dxa"/>
            <w:tcBorders>
              <w:top w:val="nil"/>
              <w:left w:val="nil"/>
              <w:bottom w:val="single" w:sz="4" w:space="0" w:color="auto"/>
              <w:right w:val="single" w:sz="4" w:space="0" w:color="auto"/>
            </w:tcBorders>
            <w:shd w:val="clear" w:color="000000" w:fill="FFFFFF"/>
            <w:hideMark/>
          </w:tcPr>
          <w:p w14:paraId="14637E4D"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Blå</w:t>
            </w:r>
          </w:p>
        </w:tc>
        <w:tc>
          <w:tcPr>
            <w:tcW w:w="1134" w:type="dxa"/>
            <w:tcBorders>
              <w:top w:val="nil"/>
              <w:left w:val="nil"/>
              <w:bottom w:val="single" w:sz="4" w:space="0" w:color="auto"/>
              <w:right w:val="single" w:sz="4" w:space="0" w:color="auto"/>
            </w:tcBorders>
            <w:shd w:val="clear" w:color="000000" w:fill="FFFFFF"/>
            <w:hideMark/>
          </w:tcPr>
          <w:p w14:paraId="47F1046C"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Nei</w:t>
            </w:r>
          </w:p>
        </w:tc>
        <w:tc>
          <w:tcPr>
            <w:tcW w:w="1134" w:type="dxa"/>
            <w:tcBorders>
              <w:top w:val="nil"/>
              <w:left w:val="nil"/>
              <w:bottom w:val="single" w:sz="4" w:space="0" w:color="auto"/>
              <w:right w:val="single" w:sz="4" w:space="0" w:color="auto"/>
            </w:tcBorders>
            <w:shd w:val="clear" w:color="000000" w:fill="FFFFFF"/>
            <w:hideMark/>
          </w:tcPr>
          <w:p w14:paraId="044382C6"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2,6</w:t>
            </w:r>
          </w:p>
        </w:tc>
        <w:tc>
          <w:tcPr>
            <w:tcW w:w="1298" w:type="dxa"/>
            <w:tcBorders>
              <w:top w:val="nil"/>
              <w:left w:val="nil"/>
              <w:bottom w:val="single" w:sz="4" w:space="0" w:color="auto"/>
              <w:right w:val="single" w:sz="4" w:space="0" w:color="auto"/>
            </w:tcBorders>
            <w:shd w:val="clear" w:color="000000" w:fill="FFFFFF"/>
            <w:hideMark/>
          </w:tcPr>
          <w:p w14:paraId="2CFC89BF"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4</w:t>
            </w:r>
          </w:p>
        </w:tc>
        <w:tc>
          <w:tcPr>
            <w:tcW w:w="1112" w:type="dxa"/>
            <w:tcBorders>
              <w:top w:val="nil"/>
              <w:left w:val="nil"/>
              <w:bottom w:val="single" w:sz="4" w:space="0" w:color="auto"/>
              <w:right w:val="single" w:sz="4" w:space="0" w:color="auto"/>
            </w:tcBorders>
            <w:shd w:val="clear" w:color="000000" w:fill="FFFFFF"/>
            <w:hideMark/>
          </w:tcPr>
          <w:p w14:paraId="6F3D377B"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10,4</w:t>
            </w:r>
          </w:p>
        </w:tc>
        <w:tc>
          <w:tcPr>
            <w:tcW w:w="992" w:type="dxa"/>
            <w:tcBorders>
              <w:top w:val="nil"/>
              <w:left w:val="nil"/>
              <w:bottom w:val="single" w:sz="4" w:space="0" w:color="auto"/>
              <w:right w:val="single" w:sz="4" w:space="0" w:color="auto"/>
            </w:tcBorders>
            <w:shd w:val="clear" w:color="000000" w:fill="FFFFFF"/>
            <w:hideMark/>
          </w:tcPr>
          <w:p w14:paraId="1A865462"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00:29</w:t>
            </w:r>
          </w:p>
        </w:tc>
        <w:tc>
          <w:tcPr>
            <w:tcW w:w="850" w:type="dxa"/>
            <w:tcBorders>
              <w:top w:val="nil"/>
              <w:left w:val="nil"/>
              <w:bottom w:val="single" w:sz="4" w:space="0" w:color="auto"/>
              <w:right w:val="nil"/>
            </w:tcBorders>
            <w:shd w:val="clear" w:color="000000" w:fill="FFFFFF"/>
            <w:hideMark/>
          </w:tcPr>
          <w:p w14:paraId="2E600041"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11:29</w:t>
            </w:r>
          </w:p>
        </w:tc>
        <w:tc>
          <w:tcPr>
            <w:tcW w:w="1002" w:type="dxa"/>
            <w:tcBorders>
              <w:top w:val="nil"/>
              <w:left w:val="single" w:sz="4" w:space="0" w:color="auto"/>
              <w:bottom w:val="single" w:sz="4" w:space="0" w:color="auto"/>
              <w:right w:val="single" w:sz="8" w:space="0" w:color="auto"/>
            </w:tcBorders>
            <w:shd w:val="clear" w:color="auto" w:fill="auto"/>
            <w:hideMark/>
          </w:tcPr>
          <w:p w14:paraId="33F6907C"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12:00</w:t>
            </w:r>
          </w:p>
        </w:tc>
      </w:tr>
      <w:tr w:rsidR="006D4409" w:rsidRPr="00014CA8" w14:paraId="49E59A47" w14:textId="77777777" w:rsidTr="00C811F0">
        <w:trPr>
          <w:trHeight w:val="270"/>
        </w:trPr>
        <w:tc>
          <w:tcPr>
            <w:tcW w:w="1266" w:type="dxa"/>
            <w:tcBorders>
              <w:top w:val="nil"/>
              <w:left w:val="single" w:sz="8" w:space="0" w:color="auto"/>
              <w:bottom w:val="single" w:sz="4" w:space="0" w:color="auto"/>
              <w:right w:val="nil"/>
            </w:tcBorders>
            <w:shd w:val="clear" w:color="000000" w:fill="FFFFFF"/>
            <w:noWrap/>
            <w:hideMark/>
          </w:tcPr>
          <w:p w14:paraId="6439A31E" w14:textId="77777777" w:rsidR="006D4409" w:rsidRPr="00014CA8" w:rsidRDefault="006D4409" w:rsidP="00C811F0">
            <w:pPr>
              <w:spacing w:after="0" w:line="240" w:lineRule="auto"/>
              <w:jc w:val="right"/>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Lagledermøte</w:t>
            </w:r>
          </w:p>
        </w:tc>
        <w:tc>
          <w:tcPr>
            <w:tcW w:w="992" w:type="dxa"/>
            <w:tcBorders>
              <w:top w:val="nil"/>
              <w:left w:val="nil"/>
              <w:bottom w:val="single" w:sz="4" w:space="0" w:color="auto"/>
              <w:right w:val="nil"/>
            </w:tcBorders>
            <w:shd w:val="clear" w:color="000000" w:fill="FFFFFF"/>
            <w:hideMark/>
          </w:tcPr>
          <w:p w14:paraId="1233AE03"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11:30</w:t>
            </w:r>
          </w:p>
        </w:tc>
        <w:tc>
          <w:tcPr>
            <w:tcW w:w="851" w:type="dxa"/>
            <w:tcBorders>
              <w:top w:val="nil"/>
              <w:left w:val="nil"/>
              <w:bottom w:val="single" w:sz="4" w:space="0" w:color="auto"/>
              <w:right w:val="nil"/>
            </w:tcBorders>
            <w:shd w:val="clear" w:color="000000" w:fill="FFFFFF"/>
            <w:hideMark/>
          </w:tcPr>
          <w:p w14:paraId="63A76315"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1134" w:type="dxa"/>
            <w:tcBorders>
              <w:top w:val="nil"/>
              <w:left w:val="nil"/>
              <w:bottom w:val="single" w:sz="4" w:space="0" w:color="auto"/>
              <w:right w:val="nil"/>
            </w:tcBorders>
            <w:shd w:val="clear" w:color="000000" w:fill="FFFFFF"/>
            <w:hideMark/>
          </w:tcPr>
          <w:p w14:paraId="27910D19"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1134" w:type="dxa"/>
            <w:tcBorders>
              <w:top w:val="nil"/>
              <w:left w:val="nil"/>
              <w:bottom w:val="single" w:sz="4" w:space="0" w:color="auto"/>
              <w:right w:val="nil"/>
            </w:tcBorders>
            <w:shd w:val="clear" w:color="000000" w:fill="FFFFFF"/>
            <w:hideMark/>
          </w:tcPr>
          <w:p w14:paraId="02B04437"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1298" w:type="dxa"/>
            <w:tcBorders>
              <w:top w:val="nil"/>
              <w:left w:val="nil"/>
              <w:bottom w:val="single" w:sz="4" w:space="0" w:color="auto"/>
              <w:right w:val="nil"/>
            </w:tcBorders>
            <w:shd w:val="clear" w:color="000000" w:fill="FFFFFF"/>
            <w:hideMark/>
          </w:tcPr>
          <w:p w14:paraId="3F359413"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1112" w:type="dxa"/>
            <w:tcBorders>
              <w:top w:val="nil"/>
              <w:left w:val="nil"/>
              <w:bottom w:val="nil"/>
              <w:right w:val="nil"/>
            </w:tcBorders>
            <w:shd w:val="clear" w:color="000000" w:fill="FFFFFF"/>
            <w:hideMark/>
          </w:tcPr>
          <w:p w14:paraId="057E6930"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992" w:type="dxa"/>
            <w:tcBorders>
              <w:top w:val="nil"/>
              <w:left w:val="nil"/>
              <w:bottom w:val="nil"/>
              <w:right w:val="nil"/>
            </w:tcBorders>
            <w:shd w:val="clear" w:color="000000" w:fill="FFFFFF"/>
            <w:hideMark/>
          </w:tcPr>
          <w:p w14:paraId="5D95F71B"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850" w:type="dxa"/>
            <w:tcBorders>
              <w:top w:val="nil"/>
              <w:left w:val="nil"/>
              <w:bottom w:val="nil"/>
              <w:right w:val="nil"/>
            </w:tcBorders>
            <w:shd w:val="clear" w:color="000000" w:fill="FFFFFF"/>
            <w:hideMark/>
          </w:tcPr>
          <w:p w14:paraId="5D35A824"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1002" w:type="dxa"/>
            <w:tcBorders>
              <w:top w:val="nil"/>
              <w:left w:val="nil"/>
              <w:bottom w:val="nil"/>
              <w:right w:val="single" w:sz="8" w:space="0" w:color="auto"/>
            </w:tcBorders>
            <w:shd w:val="clear" w:color="auto" w:fill="auto"/>
            <w:hideMark/>
          </w:tcPr>
          <w:p w14:paraId="6E80450B"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r>
      <w:tr w:rsidR="006D4409" w:rsidRPr="00014CA8" w14:paraId="7C786FDB" w14:textId="77777777" w:rsidTr="00C811F0">
        <w:trPr>
          <w:trHeight w:val="270"/>
        </w:trPr>
        <w:tc>
          <w:tcPr>
            <w:tcW w:w="1266" w:type="dxa"/>
            <w:tcBorders>
              <w:top w:val="nil"/>
              <w:left w:val="single" w:sz="8" w:space="0" w:color="auto"/>
              <w:bottom w:val="single" w:sz="4" w:space="0" w:color="auto"/>
              <w:right w:val="nil"/>
            </w:tcBorders>
            <w:shd w:val="clear" w:color="000000" w:fill="FFFFFF"/>
            <w:noWrap/>
            <w:hideMark/>
          </w:tcPr>
          <w:p w14:paraId="085C6333" w14:textId="77777777" w:rsidR="006D4409" w:rsidRPr="00014CA8" w:rsidRDefault="006D4409" w:rsidP="00C811F0">
            <w:pPr>
              <w:spacing w:after="0" w:line="240" w:lineRule="auto"/>
              <w:jc w:val="right"/>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Trening i rød løype fra</w:t>
            </w:r>
          </w:p>
        </w:tc>
        <w:tc>
          <w:tcPr>
            <w:tcW w:w="992" w:type="dxa"/>
            <w:tcBorders>
              <w:top w:val="nil"/>
              <w:left w:val="nil"/>
              <w:bottom w:val="single" w:sz="4" w:space="0" w:color="auto"/>
              <w:right w:val="nil"/>
            </w:tcBorders>
            <w:shd w:val="clear" w:color="000000" w:fill="FFFFFF"/>
            <w:hideMark/>
          </w:tcPr>
          <w:p w14:paraId="5B5640FD"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11:30</w:t>
            </w:r>
          </w:p>
        </w:tc>
        <w:tc>
          <w:tcPr>
            <w:tcW w:w="1985" w:type="dxa"/>
            <w:gridSpan w:val="2"/>
            <w:tcBorders>
              <w:top w:val="single" w:sz="4" w:space="0" w:color="auto"/>
              <w:left w:val="nil"/>
              <w:bottom w:val="single" w:sz="4" w:space="0" w:color="auto"/>
              <w:right w:val="nil"/>
            </w:tcBorders>
            <w:shd w:val="clear" w:color="000000" w:fill="FFFFFF"/>
            <w:hideMark/>
          </w:tcPr>
          <w:p w14:paraId="17082339" w14:textId="77777777" w:rsidR="006D4409" w:rsidRPr="00014CA8" w:rsidRDefault="006D4409" w:rsidP="00C811F0">
            <w:pPr>
              <w:spacing w:after="0" w:line="240" w:lineRule="auto"/>
              <w:jc w:val="center"/>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xml:space="preserve">til </w:t>
            </w:r>
          </w:p>
        </w:tc>
        <w:tc>
          <w:tcPr>
            <w:tcW w:w="1134" w:type="dxa"/>
            <w:tcBorders>
              <w:top w:val="nil"/>
              <w:left w:val="nil"/>
              <w:bottom w:val="single" w:sz="4" w:space="0" w:color="auto"/>
              <w:right w:val="nil"/>
            </w:tcBorders>
            <w:shd w:val="clear" w:color="000000" w:fill="FFFFFF"/>
            <w:hideMark/>
          </w:tcPr>
          <w:p w14:paraId="2E3BF81B"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12:00</w:t>
            </w:r>
          </w:p>
        </w:tc>
        <w:tc>
          <w:tcPr>
            <w:tcW w:w="1298" w:type="dxa"/>
            <w:tcBorders>
              <w:top w:val="nil"/>
              <w:left w:val="nil"/>
              <w:bottom w:val="single" w:sz="4" w:space="0" w:color="auto"/>
              <w:right w:val="nil"/>
            </w:tcBorders>
            <w:shd w:val="clear" w:color="000000" w:fill="FFFFFF"/>
            <w:noWrap/>
            <w:hideMark/>
          </w:tcPr>
          <w:p w14:paraId="4DA9F8B4"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xml:space="preserve"> bak siste rytter, i </w:t>
            </w:r>
            <w:r w:rsidRPr="00014CA8">
              <w:rPr>
                <w:rFonts w:ascii="Tahoma" w:eastAsia="Times New Roman" w:hAnsi="Tahoma" w:cs="Tahoma"/>
                <w:b/>
                <w:bCs/>
                <w:color w:val="000000"/>
                <w:sz w:val="16"/>
                <w:szCs w:val="16"/>
                <w:lang w:eastAsia="nb-NO"/>
              </w:rPr>
              <w:t>fartsretningen</w:t>
            </w:r>
          </w:p>
        </w:tc>
        <w:tc>
          <w:tcPr>
            <w:tcW w:w="1112" w:type="dxa"/>
            <w:tcBorders>
              <w:top w:val="nil"/>
              <w:left w:val="nil"/>
              <w:bottom w:val="nil"/>
              <w:right w:val="nil"/>
            </w:tcBorders>
            <w:shd w:val="clear" w:color="000000" w:fill="FFFFFF"/>
            <w:hideMark/>
          </w:tcPr>
          <w:p w14:paraId="0CB6E384"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992" w:type="dxa"/>
            <w:tcBorders>
              <w:top w:val="nil"/>
              <w:left w:val="nil"/>
              <w:bottom w:val="nil"/>
              <w:right w:val="nil"/>
            </w:tcBorders>
            <w:shd w:val="clear" w:color="000000" w:fill="FFFFFF"/>
            <w:hideMark/>
          </w:tcPr>
          <w:p w14:paraId="5F42F56D"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850" w:type="dxa"/>
            <w:tcBorders>
              <w:top w:val="nil"/>
              <w:left w:val="nil"/>
              <w:bottom w:val="nil"/>
              <w:right w:val="nil"/>
            </w:tcBorders>
            <w:shd w:val="clear" w:color="000000" w:fill="FFFFFF"/>
            <w:hideMark/>
          </w:tcPr>
          <w:p w14:paraId="26CE3276"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c>
          <w:tcPr>
            <w:tcW w:w="1002" w:type="dxa"/>
            <w:tcBorders>
              <w:top w:val="nil"/>
              <w:left w:val="nil"/>
              <w:bottom w:val="nil"/>
              <w:right w:val="single" w:sz="8" w:space="0" w:color="auto"/>
            </w:tcBorders>
            <w:shd w:val="clear" w:color="auto" w:fill="auto"/>
            <w:hideMark/>
          </w:tcPr>
          <w:p w14:paraId="4F72A6DE" w14:textId="77777777" w:rsidR="006D4409" w:rsidRPr="00014CA8" w:rsidRDefault="006D4409" w:rsidP="00C811F0">
            <w:pPr>
              <w:spacing w:after="0" w:line="240" w:lineRule="auto"/>
              <w:jc w:val="center"/>
              <w:rPr>
                <w:rFonts w:ascii="Tahoma" w:eastAsia="Times New Roman" w:hAnsi="Tahoma" w:cs="Tahoma"/>
                <w:color w:val="0070C0"/>
                <w:sz w:val="16"/>
                <w:szCs w:val="16"/>
                <w:lang w:eastAsia="nb-NO"/>
              </w:rPr>
            </w:pPr>
            <w:r w:rsidRPr="00014CA8">
              <w:rPr>
                <w:rFonts w:ascii="Tahoma" w:eastAsia="Times New Roman" w:hAnsi="Tahoma" w:cs="Tahoma"/>
                <w:color w:val="0070C0"/>
                <w:sz w:val="16"/>
                <w:szCs w:val="16"/>
                <w:lang w:eastAsia="nb-NO"/>
              </w:rPr>
              <w:t> </w:t>
            </w:r>
          </w:p>
        </w:tc>
      </w:tr>
      <w:tr w:rsidR="006D4409" w:rsidRPr="00014CA8" w14:paraId="082999EF"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33682343"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M 15-16</w:t>
            </w:r>
          </w:p>
        </w:tc>
        <w:tc>
          <w:tcPr>
            <w:tcW w:w="992" w:type="dxa"/>
            <w:tcBorders>
              <w:top w:val="nil"/>
              <w:left w:val="nil"/>
              <w:bottom w:val="nil"/>
              <w:right w:val="single" w:sz="4" w:space="0" w:color="auto"/>
            </w:tcBorders>
            <w:shd w:val="clear" w:color="000000" w:fill="D9D9D9"/>
            <w:hideMark/>
          </w:tcPr>
          <w:p w14:paraId="3D1DA12C"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12:05</w:t>
            </w:r>
          </w:p>
        </w:tc>
        <w:tc>
          <w:tcPr>
            <w:tcW w:w="851" w:type="dxa"/>
            <w:tcBorders>
              <w:top w:val="nil"/>
              <w:left w:val="nil"/>
              <w:bottom w:val="nil"/>
              <w:right w:val="single" w:sz="4" w:space="0" w:color="auto"/>
            </w:tcBorders>
            <w:shd w:val="clear" w:color="000000" w:fill="D9D9D9"/>
            <w:hideMark/>
          </w:tcPr>
          <w:p w14:paraId="34BCFB0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D9D9D9"/>
            <w:hideMark/>
          </w:tcPr>
          <w:p w14:paraId="50F7713E"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D9D9D9"/>
            <w:hideMark/>
          </w:tcPr>
          <w:p w14:paraId="3FC043B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D9D9D9"/>
            <w:hideMark/>
          </w:tcPr>
          <w:p w14:paraId="4DF2CEC6"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3</w:t>
            </w:r>
          </w:p>
        </w:tc>
        <w:tc>
          <w:tcPr>
            <w:tcW w:w="1112" w:type="dxa"/>
            <w:tcBorders>
              <w:top w:val="single" w:sz="4" w:space="0" w:color="auto"/>
              <w:left w:val="nil"/>
              <w:bottom w:val="nil"/>
              <w:right w:val="single" w:sz="4" w:space="0" w:color="auto"/>
            </w:tcBorders>
            <w:shd w:val="clear" w:color="000000" w:fill="D9D9D9"/>
            <w:hideMark/>
          </w:tcPr>
          <w:p w14:paraId="76F34F1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16,2</w:t>
            </w:r>
          </w:p>
        </w:tc>
        <w:tc>
          <w:tcPr>
            <w:tcW w:w="992" w:type="dxa"/>
            <w:tcBorders>
              <w:top w:val="single" w:sz="4" w:space="0" w:color="auto"/>
              <w:left w:val="nil"/>
              <w:bottom w:val="nil"/>
              <w:right w:val="single" w:sz="4" w:space="0" w:color="auto"/>
            </w:tcBorders>
            <w:shd w:val="clear" w:color="000000" w:fill="D9D9D9"/>
            <w:hideMark/>
          </w:tcPr>
          <w:p w14:paraId="6F2E9C1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00:54</w:t>
            </w:r>
          </w:p>
        </w:tc>
        <w:tc>
          <w:tcPr>
            <w:tcW w:w="850" w:type="dxa"/>
            <w:tcBorders>
              <w:top w:val="single" w:sz="4" w:space="0" w:color="auto"/>
              <w:left w:val="nil"/>
              <w:bottom w:val="nil"/>
              <w:right w:val="nil"/>
            </w:tcBorders>
            <w:shd w:val="clear" w:color="000000" w:fill="D9D9D9"/>
            <w:hideMark/>
          </w:tcPr>
          <w:p w14:paraId="6A27241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12:59</w:t>
            </w:r>
          </w:p>
        </w:tc>
        <w:tc>
          <w:tcPr>
            <w:tcW w:w="1002" w:type="dxa"/>
            <w:tcBorders>
              <w:top w:val="single" w:sz="4" w:space="0" w:color="auto"/>
              <w:left w:val="single" w:sz="4" w:space="0" w:color="auto"/>
              <w:bottom w:val="nil"/>
              <w:right w:val="single" w:sz="8" w:space="0" w:color="auto"/>
            </w:tcBorders>
            <w:shd w:val="clear" w:color="000000" w:fill="FFFFFF"/>
            <w:hideMark/>
          </w:tcPr>
          <w:p w14:paraId="7AA0DC1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13:30</w:t>
            </w:r>
          </w:p>
        </w:tc>
      </w:tr>
      <w:tr w:rsidR="006D4409" w:rsidRPr="00014CA8" w14:paraId="74AE569A" w14:textId="77777777" w:rsidTr="00C811F0">
        <w:trPr>
          <w:trHeight w:val="270"/>
        </w:trPr>
        <w:tc>
          <w:tcPr>
            <w:tcW w:w="1266" w:type="dxa"/>
            <w:tcBorders>
              <w:top w:val="nil"/>
              <w:left w:val="single" w:sz="8" w:space="0" w:color="auto"/>
              <w:bottom w:val="nil"/>
              <w:right w:val="single" w:sz="4" w:space="0" w:color="auto"/>
            </w:tcBorders>
            <w:shd w:val="clear" w:color="000000" w:fill="FFFFFF"/>
            <w:hideMark/>
          </w:tcPr>
          <w:p w14:paraId="3F03254A"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M Master 30-34 og 35-39</w:t>
            </w:r>
          </w:p>
        </w:tc>
        <w:tc>
          <w:tcPr>
            <w:tcW w:w="992" w:type="dxa"/>
            <w:tcBorders>
              <w:top w:val="nil"/>
              <w:left w:val="nil"/>
              <w:bottom w:val="nil"/>
              <w:right w:val="single" w:sz="4" w:space="0" w:color="auto"/>
            </w:tcBorders>
            <w:shd w:val="clear" w:color="000000" w:fill="FFFFFF"/>
            <w:hideMark/>
          </w:tcPr>
          <w:p w14:paraId="76BA5BF3"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12:10</w:t>
            </w:r>
          </w:p>
        </w:tc>
        <w:tc>
          <w:tcPr>
            <w:tcW w:w="851" w:type="dxa"/>
            <w:tcBorders>
              <w:top w:val="nil"/>
              <w:left w:val="nil"/>
              <w:bottom w:val="nil"/>
              <w:right w:val="single" w:sz="4" w:space="0" w:color="auto"/>
            </w:tcBorders>
            <w:shd w:val="clear" w:color="000000" w:fill="FFFFFF"/>
            <w:hideMark/>
          </w:tcPr>
          <w:p w14:paraId="666671D6"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FFFFFF"/>
            <w:hideMark/>
          </w:tcPr>
          <w:p w14:paraId="032A02A0"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FFFFFF"/>
            <w:hideMark/>
          </w:tcPr>
          <w:p w14:paraId="7DB36C7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FFFFFF"/>
            <w:hideMark/>
          </w:tcPr>
          <w:p w14:paraId="67552836"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3</w:t>
            </w:r>
          </w:p>
        </w:tc>
        <w:tc>
          <w:tcPr>
            <w:tcW w:w="1112" w:type="dxa"/>
            <w:tcBorders>
              <w:top w:val="nil"/>
              <w:left w:val="nil"/>
              <w:bottom w:val="nil"/>
              <w:right w:val="single" w:sz="4" w:space="0" w:color="auto"/>
            </w:tcBorders>
            <w:shd w:val="clear" w:color="000000" w:fill="FFFFFF"/>
            <w:hideMark/>
          </w:tcPr>
          <w:p w14:paraId="48F490A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16,2</w:t>
            </w:r>
          </w:p>
        </w:tc>
        <w:tc>
          <w:tcPr>
            <w:tcW w:w="992" w:type="dxa"/>
            <w:tcBorders>
              <w:top w:val="nil"/>
              <w:left w:val="nil"/>
              <w:bottom w:val="nil"/>
              <w:right w:val="single" w:sz="4" w:space="0" w:color="auto"/>
            </w:tcBorders>
            <w:shd w:val="clear" w:color="000000" w:fill="FFFFFF"/>
            <w:hideMark/>
          </w:tcPr>
          <w:p w14:paraId="695F6715"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00:54</w:t>
            </w:r>
          </w:p>
        </w:tc>
        <w:tc>
          <w:tcPr>
            <w:tcW w:w="850" w:type="dxa"/>
            <w:tcBorders>
              <w:top w:val="nil"/>
              <w:left w:val="nil"/>
              <w:bottom w:val="nil"/>
              <w:right w:val="nil"/>
            </w:tcBorders>
            <w:shd w:val="clear" w:color="000000" w:fill="FFFFFF"/>
            <w:hideMark/>
          </w:tcPr>
          <w:p w14:paraId="0C0284D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13:04</w:t>
            </w:r>
          </w:p>
        </w:tc>
        <w:tc>
          <w:tcPr>
            <w:tcW w:w="1002" w:type="dxa"/>
            <w:tcBorders>
              <w:top w:val="nil"/>
              <w:left w:val="single" w:sz="4" w:space="0" w:color="auto"/>
              <w:bottom w:val="nil"/>
              <w:right w:val="single" w:sz="8" w:space="0" w:color="auto"/>
            </w:tcBorders>
            <w:shd w:val="clear" w:color="auto" w:fill="auto"/>
            <w:hideMark/>
          </w:tcPr>
          <w:p w14:paraId="57AF21BE"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 </w:t>
            </w:r>
          </w:p>
        </w:tc>
      </w:tr>
      <w:tr w:rsidR="006D4409" w:rsidRPr="00014CA8" w14:paraId="1174559C"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5F3D5751"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M Master 40-44 og 45-49</w:t>
            </w:r>
          </w:p>
        </w:tc>
        <w:tc>
          <w:tcPr>
            <w:tcW w:w="992" w:type="dxa"/>
            <w:tcBorders>
              <w:top w:val="nil"/>
              <w:left w:val="nil"/>
              <w:bottom w:val="nil"/>
              <w:right w:val="single" w:sz="4" w:space="0" w:color="auto"/>
            </w:tcBorders>
            <w:shd w:val="clear" w:color="000000" w:fill="D9D9D9"/>
            <w:hideMark/>
          </w:tcPr>
          <w:p w14:paraId="4F4BA48D"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12:10</w:t>
            </w:r>
          </w:p>
        </w:tc>
        <w:tc>
          <w:tcPr>
            <w:tcW w:w="851" w:type="dxa"/>
            <w:tcBorders>
              <w:top w:val="nil"/>
              <w:left w:val="nil"/>
              <w:bottom w:val="nil"/>
              <w:right w:val="single" w:sz="4" w:space="0" w:color="auto"/>
            </w:tcBorders>
            <w:shd w:val="clear" w:color="000000" w:fill="D9D9D9"/>
            <w:hideMark/>
          </w:tcPr>
          <w:p w14:paraId="23F4A52B"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D9D9D9"/>
            <w:hideMark/>
          </w:tcPr>
          <w:p w14:paraId="7B712454"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D9D9D9"/>
            <w:hideMark/>
          </w:tcPr>
          <w:p w14:paraId="3E8BB62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D9D9D9"/>
            <w:hideMark/>
          </w:tcPr>
          <w:p w14:paraId="10D8F2BB"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3</w:t>
            </w:r>
          </w:p>
        </w:tc>
        <w:tc>
          <w:tcPr>
            <w:tcW w:w="1112" w:type="dxa"/>
            <w:tcBorders>
              <w:top w:val="nil"/>
              <w:left w:val="nil"/>
              <w:bottom w:val="nil"/>
              <w:right w:val="single" w:sz="4" w:space="0" w:color="auto"/>
            </w:tcBorders>
            <w:shd w:val="clear" w:color="000000" w:fill="D9D9D9"/>
            <w:hideMark/>
          </w:tcPr>
          <w:p w14:paraId="6DE4B89D"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16,2</w:t>
            </w:r>
          </w:p>
        </w:tc>
        <w:tc>
          <w:tcPr>
            <w:tcW w:w="992" w:type="dxa"/>
            <w:tcBorders>
              <w:top w:val="nil"/>
              <w:left w:val="nil"/>
              <w:bottom w:val="nil"/>
              <w:right w:val="single" w:sz="4" w:space="0" w:color="auto"/>
            </w:tcBorders>
            <w:shd w:val="clear" w:color="000000" w:fill="D9D9D9"/>
            <w:hideMark/>
          </w:tcPr>
          <w:p w14:paraId="7A8B403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00:54</w:t>
            </w:r>
          </w:p>
        </w:tc>
        <w:tc>
          <w:tcPr>
            <w:tcW w:w="850" w:type="dxa"/>
            <w:tcBorders>
              <w:top w:val="nil"/>
              <w:left w:val="nil"/>
              <w:bottom w:val="nil"/>
              <w:right w:val="nil"/>
            </w:tcBorders>
            <w:shd w:val="clear" w:color="000000" w:fill="D9D9D9"/>
            <w:hideMark/>
          </w:tcPr>
          <w:p w14:paraId="4B2B6E73"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13:04</w:t>
            </w:r>
          </w:p>
        </w:tc>
        <w:tc>
          <w:tcPr>
            <w:tcW w:w="1002" w:type="dxa"/>
            <w:tcBorders>
              <w:top w:val="nil"/>
              <w:left w:val="single" w:sz="4" w:space="0" w:color="auto"/>
              <w:bottom w:val="nil"/>
              <w:right w:val="single" w:sz="8" w:space="0" w:color="auto"/>
            </w:tcBorders>
            <w:shd w:val="clear" w:color="auto" w:fill="auto"/>
            <w:hideMark/>
          </w:tcPr>
          <w:p w14:paraId="5C38FDF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 </w:t>
            </w:r>
          </w:p>
        </w:tc>
      </w:tr>
      <w:tr w:rsidR="006D4409" w:rsidRPr="00014CA8" w14:paraId="2B8F6DBA" w14:textId="77777777" w:rsidTr="00C811F0">
        <w:trPr>
          <w:trHeight w:val="270"/>
        </w:trPr>
        <w:tc>
          <w:tcPr>
            <w:tcW w:w="1266" w:type="dxa"/>
            <w:tcBorders>
              <w:top w:val="nil"/>
              <w:left w:val="single" w:sz="8" w:space="0" w:color="auto"/>
              <w:bottom w:val="nil"/>
              <w:right w:val="single" w:sz="4" w:space="0" w:color="auto"/>
            </w:tcBorders>
            <w:shd w:val="clear" w:color="000000" w:fill="FFFFFF"/>
            <w:hideMark/>
          </w:tcPr>
          <w:p w14:paraId="370509D4"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M Master 50-54 og 55-59</w:t>
            </w:r>
          </w:p>
        </w:tc>
        <w:tc>
          <w:tcPr>
            <w:tcW w:w="992" w:type="dxa"/>
            <w:tcBorders>
              <w:top w:val="nil"/>
              <w:left w:val="nil"/>
              <w:bottom w:val="nil"/>
              <w:right w:val="single" w:sz="4" w:space="0" w:color="auto"/>
            </w:tcBorders>
            <w:shd w:val="clear" w:color="000000" w:fill="FFFFFF"/>
            <w:hideMark/>
          </w:tcPr>
          <w:p w14:paraId="5756E0C8"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12:10</w:t>
            </w:r>
          </w:p>
        </w:tc>
        <w:tc>
          <w:tcPr>
            <w:tcW w:w="851" w:type="dxa"/>
            <w:tcBorders>
              <w:top w:val="nil"/>
              <w:left w:val="nil"/>
              <w:bottom w:val="nil"/>
              <w:right w:val="single" w:sz="4" w:space="0" w:color="auto"/>
            </w:tcBorders>
            <w:shd w:val="clear" w:color="000000" w:fill="FFFFFF"/>
            <w:hideMark/>
          </w:tcPr>
          <w:p w14:paraId="3AFA3F8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FFFFFF"/>
            <w:hideMark/>
          </w:tcPr>
          <w:p w14:paraId="2D642D4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FFFFFF"/>
            <w:hideMark/>
          </w:tcPr>
          <w:p w14:paraId="772AEE90"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FFFFFF"/>
            <w:hideMark/>
          </w:tcPr>
          <w:p w14:paraId="450EF35D"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3</w:t>
            </w:r>
          </w:p>
        </w:tc>
        <w:tc>
          <w:tcPr>
            <w:tcW w:w="1112" w:type="dxa"/>
            <w:tcBorders>
              <w:top w:val="nil"/>
              <w:left w:val="nil"/>
              <w:bottom w:val="nil"/>
              <w:right w:val="single" w:sz="4" w:space="0" w:color="auto"/>
            </w:tcBorders>
            <w:shd w:val="clear" w:color="000000" w:fill="FFFFFF"/>
            <w:hideMark/>
          </w:tcPr>
          <w:p w14:paraId="699B03BC"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16,2</w:t>
            </w:r>
          </w:p>
        </w:tc>
        <w:tc>
          <w:tcPr>
            <w:tcW w:w="992" w:type="dxa"/>
            <w:tcBorders>
              <w:top w:val="nil"/>
              <w:left w:val="nil"/>
              <w:bottom w:val="nil"/>
              <w:right w:val="single" w:sz="4" w:space="0" w:color="auto"/>
            </w:tcBorders>
            <w:shd w:val="clear" w:color="000000" w:fill="FFFFFF"/>
            <w:hideMark/>
          </w:tcPr>
          <w:p w14:paraId="7AEB320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00:54</w:t>
            </w:r>
          </w:p>
        </w:tc>
        <w:tc>
          <w:tcPr>
            <w:tcW w:w="850" w:type="dxa"/>
            <w:tcBorders>
              <w:top w:val="nil"/>
              <w:left w:val="nil"/>
              <w:bottom w:val="nil"/>
              <w:right w:val="nil"/>
            </w:tcBorders>
            <w:shd w:val="clear" w:color="000000" w:fill="FFFFFF"/>
            <w:hideMark/>
          </w:tcPr>
          <w:p w14:paraId="2BEB954E"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13:04</w:t>
            </w:r>
          </w:p>
        </w:tc>
        <w:tc>
          <w:tcPr>
            <w:tcW w:w="1002" w:type="dxa"/>
            <w:tcBorders>
              <w:top w:val="nil"/>
              <w:left w:val="single" w:sz="4" w:space="0" w:color="auto"/>
              <w:bottom w:val="nil"/>
              <w:right w:val="single" w:sz="8" w:space="0" w:color="auto"/>
            </w:tcBorders>
            <w:shd w:val="clear" w:color="auto" w:fill="auto"/>
            <w:hideMark/>
          </w:tcPr>
          <w:p w14:paraId="07CBABEE"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 </w:t>
            </w:r>
          </w:p>
        </w:tc>
      </w:tr>
      <w:tr w:rsidR="006D4409" w:rsidRPr="00014CA8" w14:paraId="17BCA203"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38714F1D"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M Master 60+</w:t>
            </w:r>
          </w:p>
        </w:tc>
        <w:tc>
          <w:tcPr>
            <w:tcW w:w="992" w:type="dxa"/>
            <w:tcBorders>
              <w:top w:val="nil"/>
              <w:left w:val="nil"/>
              <w:bottom w:val="nil"/>
              <w:right w:val="single" w:sz="4" w:space="0" w:color="auto"/>
            </w:tcBorders>
            <w:shd w:val="clear" w:color="000000" w:fill="D9D9D9"/>
            <w:hideMark/>
          </w:tcPr>
          <w:p w14:paraId="6DF4DD81"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12:10</w:t>
            </w:r>
          </w:p>
        </w:tc>
        <w:tc>
          <w:tcPr>
            <w:tcW w:w="851" w:type="dxa"/>
            <w:tcBorders>
              <w:top w:val="nil"/>
              <w:left w:val="nil"/>
              <w:bottom w:val="nil"/>
              <w:right w:val="single" w:sz="4" w:space="0" w:color="auto"/>
            </w:tcBorders>
            <w:shd w:val="clear" w:color="000000" w:fill="D9D9D9"/>
            <w:hideMark/>
          </w:tcPr>
          <w:p w14:paraId="65E29320"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D9D9D9"/>
            <w:hideMark/>
          </w:tcPr>
          <w:p w14:paraId="403316CE"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D9D9D9"/>
            <w:hideMark/>
          </w:tcPr>
          <w:p w14:paraId="02FEB10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D9D9D9"/>
            <w:hideMark/>
          </w:tcPr>
          <w:p w14:paraId="7FDB463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w:t>
            </w:r>
          </w:p>
        </w:tc>
        <w:tc>
          <w:tcPr>
            <w:tcW w:w="1112" w:type="dxa"/>
            <w:tcBorders>
              <w:top w:val="nil"/>
              <w:left w:val="nil"/>
              <w:bottom w:val="nil"/>
              <w:right w:val="single" w:sz="4" w:space="0" w:color="auto"/>
            </w:tcBorders>
            <w:shd w:val="clear" w:color="000000" w:fill="D9D9D9"/>
            <w:hideMark/>
          </w:tcPr>
          <w:p w14:paraId="1A21ADE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10,8</w:t>
            </w:r>
          </w:p>
        </w:tc>
        <w:tc>
          <w:tcPr>
            <w:tcW w:w="992" w:type="dxa"/>
            <w:tcBorders>
              <w:top w:val="nil"/>
              <w:left w:val="nil"/>
              <w:bottom w:val="nil"/>
              <w:right w:val="single" w:sz="4" w:space="0" w:color="auto"/>
            </w:tcBorders>
            <w:shd w:val="clear" w:color="000000" w:fill="D9D9D9"/>
            <w:hideMark/>
          </w:tcPr>
          <w:p w14:paraId="19198CD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00:40</w:t>
            </w:r>
          </w:p>
        </w:tc>
        <w:tc>
          <w:tcPr>
            <w:tcW w:w="850" w:type="dxa"/>
            <w:tcBorders>
              <w:top w:val="nil"/>
              <w:left w:val="nil"/>
              <w:bottom w:val="nil"/>
              <w:right w:val="nil"/>
            </w:tcBorders>
            <w:shd w:val="clear" w:color="000000" w:fill="D9D9D9"/>
            <w:hideMark/>
          </w:tcPr>
          <w:p w14:paraId="043D4C6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12:50</w:t>
            </w:r>
          </w:p>
        </w:tc>
        <w:tc>
          <w:tcPr>
            <w:tcW w:w="1002" w:type="dxa"/>
            <w:tcBorders>
              <w:top w:val="nil"/>
              <w:left w:val="single" w:sz="4" w:space="0" w:color="auto"/>
              <w:bottom w:val="nil"/>
              <w:right w:val="single" w:sz="8" w:space="0" w:color="auto"/>
            </w:tcBorders>
            <w:shd w:val="clear" w:color="auto" w:fill="auto"/>
            <w:hideMark/>
          </w:tcPr>
          <w:p w14:paraId="3EA9EB82"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 </w:t>
            </w:r>
          </w:p>
        </w:tc>
      </w:tr>
      <w:tr w:rsidR="006D4409" w:rsidRPr="00014CA8" w14:paraId="31193F59" w14:textId="77777777" w:rsidTr="00C811F0">
        <w:trPr>
          <w:trHeight w:val="270"/>
        </w:trPr>
        <w:tc>
          <w:tcPr>
            <w:tcW w:w="1266" w:type="dxa"/>
            <w:tcBorders>
              <w:top w:val="nil"/>
              <w:left w:val="single" w:sz="8" w:space="0" w:color="auto"/>
              <w:bottom w:val="single" w:sz="4" w:space="0" w:color="auto"/>
              <w:right w:val="single" w:sz="4" w:space="0" w:color="auto"/>
            </w:tcBorders>
            <w:shd w:val="clear" w:color="000000" w:fill="FFFFFF"/>
            <w:hideMark/>
          </w:tcPr>
          <w:p w14:paraId="3AA00104"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M Sport 17+</w:t>
            </w:r>
          </w:p>
        </w:tc>
        <w:tc>
          <w:tcPr>
            <w:tcW w:w="992" w:type="dxa"/>
            <w:tcBorders>
              <w:top w:val="nil"/>
              <w:left w:val="nil"/>
              <w:bottom w:val="single" w:sz="4" w:space="0" w:color="auto"/>
              <w:right w:val="single" w:sz="4" w:space="0" w:color="auto"/>
            </w:tcBorders>
            <w:shd w:val="clear" w:color="000000" w:fill="FFFFFF"/>
            <w:hideMark/>
          </w:tcPr>
          <w:p w14:paraId="2753CB93"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12:10</w:t>
            </w:r>
          </w:p>
        </w:tc>
        <w:tc>
          <w:tcPr>
            <w:tcW w:w="851" w:type="dxa"/>
            <w:tcBorders>
              <w:top w:val="nil"/>
              <w:left w:val="nil"/>
              <w:bottom w:val="single" w:sz="4" w:space="0" w:color="auto"/>
              <w:right w:val="single" w:sz="4" w:space="0" w:color="auto"/>
            </w:tcBorders>
            <w:shd w:val="clear" w:color="000000" w:fill="FFFFFF"/>
            <w:hideMark/>
          </w:tcPr>
          <w:p w14:paraId="54B58711"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single" w:sz="4" w:space="0" w:color="auto"/>
              <w:right w:val="single" w:sz="4" w:space="0" w:color="auto"/>
            </w:tcBorders>
            <w:shd w:val="clear" w:color="000000" w:fill="FFFFFF"/>
            <w:hideMark/>
          </w:tcPr>
          <w:p w14:paraId="530B67A6"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single" w:sz="4" w:space="0" w:color="auto"/>
              <w:right w:val="single" w:sz="4" w:space="0" w:color="auto"/>
            </w:tcBorders>
            <w:shd w:val="clear" w:color="000000" w:fill="FFFFFF"/>
            <w:hideMark/>
          </w:tcPr>
          <w:p w14:paraId="7794284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single" w:sz="4" w:space="0" w:color="auto"/>
              <w:right w:val="single" w:sz="4" w:space="0" w:color="auto"/>
            </w:tcBorders>
            <w:shd w:val="clear" w:color="000000" w:fill="FFFFFF"/>
            <w:hideMark/>
          </w:tcPr>
          <w:p w14:paraId="09DA88A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w:t>
            </w:r>
          </w:p>
        </w:tc>
        <w:tc>
          <w:tcPr>
            <w:tcW w:w="1112" w:type="dxa"/>
            <w:tcBorders>
              <w:top w:val="nil"/>
              <w:left w:val="nil"/>
              <w:bottom w:val="single" w:sz="4" w:space="0" w:color="auto"/>
              <w:right w:val="single" w:sz="4" w:space="0" w:color="auto"/>
            </w:tcBorders>
            <w:shd w:val="clear" w:color="000000" w:fill="FFFFFF"/>
            <w:hideMark/>
          </w:tcPr>
          <w:p w14:paraId="1FBA6756"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10,8</w:t>
            </w:r>
          </w:p>
        </w:tc>
        <w:tc>
          <w:tcPr>
            <w:tcW w:w="992" w:type="dxa"/>
            <w:tcBorders>
              <w:top w:val="nil"/>
              <w:left w:val="nil"/>
              <w:bottom w:val="single" w:sz="4" w:space="0" w:color="auto"/>
              <w:right w:val="single" w:sz="4" w:space="0" w:color="auto"/>
            </w:tcBorders>
            <w:shd w:val="clear" w:color="000000" w:fill="FFFFFF"/>
            <w:hideMark/>
          </w:tcPr>
          <w:p w14:paraId="4D1B05D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00:45</w:t>
            </w:r>
          </w:p>
        </w:tc>
        <w:tc>
          <w:tcPr>
            <w:tcW w:w="850" w:type="dxa"/>
            <w:tcBorders>
              <w:top w:val="nil"/>
              <w:left w:val="nil"/>
              <w:bottom w:val="single" w:sz="4" w:space="0" w:color="auto"/>
              <w:right w:val="nil"/>
            </w:tcBorders>
            <w:shd w:val="clear" w:color="000000" w:fill="FFFFFF"/>
            <w:hideMark/>
          </w:tcPr>
          <w:p w14:paraId="20BBDA6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12:55</w:t>
            </w:r>
          </w:p>
        </w:tc>
        <w:tc>
          <w:tcPr>
            <w:tcW w:w="1002" w:type="dxa"/>
            <w:tcBorders>
              <w:top w:val="nil"/>
              <w:left w:val="single" w:sz="4" w:space="0" w:color="auto"/>
              <w:bottom w:val="single" w:sz="4" w:space="0" w:color="auto"/>
              <w:right w:val="single" w:sz="8" w:space="0" w:color="auto"/>
            </w:tcBorders>
            <w:shd w:val="clear" w:color="auto" w:fill="auto"/>
            <w:hideMark/>
          </w:tcPr>
          <w:p w14:paraId="61B67E54"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 </w:t>
            </w:r>
          </w:p>
        </w:tc>
      </w:tr>
      <w:tr w:rsidR="006D4409" w:rsidRPr="00014CA8" w14:paraId="477E472D" w14:textId="77777777" w:rsidTr="00C811F0">
        <w:trPr>
          <w:trHeight w:val="270"/>
        </w:trPr>
        <w:tc>
          <w:tcPr>
            <w:tcW w:w="1266" w:type="dxa"/>
            <w:tcBorders>
              <w:top w:val="nil"/>
              <w:left w:val="single" w:sz="8" w:space="0" w:color="auto"/>
              <w:bottom w:val="single" w:sz="4" w:space="0" w:color="auto"/>
              <w:right w:val="nil"/>
            </w:tcBorders>
            <w:shd w:val="clear" w:color="000000" w:fill="FFFFFF"/>
            <w:noWrap/>
            <w:hideMark/>
          </w:tcPr>
          <w:p w14:paraId="30A00336" w14:textId="77777777" w:rsidR="006D4409" w:rsidRPr="00014CA8" w:rsidRDefault="006D4409" w:rsidP="00C811F0">
            <w:pPr>
              <w:spacing w:after="0" w:line="240" w:lineRule="auto"/>
              <w:jc w:val="right"/>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Trening i rød løype</w:t>
            </w:r>
            <w:r w:rsidRPr="00014CA8">
              <w:rPr>
                <w:rFonts w:ascii="Tahoma" w:eastAsia="Times New Roman" w:hAnsi="Tahoma" w:cs="Tahoma"/>
                <w:b/>
                <w:bCs/>
                <w:color w:val="000000"/>
                <w:sz w:val="16"/>
                <w:szCs w:val="16"/>
                <w:lang w:eastAsia="nb-NO"/>
              </w:rPr>
              <w:t xml:space="preserve"> fra</w:t>
            </w:r>
          </w:p>
        </w:tc>
        <w:tc>
          <w:tcPr>
            <w:tcW w:w="992" w:type="dxa"/>
            <w:tcBorders>
              <w:top w:val="nil"/>
              <w:left w:val="nil"/>
              <w:bottom w:val="single" w:sz="4" w:space="0" w:color="auto"/>
              <w:right w:val="nil"/>
            </w:tcBorders>
            <w:shd w:val="clear" w:color="000000" w:fill="FFFFFF"/>
            <w:hideMark/>
          </w:tcPr>
          <w:p w14:paraId="05A80C35"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13:15</w:t>
            </w:r>
          </w:p>
        </w:tc>
        <w:tc>
          <w:tcPr>
            <w:tcW w:w="1985" w:type="dxa"/>
            <w:gridSpan w:val="2"/>
            <w:tcBorders>
              <w:top w:val="single" w:sz="4" w:space="0" w:color="auto"/>
              <w:left w:val="nil"/>
              <w:bottom w:val="single" w:sz="4" w:space="0" w:color="auto"/>
              <w:right w:val="nil"/>
            </w:tcBorders>
            <w:shd w:val="clear" w:color="000000" w:fill="FFFFFF"/>
            <w:hideMark/>
          </w:tcPr>
          <w:p w14:paraId="1AE8FBB6" w14:textId="77777777" w:rsidR="006D4409" w:rsidRPr="00014CA8" w:rsidRDefault="006D4409" w:rsidP="00C811F0">
            <w:pPr>
              <w:spacing w:after="0" w:line="240" w:lineRule="auto"/>
              <w:jc w:val="center"/>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xml:space="preserve">til </w:t>
            </w:r>
          </w:p>
        </w:tc>
        <w:tc>
          <w:tcPr>
            <w:tcW w:w="1134" w:type="dxa"/>
            <w:tcBorders>
              <w:top w:val="nil"/>
              <w:left w:val="nil"/>
              <w:bottom w:val="single" w:sz="4" w:space="0" w:color="auto"/>
              <w:right w:val="nil"/>
            </w:tcBorders>
            <w:shd w:val="clear" w:color="000000" w:fill="FFFFFF"/>
            <w:hideMark/>
          </w:tcPr>
          <w:p w14:paraId="770D4044"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13:45</w:t>
            </w:r>
          </w:p>
        </w:tc>
        <w:tc>
          <w:tcPr>
            <w:tcW w:w="3402" w:type="dxa"/>
            <w:gridSpan w:val="3"/>
            <w:tcBorders>
              <w:top w:val="nil"/>
              <w:left w:val="nil"/>
              <w:bottom w:val="single" w:sz="4" w:space="0" w:color="auto"/>
              <w:right w:val="nil"/>
            </w:tcBorders>
            <w:shd w:val="clear" w:color="000000" w:fill="FFFFFF"/>
            <w:noWrap/>
            <w:hideMark/>
          </w:tcPr>
          <w:p w14:paraId="52677806"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xml:space="preserve"> bak siste rytter, i </w:t>
            </w:r>
            <w:r w:rsidRPr="00014CA8">
              <w:rPr>
                <w:rFonts w:ascii="Tahoma" w:eastAsia="Times New Roman" w:hAnsi="Tahoma" w:cs="Tahoma"/>
                <w:b/>
                <w:bCs/>
                <w:color w:val="000000"/>
                <w:sz w:val="16"/>
                <w:szCs w:val="16"/>
                <w:lang w:eastAsia="nb-NO"/>
              </w:rPr>
              <w:t>fartsretningen</w:t>
            </w:r>
          </w:p>
        </w:tc>
        <w:tc>
          <w:tcPr>
            <w:tcW w:w="850" w:type="dxa"/>
            <w:tcBorders>
              <w:top w:val="nil"/>
              <w:left w:val="nil"/>
              <w:bottom w:val="single" w:sz="4" w:space="0" w:color="auto"/>
              <w:right w:val="nil"/>
            </w:tcBorders>
            <w:shd w:val="clear" w:color="000000" w:fill="FFFFFF"/>
            <w:hideMark/>
          </w:tcPr>
          <w:p w14:paraId="667459D1"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w:t>
            </w:r>
          </w:p>
        </w:tc>
        <w:tc>
          <w:tcPr>
            <w:tcW w:w="1002" w:type="dxa"/>
            <w:tcBorders>
              <w:top w:val="nil"/>
              <w:left w:val="nil"/>
              <w:bottom w:val="nil"/>
              <w:right w:val="single" w:sz="8" w:space="0" w:color="auto"/>
            </w:tcBorders>
            <w:shd w:val="clear" w:color="auto" w:fill="auto"/>
            <w:hideMark/>
          </w:tcPr>
          <w:p w14:paraId="18A68663"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w:t>
            </w:r>
          </w:p>
        </w:tc>
      </w:tr>
      <w:tr w:rsidR="006D4409" w:rsidRPr="00014CA8" w14:paraId="68A4CF01"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527D6090"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K-Elite</w:t>
            </w:r>
          </w:p>
        </w:tc>
        <w:tc>
          <w:tcPr>
            <w:tcW w:w="992" w:type="dxa"/>
            <w:tcBorders>
              <w:top w:val="nil"/>
              <w:left w:val="nil"/>
              <w:bottom w:val="nil"/>
              <w:right w:val="single" w:sz="4" w:space="0" w:color="auto"/>
            </w:tcBorders>
            <w:shd w:val="clear" w:color="000000" w:fill="D9D9D9"/>
            <w:hideMark/>
          </w:tcPr>
          <w:p w14:paraId="2EEE5EA3"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13:50</w:t>
            </w:r>
          </w:p>
        </w:tc>
        <w:tc>
          <w:tcPr>
            <w:tcW w:w="851" w:type="dxa"/>
            <w:tcBorders>
              <w:top w:val="nil"/>
              <w:left w:val="nil"/>
              <w:bottom w:val="nil"/>
              <w:right w:val="single" w:sz="4" w:space="0" w:color="auto"/>
            </w:tcBorders>
            <w:shd w:val="clear" w:color="000000" w:fill="D9D9D9"/>
            <w:hideMark/>
          </w:tcPr>
          <w:p w14:paraId="09B16364"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D9D9D9"/>
            <w:hideMark/>
          </w:tcPr>
          <w:p w14:paraId="753EB470"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D9D9D9"/>
            <w:hideMark/>
          </w:tcPr>
          <w:p w14:paraId="019D26F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D9D9D9"/>
            <w:hideMark/>
          </w:tcPr>
          <w:p w14:paraId="04ECE2B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4</w:t>
            </w:r>
          </w:p>
        </w:tc>
        <w:tc>
          <w:tcPr>
            <w:tcW w:w="1112" w:type="dxa"/>
            <w:tcBorders>
              <w:top w:val="nil"/>
              <w:left w:val="nil"/>
              <w:bottom w:val="nil"/>
              <w:right w:val="single" w:sz="4" w:space="0" w:color="auto"/>
            </w:tcBorders>
            <w:shd w:val="clear" w:color="000000" w:fill="D9D9D9"/>
            <w:hideMark/>
          </w:tcPr>
          <w:p w14:paraId="0EC2728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21,6</w:t>
            </w:r>
          </w:p>
        </w:tc>
        <w:tc>
          <w:tcPr>
            <w:tcW w:w="992" w:type="dxa"/>
            <w:tcBorders>
              <w:top w:val="nil"/>
              <w:left w:val="nil"/>
              <w:bottom w:val="nil"/>
              <w:right w:val="single" w:sz="4" w:space="0" w:color="auto"/>
            </w:tcBorders>
            <w:shd w:val="clear" w:color="000000" w:fill="D9D9D9"/>
            <w:hideMark/>
          </w:tcPr>
          <w:p w14:paraId="54B0878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01:14</w:t>
            </w:r>
          </w:p>
        </w:tc>
        <w:tc>
          <w:tcPr>
            <w:tcW w:w="850" w:type="dxa"/>
            <w:tcBorders>
              <w:top w:val="nil"/>
              <w:left w:val="nil"/>
              <w:bottom w:val="nil"/>
              <w:right w:val="nil"/>
            </w:tcBorders>
            <w:shd w:val="clear" w:color="000000" w:fill="D9D9D9"/>
            <w:hideMark/>
          </w:tcPr>
          <w:p w14:paraId="134C48D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15:04</w:t>
            </w:r>
          </w:p>
        </w:tc>
        <w:tc>
          <w:tcPr>
            <w:tcW w:w="1002" w:type="dxa"/>
            <w:tcBorders>
              <w:top w:val="single" w:sz="4" w:space="0" w:color="auto"/>
              <w:left w:val="single" w:sz="4" w:space="0" w:color="auto"/>
              <w:bottom w:val="nil"/>
              <w:right w:val="single" w:sz="8" w:space="0" w:color="auto"/>
            </w:tcBorders>
            <w:shd w:val="clear" w:color="000000" w:fill="FFFFFF"/>
            <w:hideMark/>
          </w:tcPr>
          <w:p w14:paraId="70939415"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15:35</w:t>
            </w:r>
          </w:p>
        </w:tc>
      </w:tr>
      <w:tr w:rsidR="006D4409" w:rsidRPr="00014CA8" w14:paraId="4B823F8F" w14:textId="77777777" w:rsidTr="00C811F0">
        <w:trPr>
          <w:trHeight w:val="270"/>
        </w:trPr>
        <w:tc>
          <w:tcPr>
            <w:tcW w:w="1266" w:type="dxa"/>
            <w:tcBorders>
              <w:top w:val="nil"/>
              <w:left w:val="single" w:sz="8" w:space="0" w:color="auto"/>
              <w:bottom w:val="nil"/>
              <w:right w:val="single" w:sz="4" w:space="0" w:color="auto"/>
            </w:tcBorders>
            <w:shd w:val="clear" w:color="000000" w:fill="FFFFFF"/>
            <w:hideMark/>
          </w:tcPr>
          <w:p w14:paraId="15A6506D"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K- Junior</w:t>
            </w:r>
          </w:p>
        </w:tc>
        <w:tc>
          <w:tcPr>
            <w:tcW w:w="992" w:type="dxa"/>
            <w:tcBorders>
              <w:top w:val="nil"/>
              <w:left w:val="nil"/>
              <w:bottom w:val="nil"/>
              <w:right w:val="single" w:sz="4" w:space="0" w:color="auto"/>
            </w:tcBorders>
            <w:shd w:val="clear" w:color="000000" w:fill="FFFFFF"/>
            <w:hideMark/>
          </w:tcPr>
          <w:p w14:paraId="28683121"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13:50</w:t>
            </w:r>
          </w:p>
        </w:tc>
        <w:tc>
          <w:tcPr>
            <w:tcW w:w="851" w:type="dxa"/>
            <w:tcBorders>
              <w:top w:val="nil"/>
              <w:left w:val="nil"/>
              <w:bottom w:val="nil"/>
              <w:right w:val="single" w:sz="4" w:space="0" w:color="auto"/>
            </w:tcBorders>
            <w:shd w:val="clear" w:color="000000" w:fill="FFFFFF"/>
            <w:hideMark/>
          </w:tcPr>
          <w:p w14:paraId="40317610"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FFFFFF"/>
            <w:hideMark/>
          </w:tcPr>
          <w:p w14:paraId="448B0AB2"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FFFFFF"/>
            <w:hideMark/>
          </w:tcPr>
          <w:p w14:paraId="25262210"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FFFFFF"/>
            <w:hideMark/>
          </w:tcPr>
          <w:p w14:paraId="42F579A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3</w:t>
            </w:r>
          </w:p>
        </w:tc>
        <w:tc>
          <w:tcPr>
            <w:tcW w:w="1112" w:type="dxa"/>
            <w:tcBorders>
              <w:top w:val="nil"/>
              <w:left w:val="nil"/>
              <w:bottom w:val="nil"/>
              <w:right w:val="single" w:sz="4" w:space="0" w:color="auto"/>
            </w:tcBorders>
            <w:shd w:val="clear" w:color="000000" w:fill="FFFFFF"/>
            <w:hideMark/>
          </w:tcPr>
          <w:p w14:paraId="5E49048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16,2</w:t>
            </w:r>
          </w:p>
        </w:tc>
        <w:tc>
          <w:tcPr>
            <w:tcW w:w="992" w:type="dxa"/>
            <w:tcBorders>
              <w:top w:val="nil"/>
              <w:left w:val="nil"/>
              <w:bottom w:val="nil"/>
              <w:right w:val="single" w:sz="4" w:space="0" w:color="auto"/>
            </w:tcBorders>
            <w:shd w:val="clear" w:color="000000" w:fill="FFFFFF"/>
            <w:hideMark/>
          </w:tcPr>
          <w:p w14:paraId="3240DCA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00:55</w:t>
            </w:r>
          </w:p>
        </w:tc>
        <w:tc>
          <w:tcPr>
            <w:tcW w:w="850" w:type="dxa"/>
            <w:tcBorders>
              <w:top w:val="nil"/>
              <w:left w:val="nil"/>
              <w:bottom w:val="nil"/>
              <w:right w:val="nil"/>
            </w:tcBorders>
            <w:shd w:val="clear" w:color="000000" w:fill="FFFFFF"/>
            <w:hideMark/>
          </w:tcPr>
          <w:p w14:paraId="7D5EED4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14:45</w:t>
            </w:r>
          </w:p>
        </w:tc>
        <w:tc>
          <w:tcPr>
            <w:tcW w:w="1002" w:type="dxa"/>
            <w:tcBorders>
              <w:top w:val="nil"/>
              <w:left w:val="single" w:sz="4" w:space="0" w:color="auto"/>
              <w:bottom w:val="nil"/>
              <w:right w:val="single" w:sz="8" w:space="0" w:color="auto"/>
            </w:tcBorders>
            <w:shd w:val="clear" w:color="auto" w:fill="auto"/>
            <w:hideMark/>
          </w:tcPr>
          <w:p w14:paraId="3DC1B67A" w14:textId="77777777" w:rsidR="006D4409" w:rsidRPr="00014CA8" w:rsidRDefault="006D4409" w:rsidP="00C811F0">
            <w:pPr>
              <w:spacing w:after="0" w:line="240" w:lineRule="auto"/>
              <w:jc w:val="center"/>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r>
      <w:tr w:rsidR="006D4409" w:rsidRPr="00014CA8" w14:paraId="15867929"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5ECD3799"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K 15-16</w:t>
            </w:r>
          </w:p>
        </w:tc>
        <w:tc>
          <w:tcPr>
            <w:tcW w:w="992" w:type="dxa"/>
            <w:tcBorders>
              <w:top w:val="nil"/>
              <w:left w:val="nil"/>
              <w:bottom w:val="nil"/>
              <w:right w:val="single" w:sz="4" w:space="0" w:color="auto"/>
            </w:tcBorders>
            <w:shd w:val="clear" w:color="000000" w:fill="D9D9D9"/>
            <w:hideMark/>
          </w:tcPr>
          <w:p w14:paraId="01DAE2F2"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13:50</w:t>
            </w:r>
          </w:p>
        </w:tc>
        <w:tc>
          <w:tcPr>
            <w:tcW w:w="851" w:type="dxa"/>
            <w:tcBorders>
              <w:top w:val="nil"/>
              <w:left w:val="nil"/>
              <w:bottom w:val="nil"/>
              <w:right w:val="single" w:sz="4" w:space="0" w:color="auto"/>
            </w:tcBorders>
            <w:shd w:val="clear" w:color="000000" w:fill="D9D9D9"/>
            <w:hideMark/>
          </w:tcPr>
          <w:p w14:paraId="454102C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D9D9D9"/>
            <w:hideMark/>
          </w:tcPr>
          <w:p w14:paraId="6A14743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D9D9D9"/>
            <w:hideMark/>
          </w:tcPr>
          <w:p w14:paraId="2DBB76B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D9D9D9"/>
            <w:hideMark/>
          </w:tcPr>
          <w:p w14:paraId="0BC61350"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w:t>
            </w:r>
          </w:p>
        </w:tc>
        <w:tc>
          <w:tcPr>
            <w:tcW w:w="1112" w:type="dxa"/>
            <w:tcBorders>
              <w:top w:val="nil"/>
              <w:left w:val="nil"/>
              <w:bottom w:val="nil"/>
              <w:right w:val="single" w:sz="4" w:space="0" w:color="auto"/>
            </w:tcBorders>
            <w:shd w:val="clear" w:color="000000" w:fill="D9D9D9"/>
            <w:hideMark/>
          </w:tcPr>
          <w:p w14:paraId="48DFACD1"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10,8</w:t>
            </w:r>
          </w:p>
        </w:tc>
        <w:tc>
          <w:tcPr>
            <w:tcW w:w="992" w:type="dxa"/>
            <w:tcBorders>
              <w:top w:val="nil"/>
              <w:left w:val="nil"/>
              <w:bottom w:val="nil"/>
              <w:right w:val="single" w:sz="4" w:space="0" w:color="auto"/>
            </w:tcBorders>
            <w:shd w:val="clear" w:color="000000" w:fill="D9D9D9"/>
            <w:hideMark/>
          </w:tcPr>
          <w:p w14:paraId="47F5B613"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00:42</w:t>
            </w:r>
          </w:p>
        </w:tc>
        <w:tc>
          <w:tcPr>
            <w:tcW w:w="850" w:type="dxa"/>
            <w:tcBorders>
              <w:top w:val="nil"/>
              <w:left w:val="nil"/>
              <w:bottom w:val="nil"/>
              <w:right w:val="nil"/>
            </w:tcBorders>
            <w:shd w:val="clear" w:color="000000" w:fill="D9D9D9"/>
            <w:hideMark/>
          </w:tcPr>
          <w:p w14:paraId="3856E32D"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14:32</w:t>
            </w:r>
          </w:p>
        </w:tc>
        <w:tc>
          <w:tcPr>
            <w:tcW w:w="1002" w:type="dxa"/>
            <w:tcBorders>
              <w:top w:val="nil"/>
              <w:left w:val="single" w:sz="4" w:space="0" w:color="auto"/>
              <w:bottom w:val="single" w:sz="4" w:space="0" w:color="auto"/>
              <w:right w:val="single" w:sz="8" w:space="0" w:color="auto"/>
            </w:tcBorders>
            <w:shd w:val="clear" w:color="auto" w:fill="auto"/>
            <w:hideMark/>
          </w:tcPr>
          <w:p w14:paraId="7855FAE1" w14:textId="77777777" w:rsidR="006D4409" w:rsidRPr="00014CA8" w:rsidRDefault="006D4409" w:rsidP="00C811F0">
            <w:pPr>
              <w:spacing w:after="0" w:line="240" w:lineRule="auto"/>
              <w:jc w:val="center"/>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r>
      <w:tr w:rsidR="006D4409" w:rsidRPr="00014CA8" w14:paraId="062A043C" w14:textId="77777777" w:rsidTr="00C811F0">
        <w:trPr>
          <w:trHeight w:val="270"/>
        </w:trPr>
        <w:tc>
          <w:tcPr>
            <w:tcW w:w="1266" w:type="dxa"/>
            <w:tcBorders>
              <w:top w:val="nil"/>
              <w:left w:val="single" w:sz="8" w:space="0" w:color="auto"/>
              <w:bottom w:val="nil"/>
              <w:right w:val="single" w:sz="4" w:space="0" w:color="auto"/>
            </w:tcBorders>
            <w:shd w:val="clear" w:color="000000" w:fill="FFFFFF"/>
            <w:hideMark/>
          </w:tcPr>
          <w:p w14:paraId="62E2D144"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K- Master 30-34 og 35-39</w:t>
            </w:r>
          </w:p>
        </w:tc>
        <w:tc>
          <w:tcPr>
            <w:tcW w:w="992" w:type="dxa"/>
            <w:tcBorders>
              <w:top w:val="nil"/>
              <w:left w:val="nil"/>
              <w:bottom w:val="nil"/>
              <w:right w:val="single" w:sz="4" w:space="0" w:color="auto"/>
            </w:tcBorders>
            <w:shd w:val="clear" w:color="000000" w:fill="FFFFFF"/>
            <w:hideMark/>
          </w:tcPr>
          <w:p w14:paraId="32830076"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13:50</w:t>
            </w:r>
          </w:p>
        </w:tc>
        <w:tc>
          <w:tcPr>
            <w:tcW w:w="851" w:type="dxa"/>
            <w:tcBorders>
              <w:top w:val="nil"/>
              <w:left w:val="nil"/>
              <w:bottom w:val="nil"/>
              <w:right w:val="single" w:sz="4" w:space="0" w:color="auto"/>
            </w:tcBorders>
            <w:shd w:val="clear" w:color="000000" w:fill="FFFFFF"/>
            <w:hideMark/>
          </w:tcPr>
          <w:p w14:paraId="66B571C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FFFFFF"/>
            <w:hideMark/>
          </w:tcPr>
          <w:p w14:paraId="59DAC100"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FFFFFF"/>
            <w:hideMark/>
          </w:tcPr>
          <w:p w14:paraId="382AF172"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FFFFFF"/>
            <w:hideMark/>
          </w:tcPr>
          <w:p w14:paraId="627D7116"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w:t>
            </w:r>
          </w:p>
        </w:tc>
        <w:tc>
          <w:tcPr>
            <w:tcW w:w="1112" w:type="dxa"/>
            <w:tcBorders>
              <w:top w:val="nil"/>
              <w:left w:val="nil"/>
              <w:bottom w:val="nil"/>
              <w:right w:val="single" w:sz="4" w:space="0" w:color="auto"/>
            </w:tcBorders>
            <w:shd w:val="clear" w:color="000000" w:fill="FFFFFF"/>
            <w:hideMark/>
          </w:tcPr>
          <w:p w14:paraId="01684E8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10,8</w:t>
            </w:r>
          </w:p>
        </w:tc>
        <w:tc>
          <w:tcPr>
            <w:tcW w:w="992" w:type="dxa"/>
            <w:tcBorders>
              <w:top w:val="nil"/>
              <w:left w:val="nil"/>
              <w:bottom w:val="nil"/>
              <w:right w:val="single" w:sz="4" w:space="0" w:color="auto"/>
            </w:tcBorders>
            <w:shd w:val="clear" w:color="000000" w:fill="FFFFFF"/>
            <w:hideMark/>
          </w:tcPr>
          <w:p w14:paraId="199A7734"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00:48</w:t>
            </w:r>
          </w:p>
        </w:tc>
        <w:tc>
          <w:tcPr>
            <w:tcW w:w="850" w:type="dxa"/>
            <w:tcBorders>
              <w:top w:val="nil"/>
              <w:left w:val="nil"/>
              <w:bottom w:val="nil"/>
              <w:right w:val="nil"/>
            </w:tcBorders>
            <w:shd w:val="clear" w:color="000000" w:fill="FFFFFF"/>
            <w:hideMark/>
          </w:tcPr>
          <w:p w14:paraId="55DBC2A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14:38</w:t>
            </w:r>
          </w:p>
        </w:tc>
        <w:tc>
          <w:tcPr>
            <w:tcW w:w="1002" w:type="dxa"/>
            <w:tcBorders>
              <w:top w:val="nil"/>
              <w:left w:val="single" w:sz="4" w:space="0" w:color="auto"/>
              <w:bottom w:val="nil"/>
              <w:right w:val="single" w:sz="8" w:space="0" w:color="auto"/>
            </w:tcBorders>
            <w:shd w:val="clear" w:color="000000" w:fill="FFFFFF"/>
            <w:hideMark/>
          </w:tcPr>
          <w:p w14:paraId="6AC7984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 </w:t>
            </w:r>
          </w:p>
        </w:tc>
      </w:tr>
      <w:tr w:rsidR="006D4409" w:rsidRPr="00014CA8" w14:paraId="4FBD6E85"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14F131DD"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K- Master 40-44 og 45-49</w:t>
            </w:r>
          </w:p>
        </w:tc>
        <w:tc>
          <w:tcPr>
            <w:tcW w:w="992" w:type="dxa"/>
            <w:tcBorders>
              <w:top w:val="nil"/>
              <w:left w:val="nil"/>
              <w:bottom w:val="nil"/>
              <w:right w:val="single" w:sz="4" w:space="0" w:color="auto"/>
            </w:tcBorders>
            <w:shd w:val="clear" w:color="000000" w:fill="D9D9D9"/>
            <w:hideMark/>
          </w:tcPr>
          <w:p w14:paraId="0412AA61"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13:50</w:t>
            </w:r>
          </w:p>
        </w:tc>
        <w:tc>
          <w:tcPr>
            <w:tcW w:w="851" w:type="dxa"/>
            <w:tcBorders>
              <w:top w:val="nil"/>
              <w:left w:val="nil"/>
              <w:bottom w:val="nil"/>
              <w:right w:val="single" w:sz="4" w:space="0" w:color="auto"/>
            </w:tcBorders>
            <w:shd w:val="clear" w:color="000000" w:fill="D9D9D9"/>
            <w:hideMark/>
          </w:tcPr>
          <w:p w14:paraId="5B1EFC7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D9D9D9"/>
            <w:hideMark/>
          </w:tcPr>
          <w:p w14:paraId="4EC8480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D9D9D9"/>
            <w:hideMark/>
          </w:tcPr>
          <w:p w14:paraId="74803CD6"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D9D9D9"/>
            <w:hideMark/>
          </w:tcPr>
          <w:p w14:paraId="76AAC717"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w:t>
            </w:r>
          </w:p>
        </w:tc>
        <w:tc>
          <w:tcPr>
            <w:tcW w:w="1112" w:type="dxa"/>
            <w:tcBorders>
              <w:top w:val="nil"/>
              <w:left w:val="nil"/>
              <w:bottom w:val="nil"/>
              <w:right w:val="single" w:sz="4" w:space="0" w:color="auto"/>
            </w:tcBorders>
            <w:shd w:val="clear" w:color="000000" w:fill="D9D9D9"/>
            <w:hideMark/>
          </w:tcPr>
          <w:p w14:paraId="10A4A62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10,8</w:t>
            </w:r>
          </w:p>
        </w:tc>
        <w:tc>
          <w:tcPr>
            <w:tcW w:w="992" w:type="dxa"/>
            <w:tcBorders>
              <w:top w:val="nil"/>
              <w:left w:val="nil"/>
              <w:bottom w:val="nil"/>
              <w:right w:val="single" w:sz="4" w:space="0" w:color="auto"/>
            </w:tcBorders>
            <w:shd w:val="clear" w:color="000000" w:fill="D9D9D9"/>
            <w:hideMark/>
          </w:tcPr>
          <w:p w14:paraId="1788110C"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00:48</w:t>
            </w:r>
          </w:p>
        </w:tc>
        <w:tc>
          <w:tcPr>
            <w:tcW w:w="850" w:type="dxa"/>
            <w:tcBorders>
              <w:top w:val="nil"/>
              <w:left w:val="nil"/>
              <w:bottom w:val="nil"/>
              <w:right w:val="nil"/>
            </w:tcBorders>
            <w:shd w:val="clear" w:color="000000" w:fill="D9D9D9"/>
            <w:hideMark/>
          </w:tcPr>
          <w:p w14:paraId="5A02C722"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14:38</w:t>
            </w:r>
          </w:p>
        </w:tc>
        <w:tc>
          <w:tcPr>
            <w:tcW w:w="1002" w:type="dxa"/>
            <w:tcBorders>
              <w:top w:val="nil"/>
              <w:left w:val="single" w:sz="4" w:space="0" w:color="auto"/>
              <w:bottom w:val="nil"/>
              <w:right w:val="single" w:sz="8" w:space="0" w:color="auto"/>
            </w:tcBorders>
            <w:shd w:val="clear" w:color="000000" w:fill="FFFFFF"/>
            <w:hideMark/>
          </w:tcPr>
          <w:p w14:paraId="379E5206" w14:textId="77777777" w:rsidR="006D4409" w:rsidRPr="00014CA8" w:rsidRDefault="006D4409" w:rsidP="00C811F0">
            <w:pPr>
              <w:spacing w:after="0" w:line="240" w:lineRule="auto"/>
              <w:jc w:val="center"/>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r>
      <w:tr w:rsidR="006D4409" w:rsidRPr="00014CA8" w14:paraId="125481A4" w14:textId="77777777" w:rsidTr="00C811F0">
        <w:trPr>
          <w:trHeight w:val="270"/>
        </w:trPr>
        <w:tc>
          <w:tcPr>
            <w:tcW w:w="1266" w:type="dxa"/>
            <w:tcBorders>
              <w:top w:val="nil"/>
              <w:left w:val="single" w:sz="8" w:space="0" w:color="auto"/>
              <w:bottom w:val="nil"/>
              <w:right w:val="single" w:sz="4" w:space="0" w:color="auto"/>
            </w:tcBorders>
            <w:shd w:val="clear" w:color="000000" w:fill="FFFFFF"/>
            <w:hideMark/>
          </w:tcPr>
          <w:p w14:paraId="3145C2F4"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K- Master 50-54 og 55-59</w:t>
            </w:r>
          </w:p>
        </w:tc>
        <w:tc>
          <w:tcPr>
            <w:tcW w:w="992" w:type="dxa"/>
            <w:tcBorders>
              <w:top w:val="nil"/>
              <w:left w:val="nil"/>
              <w:bottom w:val="nil"/>
              <w:right w:val="single" w:sz="4" w:space="0" w:color="auto"/>
            </w:tcBorders>
            <w:shd w:val="clear" w:color="000000" w:fill="FFFFFF"/>
            <w:hideMark/>
          </w:tcPr>
          <w:p w14:paraId="5C54CDED"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13:50</w:t>
            </w:r>
          </w:p>
        </w:tc>
        <w:tc>
          <w:tcPr>
            <w:tcW w:w="851" w:type="dxa"/>
            <w:tcBorders>
              <w:top w:val="nil"/>
              <w:left w:val="nil"/>
              <w:bottom w:val="nil"/>
              <w:right w:val="single" w:sz="4" w:space="0" w:color="auto"/>
            </w:tcBorders>
            <w:shd w:val="clear" w:color="000000" w:fill="FFFFFF"/>
            <w:hideMark/>
          </w:tcPr>
          <w:p w14:paraId="3C6CDB4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FFFFFF"/>
            <w:hideMark/>
          </w:tcPr>
          <w:p w14:paraId="37253F5C"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FFFFFF"/>
            <w:hideMark/>
          </w:tcPr>
          <w:p w14:paraId="2AFC7CF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FFFFFF"/>
            <w:hideMark/>
          </w:tcPr>
          <w:p w14:paraId="33531A0D"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w:t>
            </w:r>
          </w:p>
        </w:tc>
        <w:tc>
          <w:tcPr>
            <w:tcW w:w="1112" w:type="dxa"/>
            <w:tcBorders>
              <w:top w:val="nil"/>
              <w:left w:val="nil"/>
              <w:bottom w:val="nil"/>
              <w:right w:val="single" w:sz="4" w:space="0" w:color="auto"/>
            </w:tcBorders>
            <w:shd w:val="clear" w:color="000000" w:fill="FFFFFF"/>
            <w:hideMark/>
          </w:tcPr>
          <w:p w14:paraId="161B240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10,8</w:t>
            </w:r>
          </w:p>
        </w:tc>
        <w:tc>
          <w:tcPr>
            <w:tcW w:w="992" w:type="dxa"/>
            <w:tcBorders>
              <w:top w:val="nil"/>
              <w:left w:val="nil"/>
              <w:bottom w:val="nil"/>
              <w:right w:val="single" w:sz="4" w:space="0" w:color="auto"/>
            </w:tcBorders>
            <w:shd w:val="clear" w:color="000000" w:fill="FFFFFF"/>
            <w:hideMark/>
          </w:tcPr>
          <w:p w14:paraId="2A4259C4"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00:48</w:t>
            </w:r>
          </w:p>
        </w:tc>
        <w:tc>
          <w:tcPr>
            <w:tcW w:w="850" w:type="dxa"/>
            <w:tcBorders>
              <w:top w:val="nil"/>
              <w:left w:val="nil"/>
              <w:bottom w:val="nil"/>
              <w:right w:val="nil"/>
            </w:tcBorders>
            <w:shd w:val="clear" w:color="000000" w:fill="FFFFFF"/>
            <w:hideMark/>
          </w:tcPr>
          <w:p w14:paraId="4E7A8EA4"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14:38</w:t>
            </w:r>
          </w:p>
        </w:tc>
        <w:tc>
          <w:tcPr>
            <w:tcW w:w="1002" w:type="dxa"/>
            <w:tcBorders>
              <w:top w:val="nil"/>
              <w:left w:val="single" w:sz="4" w:space="0" w:color="auto"/>
              <w:bottom w:val="nil"/>
              <w:right w:val="single" w:sz="8" w:space="0" w:color="auto"/>
            </w:tcBorders>
            <w:shd w:val="clear" w:color="000000" w:fill="FFFFFF"/>
            <w:hideMark/>
          </w:tcPr>
          <w:p w14:paraId="4EBF0CA2" w14:textId="77777777" w:rsidR="006D4409" w:rsidRPr="00014CA8" w:rsidRDefault="006D4409" w:rsidP="00C811F0">
            <w:pPr>
              <w:spacing w:after="0" w:line="240" w:lineRule="auto"/>
              <w:jc w:val="center"/>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r>
      <w:tr w:rsidR="006D4409" w:rsidRPr="00014CA8" w14:paraId="3B9ECCC4"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4EFE1B70"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K- Master 60+</w:t>
            </w:r>
          </w:p>
        </w:tc>
        <w:tc>
          <w:tcPr>
            <w:tcW w:w="992" w:type="dxa"/>
            <w:tcBorders>
              <w:top w:val="nil"/>
              <w:left w:val="nil"/>
              <w:bottom w:val="nil"/>
              <w:right w:val="single" w:sz="4" w:space="0" w:color="auto"/>
            </w:tcBorders>
            <w:shd w:val="clear" w:color="000000" w:fill="D9D9D9"/>
            <w:hideMark/>
          </w:tcPr>
          <w:p w14:paraId="056F6DA2"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13:50</w:t>
            </w:r>
          </w:p>
        </w:tc>
        <w:tc>
          <w:tcPr>
            <w:tcW w:w="851" w:type="dxa"/>
            <w:tcBorders>
              <w:top w:val="nil"/>
              <w:left w:val="nil"/>
              <w:bottom w:val="nil"/>
              <w:right w:val="single" w:sz="4" w:space="0" w:color="auto"/>
            </w:tcBorders>
            <w:shd w:val="clear" w:color="000000" w:fill="D9D9D9"/>
            <w:hideMark/>
          </w:tcPr>
          <w:p w14:paraId="1ECDA071"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D9D9D9"/>
            <w:hideMark/>
          </w:tcPr>
          <w:p w14:paraId="5190D88E"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D9D9D9"/>
            <w:hideMark/>
          </w:tcPr>
          <w:p w14:paraId="3CD0A0B2"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D9D9D9"/>
            <w:hideMark/>
          </w:tcPr>
          <w:p w14:paraId="2AB18FB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w:t>
            </w:r>
          </w:p>
        </w:tc>
        <w:tc>
          <w:tcPr>
            <w:tcW w:w="1112" w:type="dxa"/>
            <w:tcBorders>
              <w:top w:val="nil"/>
              <w:left w:val="nil"/>
              <w:bottom w:val="nil"/>
              <w:right w:val="single" w:sz="4" w:space="0" w:color="auto"/>
            </w:tcBorders>
            <w:shd w:val="clear" w:color="000000" w:fill="D9D9D9"/>
            <w:hideMark/>
          </w:tcPr>
          <w:p w14:paraId="78E39BD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10,8</w:t>
            </w:r>
          </w:p>
        </w:tc>
        <w:tc>
          <w:tcPr>
            <w:tcW w:w="992" w:type="dxa"/>
            <w:tcBorders>
              <w:top w:val="nil"/>
              <w:left w:val="nil"/>
              <w:bottom w:val="nil"/>
              <w:right w:val="single" w:sz="4" w:space="0" w:color="auto"/>
            </w:tcBorders>
            <w:shd w:val="clear" w:color="000000" w:fill="D9D9D9"/>
            <w:hideMark/>
          </w:tcPr>
          <w:p w14:paraId="4EDEC666"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00:48</w:t>
            </w:r>
          </w:p>
        </w:tc>
        <w:tc>
          <w:tcPr>
            <w:tcW w:w="850" w:type="dxa"/>
            <w:tcBorders>
              <w:top w:val="nil"/>
              <w:left w:val="nil"/>
              <w:bottom w:val="nil"/>
              <w:right w:val="nil"/>
            </w:tcBorders>
            <w:shd w:val="clear" w:color="000000" w:fill="D9D9D9"/>
            <w:hideMark/>
          </w:tcPr>
          <w:p w14:paraId="536E068E"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14:38</w:t>
            </w:r>
          </w:p>
        </w:tc>
        <w:tc>
          <w:tcPr>
            <w:tcW w:w="1002" w:type="dxa"/>
            <w:tcBorders>
              <w:top w:val="nil"/>
              <w:left w:val="single" w:sz="4" w:space="0" w:color="auto"/>
              <w:bottom w:val="nil"/>
              <w:right w:val="single" w:sz="8" w:space="0" w:color="auto"/>
            </w:tcBorders>
            <w:shd w:val="clear" w:color="000000" w:fill="FFFFFF"/>
            <w:hideMark/>
          </w:tcPr>
          <w:p w14:paraId="3EFE44B6" w14:textId="77777777" w:rsidR="006D4409" w:rsidRPr="00014CA8" w:rsidRDefault="006D4409" w:rsidP="00C811F0">
            <w:pPr>
              <w:spacing w:after="0" w:line="240" w:lineRule="auto"/>
              <w:jc w:val="center"/>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r>
      <w:tr w:rsidR="006D4409" w:rsidRPr="00014CA8" w14:paraId="252ED64E" w14:textId="77777777" w:rsidTr="00C811F0">
        <w:trPr>
          <w:trHeight w:val="270"/>
        </w:trPr>
        <w:tc>
          <w:tcPr>
            <w:tcW w:w="1266" w:type="dxa"/>
            <w:tcBorders>
              <w:top w:val="nil"/>
              <w:left w:val="single" w:sz="8" w:space="0" w:color="auto"/>
              <w:bottom w:val="single" w:sz="4" w:space="0" w:color="auto"/>
              <w:right w:val="single" w:sz="4" w:space="0" w:color="auto"/>
            </w:tcBorders>
            <w:shd w:val="clear" w:color="000000" w:fill="FFFFFF"/>
            <w:hideMark/>
          </w:tcPr>
          <w:p w14:paraId="56223C17"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K Sport 17+</w:t>
            </w:r>
          </w:p>
        </w:tc>
        <w:tc>
          <w:tcPr>
            <w:tcW w:w="992" w:type="dxa"/>
            <w:tcBorders>
              <w:top w:val="nil"/>
              <w:left w:val="nil"/>
              <w:bottom w:val="single" w:sz="4" w:space="0" w:color="auto"/>
              <w:right w:val="single" w:sz="4" w:space="0" w:color="auto"/>
            </w:tcBorders>
            <w:shd w:val="clear" w:color="000000" w:fill="FFFFFF"/>
            <w:hideMark/>
          </w:tcPr>
          <w:p w14:paraId="7A6823BB"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13:50</w:t>
            </w:r>
          </w:p>
        </w:tc>
        <w:tc>
          <w:tcPr>
            <w:tcW w:w="851" w:type="dxa"/>
            <w:tcBorders>
              <w:top w:val="nil"/>
              <w:left w:val="nil"/>
              <w:bottom w:val="single" w:sz="4" w:space="0" w:color="auto"/>
              <w:right w:val="single" w:sz="4" w:space="0" w:color="auto"/>
            </w:tcBorders>
            <w:shd w:val="clear" w:color="000000" w:fill="FFFFFF"/>
            <w:hideMark/>
          </w:tcPr>
          <w:p w14:paraId="082FB3EC"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single" w:sz="4" w:space="0" w:color="auto"/>
              <w:right w:val="single" w:sz="4" w:space="0" w:color="auto"/>
            </w:tcBorders>
            <w:shd w:val="clear" w:color="000000" w:fill="FFFFFF"/>
            <w:hideMark/>
          </w:tcPr>
          <w:p w14:paraId="2916294C"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single" w:sz="4" w:space="0" w:color="auto"/>
              <w:right w:val="single" w:sz="4" w:space="0" w:color="auto"/>
            </w:tcBorders>
            <w:shd w:val="clear" w:color="000000" w:fill="FFFFFF"/>
            <w:hideMark/>
          </w:tcPr>
          <w:p w14:paraId="523B03CD"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single" w:sz="4" w:space="0" w:color="auto"/>
              <w:right w:val="single" w:sz="4" w:space="0" w:color="auto"/>
            </w:tcBorders>
            <w:shd w:val="clear" w:color="000000" w:fill="FFFFFF"/>
            <w:hideMark/>
          </w:tcPr>
          <w:p w14:paraId="3D0DBC5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w:t>
            </w:r>
          </w:p>
        </w:tc>
        <w:tc>
          <w:tcPr>
            <w:tcW w:w="1112" w:type="dxa"/>
            <w:tcBorders>
              <w:top w:val="nil"/>
              <w:left w:val="nil"/>
              <w:bottom w:val="single" w:sz="4" w:space="0" w:color="auto"/>
              <w:right w:val="single" w:sz="4" w:space="0" w:color="auto"/>
            </w:tcBorders>
            <w:shd w:val="clear" w:color="000000" w:fill="FFFFFF"/>
            <w:hideMark/>
          </w:tcPr>
          <w:p w14:paraId="52FF52E2"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10,8</w:t>
            </w:r>
          </w:p>
        </w:tc>
        <w:tc>
          <w:tcPr>
            <w:tcW w:w="992" w:type="dxa"/>
            <w:tcBorders>
              <w:top w:val="nil"/>
              <w:left w:val="nil"/>
              <w:bottom w:val="single" w:sz="4" w:space="0" w:color="auto"/>
              <w:right w:val="single" w:sz="4" w:space="0" w:color="auto"/>
            </w:tcBorders>
            <w:shd w:val="clear" w:color="000000" w:fill="FFFFFF"/>
            <w:hideMark/>
          </w:tcPr>
          <w:p w14:paraId="281B9CEB"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00:48</w:t>
            </w:r>
          </w:p>
        </w:tc>
        <w:tc>
          <w:tcPr>
            <w:tcW w:w="850" w:type="dxa"/>
            <w:tcBorders>
              <w:top w:val="nil"/>
              <w:left w:val="nil"/>
              <w:bottom w:val="single" w:sz="4" w:space="0" w:color="auto"/>
              <w:right w:val="nil"/>
            </w:tcBorders>
            <w:shd w:val="clear" w:color="000000" w:fill="FFFFFF"/>
            <w:hideMark/>
          </w:tcPr>
          <w:p w14:paraId="465F9DAA"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14:38</w:t>
            </w:r>
          </w:p>
        </w:tc>
        <w:tc>
          <w:tcPr>
            <w:tcW w:w="1002" w:type="dxa"/>
            <w:tcBorders>
              <w:top w:val="nil"/>
              <w:left w:val="single" w:sz="4" w:space="0" w:color="auto"/>
              <w:bottom w:val="single" w:sz="4" w:space="0" w:color="auto"/>
              <w:right w:val="single" w:sz="8" w:space="0" w:color="auto"/>
            </w:tcBorders>
            <w:shd w:val="clear" w:color="auto" w:fill="auto"/>
            <w:hideMark/>
          </w:tcPr>
          <w:p w14:paraId="5D3068BC" w14:textId="77777777" w:rsidR="006D4409" w:rsidRPr="00014CA8" w:rsidRDefault="006D4409" w:rsidP="00C811F0">
            <w:pPr>
              <w:spacing w:after="0" w:line="240" w:lineRule="auto"/>
              <w:jc w:val="center"/>
              <w:rPr>
                <w:rFonts w:ascii="Calibri" w:eastAsia="Times New Roman" w:hAnsi="Calibri" w:cs="Calibri"/>
                <w:color w:val="000000"/>
                <w:lang w:eastAsia="nb-NO"/>
              </w:rPr>
            </w:pPr>
            <w:r w:rsidRPr="00014CA8">
              <w:rPr>
                <w:rFonts w:ascii="Calibri" w:eastAsia="Times New Roman" w:hAnsi="Calibri" w:cs="Calibri"/>
                <w:color w:val="000000"/>
                <w:lang w:eastAsia="nb-NO"/>
              </w:rPr>
              <w:t> </w:t>
            </w:r>
          </w:p>
        </w:tc>
      </w:tr>
      <w:tr w:rsidR="006D4409" w:rsidRPr="00014CA8" w14:paraId="15268825" w14:textId="77777777" w:rsidTr="00C811F0">
        <w:trPr>
          <w:trHeight w:val="270"/>
        </w:trPr>
        <w:tc>
          <w:tcPr>
            <w:tcW w:w="1266" w:type="dxa"/>
            <w:tcBorders>
              <w:top w:val="nil"/>
              <w:left w:val="single" w:sz="8" w:space="0" w:color="auto"/>
              <w:bottom w:val="single" w:sz="4" w:space="0" w:color="auto"/>
              <w:right w:val="nil"/>
            </w:tcBorders>
            <w:shd w:val="clear" w:color="000000" w:fill="FFFFFF"/>
            <w:noWrap/>
            <w:hideMark/>
          </w:tcPr>
          <w:p w14:paraId="10E0384B" w14:textId="77777777" w:rsidR="006D4409" w:rsidRPr="00014CA8" w:rsidRDefault="006D4409" w:rsidP="00C811F0">
            <w:pPr>
              <w:spacing w:after="0" w:line="240" w:lineRule="auto"/>
              <w:jc w:val="right"/>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Trening i rød løype</w:t>
            </w:r>
            <w:r w:rsidRPr="00014CA8">
              <w:rPr>
                <w:rFonts w:ascii="Tahoma" w:eastAsia="Times New Roman" w:hAnsi="Tahoma" w:cs="Tahoma"/>
                <w:b/>
                <w:bCs/>
                <w:color w:val="000000"/>
                <w:sz w:val="16"/>
                <w:szCs w:val="16"/>
                <w:lang w:eastAsia="nb-NO"/>
              </w:rPr>
              <w:t xml:space="preserve"> fra</w:t>
            </w:r>
          </w:p>
        </w:tc>
        <w:tc>
          <w:tcPr>
            <w:tcW w:w="992" w:type="dxa"/>
            <w:tcBorders>
              <w:top w:val="nil"/>
              <w:left w:val="nil"/>
              <w:bottom w:val="single" w:sz="4" w:space="0" w:color="auto"/>
              <w:right w:val="nil"/>
            </w:tcBorders>
            <w:shd w:val="clear" w:color="000000" w:fill="FFFFFF"/>
            <w:hideMark/>
          </w:tcPr>
          <w:p w14:paraId="04DC5371"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15:05</w:t>
            </w:r>
          </w:p>
        </w:tc>
        <w:tc>
          <w:tcPr>
            <w:tcW w:w="1985" w:type="dxa"/>
            <w:gridSpan w:val="2"/>
            <w:tcBorders>
              <w:top w:val="single" w:sz="4" w:space="0" w:color="auto"/>
              <w:left w:val="nil"/>
              <w:bottom w:val="single" w:sz="4" w:space="0" w:color="auto"/>
              <w:right w:val="nil"/>
            </w:tcBorders>
            <w:shd w:val="clear" w:color="000000" w:fill="FFFFFF"/>
            <w:hideMark/>
          </w:tcPr>
          <w:p w14:paraId="1379C063" w14:textId="77777777" w:rsidR="006D4409" w:rsidRPr="00014CA8" w:rsidRDefault="006D4409" w:rsidP="00C811F0">
            <w:pPr>
              <w:spacing w:after="0" w:line="240" w:lineRule="auto"/>
              <w:jc w:val="center"/>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xml:space="preserve">til </w:t>
            </w:r>
          </w:p>
        </w:tc>
        <w:tc>
          <w:tcPr>
            <w:tcW w:w="1134" w:type="dxa"/>
            <w:tcBorders>
              <w:top w:val="nil"/>
              <w:left w:val="nil"/>
              <w:bottom w:val="single" w:sz="4" w:space="0" w:color="auto"/>
              <w:right w:val="nil"/>
            </w:tcBorders>
            <w:shd w:val="clear" w:color="000000" w:fill="FFFFFF"/>
            <w:hideMark/>
          </w:tcPr>
          <w:p w14:paraId="40D6617E" w14:textId="77777777" w:rsidR="006D4409" w:rsidRPr="00014CA8" w:rsidRDefault="006D4409" w:rsidP="00C811F0">
            <w:pPr>
              <w:spacing w:after="0" w:line="240" w:lineRule="auto"/>
              <w:jc w:val="center"/>
              <w:rPr>
                <w:rFonts w:ascii="Tahoma" w:eastAsia="Times New Roman" w:hAnsi="Tahoma" w:cs="Tahoma"/>
                <w:b/>
                <w:bCs/>
                <w:color w:val="000000"/>
                <w:sz w:val="16"/>
                <w:szCs w:val="16"/>
                <w:lang w:eastAsia="nb-NO"/>
              </w:rPr>
            </w:pPr>
            <w:r w:rsidRPr="00014CA8">
              <w:rPr>
                <w:rFonts w:ascii="Tahoma" w:eastAsia="Times New Roman" w:hAnsi="Tahoma" w:cs="Tahoma"/>
                <w:b/>
                <w:bCs/>
                <w:color w:val="000000"/>
                <w:sz w:val="16"/>
                <w:szCs w:val="16"/>
                <w:lang w:eastAsia="nb-NO"/>
              </w:rPr>
              <w:t>15:40</w:t>
            </w:r>
          </w:p>
        </w:tc>
        <w:tc>
          <w:tcPr>
            <w:tcW w:w="3402" w:type="dxa"/>
            <w:gridSpan w:val="3"/>
            <w:tcBorders>
              <w:top w:val="nil"/>
              <w:left w:val="nil"/>
              <w:bottom w:val="single" w:sz="4" w:space="0" w:color="auto"/>
              <w:right w:val="nil"/>
            </w:tcBorders>
            <w:shd w:val="clear" w:color="000000" w:fill="FFFFFF"/>
            <w:noWrap/>
            <w:hideMark/>
          </w:tcPr>
          <w:p w14:paraId="7B66FC35"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xml:space="preserve"> bak siste rytter, i </w:t>
            </w:r>
            <w:r w:rsidRPr="00014CA8">
              <w:rPr>
                <w:rFonts w:ascii="Tahoma" w:eastAsia="Times New Roman" w:hAnsi="Tahoma" w:cs="Tahoma"/>
                <w:b/>
                <w:bCs/>
                <w:color w:val="000000"/>
                <w:sz w:val="16"/>
                <w:szCs w:val="16"/>
                <w:lang w:eastAsia="nb-NO"/>
              </w:rPr>
              <w:t>fartsretningen</w:t>
            </w:r>
          </w:p>
        </w:tc>
        <w:tc>
          <w:tcPr>
            <w:tcW w:w="850" w:type="dxa"/>
            <w:tcBorders>
              <w:top w:val="nil"/>
              <w:left w:val="nil"/>
              <w:bottom w:val="single" w:sz="4" w:space="0" w:color="auto"/>
              <w:right w:val="nil"/>
            </w:tcBorders>
            <w:shd w:val="clear" w:color="000000" w:fill="FFFFFF"/>
            <w:hideMark/>
          </w:tcPr>
          <w:p w14:paraId="38E66A80"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w:t>
            </w:r>
          </w:p>
        </w:tc>
        <w:tc>
          <w:tcPr>
            <w:tcW w:w="1002" w:type="dxa"/>
            <w:tcBorders>
              <w:top w:val="nil"/>
              <w:left w:val="nil"/>
              <w:bottom w:val="nil"/>
              <w:right w:val="single" w:sz="8" w:space="0" w:color="auto"/>
            </w:tcBorders>
            <w:shd w:val="clear" w:color="auto" w:fill="auto"/>
            <w:hideMark/>
          </w:tcPr>
          <w:p w14:paraId="7A90840B" w14:textId="77777777" w:rsidR="006D4409" w:rsidRPr="00014CA8" w:rsidRDefault="006D4409" w:rsidP="00C811F0">
            <w:pPr>
              <w:spacing w:after="0" w:line="240" w:lineRule="auto"/>
              <w:rPr>
                <w:rFonts w:ascii="Tahoma" w:eastAsia="Times New Roman" w:hAnsi="Tahoma" w:cs="Tahoma"/>
                <w:color w:val="000000"/>
                <w:sz w:val="16"/>
                <w:szCs w:val="16"/>
                <w:lang w:eastAsia="nb-NO"/>
              </w:rPr>
            </w:pPr>
            <w:r w:rsidRPr="00014CA8">
              <w:rPr>
                <w:rFonts w:ascii="Tahoma" w:eastAsia="Times New Roman" w:hAnsi="Tahoma" w:cs="Tahoma"/>
                <w:color w:val="000000"/>
                <w:sz w:val="16"/>
                <w:szCs w:val="16"/>
                <w:lang w:eastAsia="nb-NO"/>
              </w:rPr>
              <w:t> </w:t>
            </w:r>
          </w:p>
        </w:tc>
      </w:tr>
      <w:tr w:rsidR="006D4409" w:rsidRPr="00014CA8" w14:paraId="7791D108" w14:textId="77777777" w:rsidTr="00C811F0">
        <w:trPr>
          <w:trHeight w:val="270"/>
        </w:trPr>
        <w:tc>
          <w:tcPr>
            <w:tcW w:w="1266" w:type="dxa"/>
            <w:tcBorders>
              <w:top w:val="nil"/>
              <w:left w:val="single" w:sz="8" w:space="0" w:color="auto"/>
              <w:bottom w:val="nil"/>
              <w:right w:val="single" w:sz="4" w:space="0" w:color="auto"/>
            </w:tcBorders>
            <w:shd w:val="clear" w:color="000000" w:fill="D9D9D9"/>
            <w:hideMark/>
          </w:tcPr>
          <w:p w14:paraId="0241A785"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M-Elite</w:t>
            </w:r>
          </w:p>
        </w:tc>
        <w:tc>
          <w:tcPr>
            <w:tcW w:w="992" w:type="dxa"/>
            <w:tcBorders>
              <w:top w:val="nil"/>
              <w:left w:val="nil"/>
              <w:bottom w:val="nil"/>
              <w:right w:val="single" w:sz="4" w:space="0" w:color="auto"/>
            </w:tcBorders>
            <w:shd w:val="clear" w:color="000000" w:fill="D9D9D9"/>
            <w:hideMark/>
          </w:tcPr>
          <w:p w14:paraId="2BC45603"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15:45</w:t>
            </w:r>
          </w:p>
        </w:tc>
        <w:tc>
          <w:tcPr>
            <w:tcW w:w="851" w:type="dxa"/>
            <w:tcBorders>
              <w:top w:val="nil"/>
              <w:left w:val="nil"/>
              <w:bottom w:val="nil"/>
              <w:right w:val="single" w:sz="4" w:space="0" w:color="auto"/>
            </w:tcBorders>
            <w:shd w:val="clear" w:color="000000" w:fill="D9D9D9"/>
            <w:hideMark/>
          </w:tcPr>
          <w:p w14:paraId="26246984"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nil"/>
              <w:right w:val="single" w:sz="4" w:space="0" w:color="auto"/>
            </w:tcBorders>
            <w:shd w:val="clear" w:color="000000" w:fill="D9D9D9"/>
            <w:hideMark/>
          </w:tcPr>
          <w:p w14:paraId="5DF0AED0"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nil"/>
              <w:right w:val="single" w:sz="4" w:space="0" w:color="auto"/>
            </w:tcBorders>
            <w:shd w:val="clear" w:color="000000" w:fill="D9D9D9"/>
            <w:hideMark/>
          </w:tcPr>
          <w:p w14:paraId="756F54CD"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nil"/>
              <w:right w:val="single" w:sz="4" w:space="0" w:color="auto"/>
            </w:tcBorders>
            <w:shd w:val="clear" w:color="000000" w:fill="D9D9D9"/>
            <w:hideMark/>
          </w:tcPr>
          <w:p w14:paraId="4B15243F"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w:t>
            </w:r>
          </w:p>
        </w:tc>
        <w:tc>
          <w:tcPr>
            <w:tcW w:w="1112" w:type="dxa"/>
            <w:tcBorders>
              <w:top w:val="nil"/>
              <w:left w:val="nil"/>
              <w:bottom w:val="nil"/>
              <w:right w:val="single" w:sz="4" w:space="0" w:color="auto"/>
            </w:tcBorders>
            <w:shd w:val="clear" w:color="000000" w:fill="D9D9D9"/>
            <w:hideMark/>
          </w:tcPr>
          <w:p w14:paraId="051C74C2"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27,0</w:t>
            </w:r>
          </w:p>
        </w:tc>
        <w:tc>
          <w:tcPr>
            <w:tcW w:w="992" w:type="dxa"/>
            <w:tcBorders>
              <w:top w:val="nil"/>
              <w:left w:val="nil"/>
              <w:bottom w:val="nil"/>
              <w:right w:val="single" w:sz="4" w:space="0" w:color="auto"/>
            </w:tcBorders>
            <w:shd w:val="clear" w:color="000000" w:fill="D9D9D9"/>
            <w:hideMark/>
          </w:tcPr>
          <w:p w14:paraId="2FB7F13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01:17</w:t>
            </w:r>
          </w:p>
        </w:tc>
        <w:tc>
          <w:tcPr>
            <w:tcW w:w="850" w:type="dxa"/>
            <w:tcBorders>
              <w:top w:val="nil"/>
              <w:left w:val="nil"/>
              <w:bottom w:val="nil"/>
              <w:right w:val="nil"/>
            </w:tcBorders>
            <w:shd w:val="clear" w:color="000000" w:fill="D9D9D9"/>
            <w:hideMark/>
          </w:tcPr>
          <w:p w14:paraId="3EADDAC5"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17:02</w:t>
            </w:r>
          </w:p>
        </w:tc>
        <w:tc>
          <w:tcPr>
            <w:tcW w:w="1002" w:type="dxa"/>
            <w:tcBorders>
              <w:top w:val="single" w:sz="4" w:space="0" w:color="auto"/>
              <w:left w:val="single" w:sz="4" w:space="0" w:color="auto"/>
              <w:bottom w:val="nil"/>
              <w:right w:val="single" w:sz="8" w:space="0" w:color="auto"/>
            </w:tcBorders>
            <w:shd w:val="clear" w:color="000000" w:fill="FFFFFF"/>
            <w:hideMark/>
          </w:tcPr>
          <w:p w14:paraId="2EAE80D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17:30</w:t>
            </w:r>
          </w:p>
        </w:tc>
      </w:tr>
      <w:tr w:rsidR="006D4409" w:rsidRPr="00014CA8" w14:paraId="62A58E1A" w14:textId="77777777" w:rsidTr="00C811F0">
        <w:trPr>
          <w:trHeight w:val="270"/>
        </w:trPr>
        <w:tc>
          <w:tcPr>
            <w:tcW w:w="1266" w:type="dxa"/>
            <w:tcBorders>
              <w:top w:val="nil"/>
              <w:left w:val="single" w:sz="8" w:space="0" w:color="auto"/>
              <w:bottom w:val="single" w:sz="4" w:space="0" w:color="auto"/>
              <w:right w:val="single" w:sz="4" w:space="0" w:color="auto"/>
            </w:tcBorders>
            <w:shd w:val="clear" w:color="000000" w:fill="FFFFFF"/>
            <w:hideMark/>
          </w:tcPr>
          <w:p w14:paraId="300D15B2" w14:textId="77777777" w:rsidR="006D4409" w:rsidRPr="00014CA8" w:rsidRDefault="006D4409" w:rsidP="00C811F0">
            <w:pPr>
              <w:spacing w:after="0" w:line="240" w:lineRule="auto"/>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M-Junior</w:t>
            </w:r>
          </w:p>
        </w:tc>
        <w:tc>
          <w:tcPr>
            <w:tcW w:w="992" w:type="dxa"/>
            <w:tcBorders>
              <w:top w:val="nil"/>
              <w:left w:val="nil"/>
              <w:bottom w:val="single" w:sz="4" w:space="0" w:color="auto"/>
              <w:right w:val="single" w:sz="4" w:space="0" w:color="auto"/>
            </w:tcBorders>
            <w:shd w:val="clear" w:color="000000" w:fill="FFFFFF"/>
            <w:hideMark/>
          </w:tcPr>
          <w:p w14:paraId="010615D3" w14:textId="77777777" w:rsidR="006D4409" w:rsidRPr="00014CA8" w:rsidRDefault="006D4409" w:rsidP="00C811F0">
            <w:pPr>
              <w:spacing w:after="0" w:line="240" w:lineRule="auto"/>
              <w:jc w:val="center"/>
              <w:rPr>
                <w:rFonts w:ascii="Tahoma" w:eastAsia="Times New Roman" w:hAnsi="Tahoma" w:cs="Tahoma"/>
                <w:b/>
                <w:bCs/>
                <w:color w:val="FF0000"/>
                <w:sz w:val="16"/>
                <w:szCs w:val="16"/>
                <w:lang w:eastAsia="nb-NO"/>
              </w:rPr>
            </w:pPr>
            <w:r w:rsidRPr="00014CA8">
              <w:rPr>
                <w:rFonts w:ascii="Tahoma" w:eastAsia="Times New Roman" w:hAnsi="Tahoma" w:cs="Tahoma"/>
                <w:b/>
                <w:bCs/>
                <w:color w:val="FF0000"/>
                <w:sz w:val="16"/>
                <w:szCs w:val="16"/>
                <w:lang w:eastAsia="nb-NO"/>
              </w:rPr>
              <w:t>15:48</w:t>
            </w:r>
          </w:p>
        </w:tc>
        <w:tc>
          <w:tcPr>
            <w:tcW w:w="851" w:type="dxa"/>
            <w:tcBorders>
              <w:top w:val="nil"/>
              <w:left w:val="nil"/>
              <w:bottom w:val="single" w:sz="4" w:space="0" w:color="auto"/>
              <w:right w:val="single" w:sz="4" w:space="0" w:color="auto"/>
            </w:tcBorders>
            <w:shd w:val="clear" w:color="000000" w:fill="FFFFFF"/>
            <w:hideMark/>
          </w:tcPr>
          <w:p w14:paraId="617FF00E"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Rød</w:t>
            </w:r>
          </w:p>
        </w:tc>
        <w:tc>
          <w:tcPr>
            <w:tcW w:w="1134" w:type="dxa"/>
            <w:tcBorders>
              <w:top w:val="nil"/>
              <w:left w:val="nil"/>
              <w:bottom w:val="single" w:sz="4" w:space="0" w:color="auto"/>
              <w:right w:val="single" w:sz="4" w:space="0" w:color="auto"/>
            </w:tcBorders>
            <w:shd w:val="clear" w:color="000000" w:fill="FFFFFF"/>
            <w:hideMark/>
          </w:tcPr>
          <w:p w14:paraId="04292FF8"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Nei</w:t>
            </w:r>
          </w:p>
        </w:tc>
        <w:tc>
          <w:tcPr>
            <w:tcW w:w="1134" w:type="dxa"/>
            <w:tcBorders>
              <w:top w:val="nil"/>
              <w:left w:val="nil"/>
              <w:bottom w:val="single" w:sz="4" w:space="0" w:color="auto"/>
              <w:right w:val="single" w:sz="4" w:space="0" w:color="auto"/>
            </w:tcBorders>
            <w:shd w:val="clear" w:color="000000" w:fill="FFFFFF"/>
            <w:hideMark/>
          </w:tcPr>
          <w:p w14:paraId="3B21E4BB"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5,4</w:t>
            </w:r>
          </w:p>
        </w:tc>
        <w:tc>
          <w:tcPr>
            <w:tcW w:w="1298" w:type="dxa"/>
            <w:tcBorders>
              <w:top w:val="nil"/>
              <w:left w:val="nil"/>
              <w:bottom w:val="single" w:sz="4" w:space="0" w:color="auto"/>
              <w:right w:val="single" w:sz="4" w:space="0" w:color="auto"/>
            </w:tcBorders>
            <w:shd w:val="clear" w:color="000000" w:fill="FFFFFF"/>
            <w:hideMark/>
          </w:tcPr>
          <w:p w14:paraId="1E50B726"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4</w:t>
            </w:r>
          </w:p>
        </w:tc>
        <w:tc>
          <w:tcPr>
            <w:tcW w:w="1112" w:type="dxa"/>
            <w:tcBorders>
              <w:top w:val="nil"/>
              <w:left w:val="nil"/>
              <w:bottom w:val="single" w:sz="4" w:space="0" w:color="auto"/>
              <w:right w:val="single" w:sz="4" w:space="0" w:color="auto"/>
            </w:tcBorders>
            <w:shd w:val="clear" w:color="000000" w:fill="FFFFFF"/>
            <w:hideMark/>
          </w:tcPr>
          <w:p w14:paraId="198EDEC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21,6</w:t>
            </w:r>
          </w:p>
        </w:tc>
        <w:tc>
          <w:tcPr>
            <w:tcW w:w="992" w:type="dxa"/>
            <w:tcBorders>
              <w:top w:val="nil"/>
              <w:left w:val="nil"/>
              <w:bottom w:val="single" w:sz="4" w:space="0" w:color="auto"/>
              <w:right w:val="single" w:sz="4" w:space="0" w:color="auto"/>
            </w:tcBorders>
            <w:shd w:val="clear" w:color="000000" w:fill="FFFFFF"/>
            <w:hideMark/>
          </w:tcPr>
          <w:p w14:paraId="19057E6B"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01:06</w:t>
            </w:r>
          </w:p>
        </w:tc>
        <w:tc>
          <w:tcPr>
            <w:tcW w:w="850" w:type="dxa"/>
            <w:tcBorders>
              <w:top w:val="nil"/>
              <w:left w:val="nil"/>
              <w:bottom w:val="single" w:sz="4" w:space="0" w:color="auto"/>
              <w:right w:val="nil"/>
            </w:tcBorders>
            <w:shd w:val="clear" w:color="000000" w:fill="FFFFFF"/>
            <w:hideMark/>
          </w:tcPr>
          <w:p w14:paraId="02CF8799"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16:54</w:t>
            </w:r>
          </w:p>
        </w:tc>
        <w:tc>
          <w:tcPr>
            <w:tcW w:w="1002" w:type="dxa"/>
            <w:tcBorders>
              <w:top w:val="nil"/>
              <w:left w:val="single" w:sz="4" w:space="0" w:color="auto"/>
              <w:bottom w:val="single" w:sz="4" w:space="0" w:color="auto"/>
              <w:right w:val="single" w:sz="8" w:space="0" w:color="auto"/>
            </w:tcBorders>
            <w:shd w:val="clear" w:color="auto" w:fill="auto"/>
            <w:hideMark/>
          </w:tcPr>
          <w:p w14:paraId="6E9198F3" w14:textId="77777777" w:rsidR="006D4409" w:rsidRPr="00014CA8" w:rsidRDefault="006D4409" w:rsidP="00C811F0">
            <w:pPr>
              <w:spacing w:after="0" w:line="240" w:lineRule="auto"/>
              <w:jc w:val="center"/>
              <w:rPr>
                <w:rFonts w:ascii="Tahoma" w:eastAsia="Times New Roman" w:hAnsi="Tahoma" w:cs="Tahoma"/>
                <w:color w:val="FF0000"/>
                <w:sz w:val="16"/>
                <w:szCs w:val="16"/>
                <w:lang w:eastAsia="nb-NO"/>
              </w:rPr>
            </w:pPr>
            <w:r w:rsidRPr="00014CA8">
              <w:rPr>
                <w:rFonts w:ascii="Tahoma" w:eastAsia="Times New Roman" w:hAnsi="Tahoma" w:cs="Tahoma"/>
                <w:color w:val="FF0000"/>
                <w:sz w:val="16"/>
                <w:szCs w:val="16"/>
                <w:lang w:eastAsia="nb-NO"/>
              </w:rPr>
              <w:t> </w:t>
            </w:r>
          </w:p>
        </w:tc>
      </w:tr>
    </w:tbl>
    <w:p w14:paraId="3EB5C166" w14:textId="77777777" w:rsidR="006D4409" w:rsidRDefault="006D4409" w:rsidP="25DE64B9"/>
    <w:p w14:paraId="51EB441C" w14:textId="66D06151" w:rsidR="00D24819" w:rsidRDefault="00D24819"/>
    <w:p w14:paraId="71D39EB6" w14:textId="7B008F70" w:rsidR="00BC5D53" w:rsidRDefault="72F0BF38" w:rsidP="00CE1821">
      <w:pPr>
        <w:pStyle w:val="Overskrift1"/>
      </w:pPr>
      <w:bookmarkStart w:id="32" w:name="_Hvordan_finne_frem"/>
      <w:bookmarkStart w:id="33" w:name="_Arena_og_Løyper"/>
      <w:bookmarkStart w:id="34" w:name="_Ref447562839"/>
      <w:bookmarkStart w:id="35" w:name="_Ref447562840"/>
      <w:bookmarkStart w:id="36" w:name="_Toc163118690"/>
      <w:bookmarkEnd w:id="32"/>
      <w:bookmarkEnd w:id="33"/>
      <w:r>
        <w:t>Arena og Løyper</w:t>
      </w:r>
      <w:bookmarkEnd w:id="34"/>
      <w:bookmarkEnd w:id="35"/>
      <w:bookmarkEnd w:id="36"/>
    </w:p>
    <w:p w14:paraId="184B010A" w14:textId="31B2317B" w:rsidR="00B012C7" w:rsidRDefault="5F61947B" w:rsidP="00B012C7">
      <w:r>
        <w:t xml:space="preserve">Vi har løypevakter der løypa krysser turveier. Deres oppgave er å hindre uvedkommende i å ferdes i løypa og å kontakte sanitet </w:t>
      </w:r>
      <w:r w:rsidR="00C82DB3">
        <w:t>ved skade</w:t>
      </w:r>
      <w:r>
        <w:t xml:space="preserve"> som krever behandling og hjelp på stedet. Rytterne har selv ansvar både for å finne veien i rittet og å vite hvor mange runder de skal kjøre og hvor mange de har igjen. </w:t>
      </w:r>
    </w:p>
    <w:p w14:paraId="76086FA1" w14:textId="5A58F032" w:rsidR="009D1261" w:rsidRDefault="00B012C7" w:rsidP="0048377A">
      <w:r>
        <w:t>Dersom du bryter, skal tidtager ved mål eller kommissær gis beskjed så fort som mulig.</w:t>
      </w:r>
    </w:p>
    <w:p w14:paraId="6AFAEA2B" w14:textId="1FA4847C" w:rsidR="004E5C01" w:rsidRDefault="72F0BF38" w:rsidP="00786DA6">
      <w:pPr>
        <w:pStyle w:val="Overskrift2"/>
      </w:pPr>
      <w:bookmarkStart w:id="37" w:name="_Arenakart"/>
      <w:bookmarkStart w:id="38" w:name="Arenakart"/>
      <w:bookmarkStart w:id="39" w:name="_Ref451420878"/>
      <w:bookmarkStart w:id="40" w:name="_Ref451420969"/>
      <w:bookmarkStart w:id="41" w:name="_Toc163118691"/>
      <w:bookmarkEnd w:id="37"/>
      <w:bookmarkEnd w:id="38"/>
      <w:r>
        <w:t>Arenakart</w:t>
      </w:r>
      <w:bookmarkEnd w:id="39"/>
      <w:bookmarkEnd w:id="40"/>
      <w:bookmarkEnd w:id="41"/>
    </w:p>
    <w:p w14:paraId="4870B360" w14:textId="133C1E44" w:rsidR="000E38F1" w:rsidRDefault="0083866E" w:rsidP="000E38F1">
      <w:r>
        <w:t>Arenakart</w:t>
      </w:r>
      <w:r w:rsidR="00D46D71">
        <w:t>,</w:t>
      </w:r>
      <w:r w:rsidR="00F21D51">
        <w:t xml:space="preserve"> se på </w:t>
      </w:r>
      <w:hyperlink r:id="rId20" w:history="1">
        <w:r w:rsidR="00F21D51" w:rsidRPr="00BE51B0">
          <w:rPr>
            <w:rStyle w:val="Hyperkobling"/>
          </w:rPr>
          <w:t>https://ryeterrengsykkelfestival.no</w:t>
        </w:r>
      </w:hyperlink>
      <w:r w:rsidR="00F21D51">
        <w:t>.</w:t>
      </w:r>
    </w:p>
    <w:p w14:paraId="65E3FCB6" w14:textId="5C75C81B" w:rsidR="00D049CD" w:rsidRDefault="00D049CD" w:rsidP="00B54370">
      <w:pPr>
        <w:pStyle w:val="Overskrift3"/>
        <w:ind w:left="0"/>
      </w:pPr>
      <w:r>
        <w:t>Førstehjelp</w:t>
      </w:r>
    </w:p>
    <w:p w14:paraId="3895746C" w14:textId="08D78703" w:rsidR="00BD6017" w:rsidRDefault="00BD6017" w:rsidP="00BD6017">
      <w:r>
        <w:t xml:space="preserve">Hovedkvarteret til sanitetsgruppa er førstehjelpsteltet på arenaen. </w:t>
      </w:r>
      <w:r w:rsidR="00C82DB3">
        <w:t>S</w:t>
      </w:r>
      <w:r w:rsidR="002C7D69">
        <w:t>anitetsgrupp</w:t>
      </w:r>
      <w:r w:rsidR="00C82DB3">
        <w:t>a</w:t>
      </w:r>
      <w:r w:rsidR="002C7D69">
        <w:t xml:space="preserve"> </w:t>
      </w:r>
      <w:r w:rsidR="00EC764A">
        <w:t xml:space="preserve">består av kvalifisert helsepersonell. </w:t>
      </w:r>
      <w:r w:rsidR="00C82DB3">
        <w:t xml:space="preserve">De </w:t>
      </w:r>
      <w:r w:rsidR="00EC764A">
        <w:t>h</w:t>
      </w:r>
      <w:r w:rsidR="002C7D69">
        <w:t>jelpe</w:t>
      </w:r>
      <w:r w:rsidR="00EC764A">
        <w:t>r</w:t>
      </w:r>
      <w:r w:rsidR="002C7D69">
        <w:t xml:space="preserve"> med skrubbsår, småskader, førstehjelp, samt at de</w:t>
      </w:r>
      <w:r w:rsidR="00210148">
        <w:t xml:space="preserve"> koordinerer med offentlig </w:t>
      </w:r>
      <w:proofErr w:type="spellStart"/>
      <w:r w:rsidR="00210148">
        <w:t>akut</w:t>
      </w:r>
      <w:r w:rsidR="002C7D69">
        <w:t>tjeneste</w:t>
      </w:r>
      <w:proofErr w:type="spellEnd"/>
      <w:r w:rsidR="002C7D69">
        <w:t xml:space="preserve"> ved behov</w:t>
      </w:r>
      <w:r w:rsidR="00C82DB3">
        <w:t>, som er Oslo legevakt</w:t>
      </w:r>
      <w:r>
        <w:t xml:space="preserve">. </w:t>
      </w:r>
    </w:p>
    <w:p w14:paraId="236365E6" w14:textId="09E89637" w:rsidR="00BD6017" w:rsidRPr="009024E3" w:rsidRDefault="00BD6017" w:rsidP="00B54370">
      <w:pPr>
        <w:rPr>
          <w:b/>
          <w:bCs/>
        </w:rPr>
      </w:pPr>
      <w:r w:rsidRPr="009024E3">
        <w:rPr>
          <w:b/>
          <w:bCs/>
        </w:rPr>
        <w:t xml:space="preserve">Oslo legevakt, telefon 116 117, </w:t>
      </w:r>
      <w:r w:rsidR="009F3252">
        <w:rPr>
          <w:b/>
          <w:bCs/>
        </w:rPr>
        <w:t>Trondheimsveien 233 (Aker sykehus), Oslo</w:t>
      </w:r>
      <w:r w:rsidRPr="009024E3">
        <w:rPr>
          <w:b/>
          <w:bCs/>
        </w:rPr>
        <w:t>.</w:t>
      </w:r>
    </w:p>
    <w:p w14:paraId="339406F5" w14:textId="77777777" w:rsidR="00D049CD" w:rsidRDefault="00D049CD" w:rsidP="00B54370">
      <w:pPr>
        <w:pStyle w:val="Overskrift3"/>
        <w:ind w:left="0"/>
      </w:pPr>
      <w:r>
        <w:t>Garderobe og toaletter</w:t>
      </w:r>
    </w:p>
    <w:p w14:paraId="50DBA7FD" w14:textId="0C79CD3D" w:rsidR="00D049CD" w:rsidRDefault="00D049CD" w:rsidP="00B54370">
      <w:r>
        <w:t xml:space="preserve">Garderobe med dusj er </w:t>
      </w:r>
      <w:r w:rsidR="00F21D51">
        <w:t>ikke tilgjengelig</w:t>
      </w:r>
      <w:r w:rsidR="00D46D71">
        <w:t xml:space="preserve"> på arena</w:t>
      </w:r>
      <w:r w:rsidR="00DD03D0">
        <w:t>.</w:t>
      </w:r>
      <w:r>
        <w:t xml:space="preserve"> </w:t>
      </w:r>
      <w:r w:rsidR="00F21D51">
        <w:t>Det er mange</w:t>
      </w:r>
      <w:r w:rsidR="00C84DEF">
        <w:t xml:space="preserve"> mobile</w:t>
      </w:r>
      <w:r w:rsidR="00E904F2">
        <w:t xml:space="preserve"> toalett </w:t>
      </w:r>
      <w:r w:rsidR="00F21D51">
        <w:t>bak</w:t>
      </w:r>
      <w:r w:rsidR="00E904F2">
        <w:t xml:space="preserve"> varmestua.</w:t>
      </w:r>
    </w:p>
    <w:p w14:paraId="61BEB511" w14:textId="5E5AEA83" w:rsidR="00C84DEF" w:rsidRPr="00BC2346" w:rsidRDefault="00B54370" w:rsidP="00B54370">
      <w:r>
        <w:rPr>
          <w:b/>
        </w:rPr>
        <w:t>I</w:t>
      </w:r>
      <w:r w:rsidR="00C84DEF" w:rsidRPr="00F751DB">
        <w:rPr>
          <w:b/>
        </w:rPr>
        <w:t>kke bruk naboenes hager som toalett</w:t>
      </w:r>
      <w:r w:rsidR="00C84DEF">
        <w:t>.</w:t>
      </w:r>
    </w:p>
    <w:p w14:paraId="65EC8C82" w14:textId="716C6FFF" w:rsidR="00D049CD" w:rsidRPr="003E6F26" w:rsidRDefault="00D049CD" w:rsidP="00B54370">
      <w:pPr>
        <w:pStyle w:val="Overskrift3"/>
        <w:ind w:left="0"/>
        <w:rPr>
          <w:lang w:val="da-DK"/>
        </w:rPr>
      </w:pPr>
      <w:r w:rsidRPr="003E6F26">
        <w:rPr>
          <w:lang w:val="da-DK"/>
        </w:rPr>
        <w:t>Kiosk</w:t>
      </w:r>
    </w:p>
    <w:p w14:paraId="3ED73C3B" w14:textId="5CEA61EE" w:rsidR="00D049CD" w:rsidRDefault="004B1DDD" w:rsidP="00B54370">
      <w:proofErr w:type="spellStart"/>
      <w:r w:rsidRPr="003E6F26">
        <w:rPr>
          <w:lang w:val="da-DK"/>
        </w:rPr>
        <w:t>Menyen</w:t>
      </w:r>
      <w:proofErr w:type="spellEnd"/>
      <w:r w:rsidRPr="003E6F26">
        <w:rPr>
          <w:lang w:val="da-DK"/>
        </w:rPr>
        <w:t xml:space="preserve"> er </w:t>
      </w:r>
      <w:proofErr w:type="spellStart"/>
      <w:r w:rsidRPr="003E6F26">
        <w:rPr>
          <w:lang w:val="da-DK"/>
        </w:rPr>
        <w:t>frukt</w:t>
      </w:r>
      <w:proofErr w:type="spellEnd"/>
      <w:r w:rsidRPr="003E6F26">
        <w:rPr>
          <w:lang w:val="da-DK"/>
        </w:rPr>
        <w:t xml:space="preserve">, smørbrød, </w:t>
      </w:r>
      <w:proofErr w:type="spellStart"/>
      <w:r w:rsidRPr="003E6F26">
        <w:rPr>
          <w:lang w:val="da-DK"/>
        </w:rPr>
        <w:t>kaker</w:t>
      </w:r>
      <w:proofErr w:type="spellEnd"/>
      <w:r w:rsidRPr="003E6F26">
        <w:rPr>
          <w:lang w:val="da-DK"/>
        </w:rPr>
        <w:t xml:space="preserve">, vafler, pølser. </w:t>
      </w:r>
      <w:r w:rsidRPr="004B1DDD">
        <w:t xml:space="preserve">I tillegg selger vi </w:t>
      </w:r>
      <w:proofErr w:type="spellStart"/>
      <w:r w:rsidRPr="004B1DDD">
        <w:t>smoothie</w:t>
      </w:r>
      <w:proofErr w:type="spellEnd"/>
      <w:r w:rsidRPr="004B1DDD">
        <w:t xml:space="preserve">, mineralvann og kaffe. </w:t>
      </w:r>
      <w:r w:rsidR="00B012C7">
        <w:t xml:space="preserve">Kun Vipps eller kortbetaling. </w:t>
      </w:r>
    </w:p>
    <w:p w14:paraId="622E7794" w14:textId="11BAB174" w:rsidR="00D049CD" w:rsidRPr="006E3888" w:rsidRDefault="00D049CD" w:rsidP="00B54370">
      <w:r>
        <w:t xml:space="preserve">Kiosken åpner </w:t>
      </w:r>
      <w:r w:rsidR="004B1DDD">
        <w:t xml:space="preserve">litt </w:t>
      </w:r>
      <w:r>
        <w:t xml:space="preserve">før </w:t>
      </w:r>
      <w:r w:rsidR="004B1DDD">
        <w:t xml:space="preserve">lagledermøtet </w:t>
      </w:r>
      <w:r>
        <w:t>og stenger etter siste premieutdeling.</w:t>
      </w:r>
    </w:p>
    <w:p w14:paraId="2BAE41EF" w14:textId="77777777" w:rsidR="00D049CD" w:rsidRDefault="00D049CD" w:rsidP="00B54370">
      <w:pPr>
        <w:pStyle w:val="Overskrift3"/>
        <w:ind w:left="0"/>
      </w:pPr>
      <w:r>
        <w:t>Sykkelvask</w:t>
      </w:r>
    </w:p>
    <w:p w14:paraId="57242725" w14:textId="26BBC067" w:rsidR="00D049CD" w:rsidRDefault="5119A0AB" w:rsidP="00B54370">
      <w:proofErr w:type="spellStart"/>
      <w:r>
        <w:t>Sykkelvasken</w:t>
      </w:r>
      <w:proofErr w:type="spellEnd"/>
      <w:r>
        <w:t xml:space="preserve"> har sykkelholdere og </w:t>
      </w:r>
      <w:r w:rsidR="00B012C7">
        <w:t>høytrykksspylere</w:t>
      </w:r>
      <w:r>
        <w:t>, og ligger på baksiden av varmestua.</w:t>
      </w:r>
    </w:p>
    <w:p w14:paraId="109CE834" w14:textId="578EB492" w:rsidR="5119A0AB" w:rsidRDefault="5119A0AB" w:rsidP="5119A0AB">
      <w:pPr>
        <w:rPr>
          <w:szCs w:val="21"/>
        </w:rPr>
      </w:pPr>
    </w:p>
    <w:p w14:paraId="4DABC626" w14:textId="4742B70A" w:rsidR="5119A0AB" w:rsidRDefault="72F0BF38" w:rsidP="5119A0AB">
      <w:pPr>
        <w:pStyle w:val="Overskrift2"/>
      </w:pPr>
      <w:bookmarkStart w:id="42" w:name="_Toc163118692"/>
      <w:r>
        <w:t>Teknisk og langesone</w:t>
      </w:r>
      <w:bookmarkEnd w:id="42"/>
    </w:p>
    <w:p w14:paraId="715A9380" w14:textId="0BD0FA33" w:rsidR="000B1102" w:rsidRDefault="00786DA6" w:rsidP="000B1102">
      <w:r>
        <w:t xml:space="preserve">Vi har </w:t>
      </w:r>
      <w:r w:rsidR="008D67B7">
        <w:t>t</w:t>
      </w:r>
      <w:r w:rsidR="0050260A">
        <w:t>re</w:t>
      </w:r>
      <w:r>
        <w:t xml:space="preserve"> teknisk</w:t>
      </w:r>
      <w:r w:rsidR="008D67B7">
        <w:t>e</w:t>
      </w:r>
      <w:r>
        <w:t xml:space="preserve"> sone</w:t>
      </w:r>
      <w:r w:rsidR="008D67B7">
        <w:t>r</w:t>
      </w:r>
      <w:r>
        <w:t xml:space="preserve"> og</w:t>
      </w:r>
      <w:r w:rsidR="00CA1192">
        <w:t xml:space="preserve"> en</w:t>
      </w:r>
      <w:r>
        <w:t xml:space="preserve"> langesone </w:t>
      </w:r>
      <w:r w:rsidR="00B0467B">
        <w:t>som</w:t>
      </w:r>
      <w:r>
        <w:t xml:space="preserve"> ligger samlet og i nærheten av arenaen. </w:t>
      </w:r>
      <w:r w:rsidR="00CA1192">
        <w:t>Vi bruker d</w:t>
      </w:r>
      <w:r>
        <w:t>e samme sonene i alle rittene.</w:t>
      </w:r>
      <w:r w:rsidR="008D67B7">
        <w:t xml:space="preserve"> </w:t>
      </w:r>
      <w:r w:rsidR="000B1102">
        <w:t>Publikum kan ikke stå i teknisk</w:t>
      </w:r>
      <w:r w:rsidR="002C4036">
        <w:t>-</w:t>
      </w:r>
      <w:r w:rsidR="000B1102">
        <w:t xml:space="preserve"> og langesone.</w:t>
      </w:r>
      <w:r w:rsidR="00A60775">
        <w:t xml:space="preserve"> </w:t>
      </w:r>
      <w:r w:rsidR="002B1E41">
        <w:t>Vi oppfordrer klubbene til å hjelpe utenlandske ryttere uten støtteapparat om dere har kapasitet.</w:t>
      </w:r>
    </w:p>
    <w:p w14:paraId="2335A0BA" w14:textId="1A48934D" w:rsidR="002A5FE4" w:rsidRDefault="0008763B" w:rsidP="0008763B">
      <w:r>
        <w:t>De som skal betjene teknisk</w:t>
      </w:r>
      <w:r w:rsidR="000B1102">
        <w:t>e</w:t>
      </w:r>
      <w:r w:rsidR="002C4036">
        <w:t>-</w:t>
      </w:r>
      <w:r>
        <w:t xml:space="preserve"> og langesoner må ha på seg klubb/teamklær. For M/K </w:t>
      </w:r>
      <w:r w:rsidR="0055678C">
        <w:t>Elite</w:t>
      </w:r>
      <w:r w:rsidR="00C50B8B">
        <w:t xml:space="preserve"> og </w:t>
      </w:r>
      <w:r w:rsidR="003B359D">
        <w:t xml:space="preserve">M/K </w:t>
      </w:r>
      <w:r w:rsidR="009911BA">
        <w:t>Junior</w:t>
      </w:r>
      <w:r>
        <w:t xml:space="preserve"> må støttepersone</w:t>
      </w:r>
      <w:r w:rsidR="000B1102">
        <w:t>ne</w:t>
      </w:r>
      <w:r>
        <w:t xml:space="preserve"> i tillegg ha synlig akkrediteringskort.</w:t>
      </w:r>
      <w:r w:rsidR="003B359D">
        <w:t xml:space="preserve"> Fordi </w:t>
      </w:r>
      <w:r w:rsidR="00C50B8B">
        <w:t>K Master</w:t>
      </w:r>
      <w:r w:rsidR="003B359D">
        <w:t>-</w:t>
      </w:r>
      <w:r w:rsidR="00C50B8B">
        <w:t xml:space="preserve">klassene konkurrerer sammen med K </w:t>
      </w:r>
      <w:r w:rsidR="0055678C">
        <w:t>Elite</w:t>
      </w:r>
      <w:r w:rsidR="00C50B8B">
        <w:t xml:space="preserve"> og K </w:t>
      </w:r>
      <w:r w:rsidR="009911BA">
        <w:t>Junior</w:t>
      </w:r>
      <w:r w:rsidR="00C50B8B">
        <w:t xml:space="preserve"> gjelder de samme reglene for deres støttepersoner. </w:t>
      </w:r>
      <w:r w:rsidR="000B1102">
        <w:t>K</w:t>
      </w:r>
      <w:r>
        <w:t>lubb</w:t>
      </w:r>
      <w:r w:rsidR="000B1102">
        <w:t>ene</w:t>
      </w:r>
      <w:r>
        <w:t>/team</w:t>
      </w:r>
      <w:r w:rsidR="000B1102">
        <w:t>ene</w:t>
      </w:r>
      <w:r>
        <w:t xml:space="preserve"> henter akkrediteringskort i sekretariatet, 4-5 per klubb/team, og disse </w:t>
      </w:r>
      <w:r w:rsidRPr="00C84DEF">
        <w:rPr>
          <w:b/>
        </w:rPr>
        <w:t>må leveres tilbake</w:t>
      </w:r>
      <w:r w:rsidR="003B359D">
        <w:t xml:space="preserve"> til oss etterpå. NC-</w:t>
      </w:r>
      <w:r>
        <w:t>arrangørene deler på disse kortene</w:t>
      </w:r>
      <w:r w:rsidR="000B1102">
        <w:t>, så det er viktig at dere leverer dem tilbake når dere er ferdige med å støtte disse klassene.</w:t>
      </w:r>
      <w:r w:rsidR="00A60775">
        <w:t xml:space="preserve"> </w:t>
      </w:r>
    </w:p>
    <w:p w14:paraId="6D47ABDD" w14:textId="77777777" w:rsidR="002A5FE4" w:rsidRDefault="002A5FE4">
      <w:r>
        <w:br w:type="page"/>
      </w:r>
    </w:p>
    <w:p w14:paraId="542B4024" w14:textId="77777777" w:rsidR="0008763B" w:rsidRDefault="0008763B" w:rsidP="0008763B"/>
    <w:p w14:paraId="5D4CD839" w14:textId="77777777" w:rsidR="00ED5B6B" w:rsidRDefault="00ED5B6B" w:rsidP="00ED5B6B">
      <w:r>
        <w:t>1: Teknisk sone nr. 1      2: Teknisk sone nr. 2      3: Teknisk sone nr. 3   4: Langesone</w:t>
      </w:r>
    </w:p>
    <w:p w14:paraId="680FFC8A" w14:textId="77777777" w:rsidR="00ED5B6B" w:rsidRDefault="00ED5B6B" w:rsidP="00ED5B6B">
      <w:r>
        <w:rPr>
          <w:noProof/>
          <w:lang w:val="en-US" w:eastAsia="nb-NO"/>
        </w:rPr>
        <w:drawing>
          <wp:inline distT="0" distB="0" distL="0" distR="0" wp14:anchorId="17303DEA" wp14:editId="30C3F700">
            <wp:extent cx="5760720" cy="3938270"/>
            <wp:effectExtent l="0" t="0" r="0" b="5080"/>
            <wp:docPr id="10" name="Picture 10"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ircuit board&#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5760720" cy="3938270"/>
                    </a:xfrm>
                    <a:prstGeom prst="rect">
                      <a:avLst/>
                    </a:prstGeom>
                  </pic:spPr>
                </pic:pic>
              </a:graphicData>
            </a:graphic>
          </wp:inline>
        </w:drawing>
      </w:r>
    </w:p>
    <w:p w14:paraId="4858214F" w14:textId="77777777" w:rsidR="00ED5B6B" w:rsidRDefault="00ED5B6B" w:rsidP="00ED5B6B">
      <w:pPr>
        <w:pStyle w:val="Overskrift5"/>
      </w:pPr>
      <w:r>
        <w:t>Tekniske soner</w:t>
      </w:r>
    </w:p>
    <w:p w14:paraId="7802B21B" w14:textId="486ACB0A" w:rsidR="00ED5B6B" w:rsidRDefault="00ED5B6B" w:rsidP="00ED5B6B">
      <w:r>
        <w:t xml:space="preserve">Teknisk sone 1 er </w:t>
      </w:r>
      <w:proofErr w:type="spellStart"/>
      <w:r>
        <w:t>hovedsonen</w:t>
      </w:r>
      <w:proofErr w:type="spellEnd"/>
      <w:r>
        <w:t xml:space="preserve"> og brukes både på rundbanen og kortbanen. Den er omtrent halvveis i runden. Teknisk sone 2 henger sammen med sone 1 og </w:t>
      </w:r>
      <w:r w:rsidR="009500AD">
        <w:t>brukes</w:t>
      </w:r>
      <w:r>
        <w:t xml:space="preserve"> kun på kortbanen.</w:t>
      </w:r>
    </w:p>
    <w:p w14:paraId="1A77B0EB" w14:textId="6B1B34A4" w:rsidR="00ED5B6B" w:rsidRDefault="00ED5B6B" w:rsidP="00ED5B6B">
      <w:r>
        <w:t xml:space="preserve">Teknisk sone 3 betjener to deler av rød og blå løype på rundbanen. Det er ikke optimalt med to adskilte tekniske soner, men uten teknisk sone 3 vil ryttere som punkterer på Tømmerhoppet, </w:t>
      </w:r>
      <w:proofErr w:type="spellStart"/>
      <w:r>
        <w:t>Kjerringdroppet</w:t>
      </w:r>
      <w:proofErr w:type="spellEnd"/>
      <w:r>
        <w:t xml:space="preserve"> eller </w:t>
      </w:r>
      <w:proofErr w:type="spellStart"/>
      <w:r>
        <w:t>Torjusberget</w:t>
      </w:r>
      <w:proofErr w:type="spellEnd"/>
      <w:r>
        <w:t xml:space="preserve"> måtte løpe over 3 km før de får støtte. </w:t>
      </w:r>
    </w:p>
    <w:p w14:paraId="7CCAEBA1" w14:textId="77777777" w:rsidR="00ED5B6B" w:rsidRDefault="00ED5B6B" w:rsidP="00ED5B6B">
      <w:pPr>
        <w:pStyle w:val="Overskrift5"/>
      </w:pPr>
      <w:r>
        <w:t>Langesone</w:t>
      </w:r>
    </w:p>
    <w:p w14:paraId="0FBE6B8A" w14:textId="77777777" w:rsidR="00ED5B6B" w:rsidRDefault="00ED5B6B" w:rsidP="00ED5B6B">
      <w:r>
        <w:t>Rytterne kan motta langing av næring fra høyre side av løypa som går nordover (lilla felt).</w:t>
      </w:r>
    </w:p>
    <w:p w14:paraId="446FDD7F" w14:textId="2AE63CF9" w:rsidR="009D1261" w:rsidRDefault="72F0BF38" w:rsidP="008D4EA3">
      <w:pPr>
        <w:pStyle w:val="Overskrift2"/>
      </w:pPr>
      <w:bookmarkStart w:id="43" w:name="_Løypekart_for_Kortbanerittet"/>
      <w:bookmarkStart w:id="44" w:name="_Toc163118693"/>
      <w:bookmarkEnd w:id="43"/>
      <w:r>
        <w:t>Tekniske elementer</w:t>
      </w:r>
      <w:bookmarkEnd w:id="44"/>
    </w:p>
    <w:p w14:paraId="19FEBE60" w14:textId="54339BFA" w:rsidR="44D94337" w:rsidRDefault="44D94337" w:rsidP="44D94337">
      <w:r>
        <w:rPr>
          <w:noProof/>
        </w:rPr>
        <w:drawing>
          <wp:inline distT="0" distB="0" distL="0" distR="0" wp14:anchorId="0E1787A3" wp14:editId="5005C8B2">
            <wp:extent cx="5257800" cy="1485900"/>
            <wp:effectExtent l="0" t="0" r="0" b="0"/>
            <wp:docPr id="1621948526" name="Bilde 162194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57800" cy="1485900"/>
                    </a:xfrm>
                    <a:prstGeom prst="rect">
                      <a:avLst/>
                    </a:prstGeom>
                  </pic:spPr>
                </pic:pic>
              </a:graphicData>
            </a:graphic>
          </wp:inline>
        </w:drawing>
      </w:r>
    </w:p>
    <w:p w14:paraId="6BA748AD" w14:textId="3E9A670B" w:rsidR="00BC5D53" w:rsidRDefault="72F0BF38" w:rsidP="008D4EA3">
      <w:pPr>
        <w:pStyle w:val="Overskrift2"/>
      </w:pPr>
      <w:bookmarkStart w:id="45" w:name="_Toc163118694"/>
      <w:r>
        <w:lastRenderedPageBreak/>
        <w:t>Løypekart fredag – Kort rundbane (XCO)</w:t>
      </w:r>
      <w:bookmarkEnd w:id="45"/>
    </w:p>
    <w:p w14:paraId="6B08C5EB" w14:textId="51CBB6B7" w:rsidR="00490091" w:rsidRDefault="00B012C7" w:rsidP="00490091">
      <w:r>
        <w:t xml:space="preserve">M/K </w:t>
      </w:r>
      <w:r w:rsidR="0083866E">
        <w:t xml:space="preserve">15-16, Junior, og Elite-klassene kjører </w:t>
      </w:r>
      <w:r w:rsidR="00717293">
        <w:t>lilla</w:t>
      </w:r>
      <w:r w:rsidR="0083866E">
        <w:t xml:space="preserve"> løype. Bildet gir en oversikt av løypa, følg lenken til nøyaktig kart: </w:t>
      </w:r>
      <w:r w:rsidR="009403F0" w:rsidRPr="009403F0">
        <w:t>https://www.alltrails.com/explore/map/map-621eb0b--46?u=m</w:t>
      </w:r>
      <w:r w:rsidR="0083866E">
        <w:t xml:space="preserve"> </w:t>
      </w:r>
      <w:bookmarkStart w:id="46" w:name="_Hlk3153109"/>
      <w:bookmarkEnd w:id="46"/>
    </w:p>
    <w:p w14:paraId="462990A7" w14:textId="35DBAFAD" w:rsidR="00FC0D1E" w:rsidRDefault="009403F0" w:rsidP="00490091">
      <w:r>
        <w:rPr>
          <w:noProof/>
        </w:rPr>
        <w:drawing>
          <wp:inline distT="0" distB="0" distL="0" distR="0" wp14:anchorId="47EF4B4D" wp14:editId="791D2DBF">
            <wp:extent cx="4224752" cy="6343650"/>
            <wp:effectExtent l="0" t="0" r="4445" b="0"/>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ap&#10;&#10;Description automatically generated"/>
                    <pic:cNvPicPr/>
                  </pic:nvPicPr>
                  <pic:blipFill>
                    <a:blip r:embed="rId23"/>
                    <a:stretch>
                      <a:fillRect/>
                    </a:stretch>
                  </pic:blipFill>
                  <pic:spPr>
                    <a:xfrm>
                      <a:off x="0" y="0"/>
                      <a:ext cx="4238313" cy="6364013"/>
                    </a:xfrm>
                    <a:prstGeom prst="rect">
                      <a:avLst/>
                    </a:prstGeom>
                  </pic:spPr>
                </pic:pic>
              </a:graphicData>
            </a:graphic>
          </wp:inline>
        </w:drawing>
      </w:r>
    </w:p>
    <w:p w14:paraId="461773BA" w14:textId="4A47331C" w:rsidR="00883CE1" w:rsidRDefault="009403F0" w:rsidP="008161E1">
      <w:r>
        <w:rPr>
          <w:noProof/>
        </w:rPr>
        <w:drawing>
          <wp:inline distT="0" distB="0" distL="0" distR="0" wp14:anchorId="28808FA4" wp14:editId="3D6D5FDD">
            <wp:extent cx="5756910" cy="94170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4"/>
                    <a:stretch>
                      <a:fillRect/>
                    </a:stretch>
                  </pic:blipFill>
                  <pic:spPr>
                    <a:xfrm>
                      <a:off x="0" y="0"/>
                      <a:ext cx="5756910" cy="941705"/>
                    </a:xfrm>
                    <a:prstGeom prst="rect">
                      <a:avLst/>
                    </a:prstGeom>
                  </pic:spPr>
                </pic:pic>
              </a:graphicData>
            </a:graphic>
          </wp:inline>
        </w:drawing>
      </w:r>
    </w:p>
    <w:p w14:paraId="097B12A4" w14:textId="12919D05" w:rsidR="007D47BC" w:rsidRDefault="72F0BF38" w:rsidP="007D47BC">
      <w:pPr>
        <w:pStyle w:val="Overskrift2"/>
      </w:pPr>
      <w:bookmarkStart w:id="47" w:name="_Toc477122320"/>
      <w:bookmarkStart w:id="48" w:name="_Toc477122497"/>
      <w:bookmarkStart w:id="49" w:name="_Løypekart_for_Rundbane"/>
      <w:bookmarkStart w:id="50" w:name="_Toc163118695"/>
      <w:bookmarkEnd w:id="47"/>
      <w:bookmarkEnd w:id="48"/>
      <w:bookmarkEnd w:id="49"/>
      <w:r>
        <w:lastRenderedPageBreak/>
        <w:t>Løypekart lørdag – Kortbane (XCC)</w:t>
      </w:r>
      <w:bookmarkEnd w:id="50"/>
    </w:p>
    <w:p w14:paraId="5186D480" w14:textId="59F23837" w:rsidR="007D47BC" w:rsidRDefault="007D47BC" w:rsidP="007D47BC">
      <w:pPr>
        <w:pStyle w:val="Overskrift3"/>
      </w:pPr>
      <w:r>
        <w:t>Grønn løype</w:t>
      </w:r>
    </w:p>
    <w:p w14:paraId="3C9311CF" w14:textId="02F90123" w:rsidR="007D47BC" w:rsidRDefault="00B012C7" w:rsidP="007D47BC">
      <w:pPr>
        <w:ind w:left="340"/>
      </w:pPr>
      <w:r>
        <w:t>M/K</w:t>
      </w:r>
      <w:r w:rsidR="007D47BC">
        <w:t xml:space="preserve"> 10 år og yngre sykler denne l</w:t>
      </w:r>
      <w:r w:rsidR="006C39A2">
        <w:t>øypa, som er en vanlig rundbane</w:t>
      </w:r>
      <w:r w:rsidR="007D47BC">
        <w:t>løype.</w:t>
      </w:r>
      <w:r w:rsidR="007D47BC" w:rsidRPr="00390C7D">
        <w:t xml:space="preserve"> </w:t>
      </w:r>
      <w:r w:rsidR="007D47BC">
        <w:t xml:space="preserve">Bildet gir en oversikt av løypa, følg lenken til nøyaktig kart: </w:t>
      </w:r>
      <w:hyperlink r:id="rId25" w:history="1">
        <w:r w:rsidR="007D47BC" w:rsidRPr="00623D8F">
          <w:rPr>
            <w:rStyle w:val="Hyperkobling"/>
          </w:rPr>
          <w:t>http://www.gpsies.com/map.do?fileId=pzlucuvfefvrstgh</w:t>
        </w:r>
      </w:hyperlink>
      <w:r w:rsidR="007D47BC">
        <w:t xml:space="preserve"> </w:t>
      </w:r>
    </w:p>
    <w:p w14:paraId="711F0DD5" w14:textId="77777777" w:rsidR="007D47BC" w:rsidRDefault="007D47BC" w:rsidP="007D47BC">
      <w:pPr>
        <w:ind w:left="340"/>
      </w:pPr>
      <w:r>
        <w:rPr>
          <w:noProof/>
          <w:lang w:val="en-US" w:eastAsia="nb-NO"/>
        </w:rPr>
        <w:drawing>
          <wp:inline distT="0" distB="0" distL="0" distR="0" wp14:anchorId="2F37B7D4" wp14:editId="652C9435">
            <wp:extent cx="4318000" cy="6008038"/>
            <wp:effectExtent l="0" t="0" r="6350" b="0"/>
            <wp:docPr id="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øype_XCO_Grønn.PNG"/>
                    <pic:cNvPicPr/>
                  </pic:nvPicPr>
                  <pic:blipFill>
                    <a:blip r:embed="rId26" cstate="email">
                      <a:extLst>
                        <a:ext uri="{28A0092B-C50C-407E-A947-70E740481C1C}">
                          <a14:useLocalDpi xmlns:a14="http://schemas.microsoft.com/office/drawing/2010/main"/>
                        </a:ext>
                      </a:extLst>
                    </a:blip>
                    <a:stretch>
                      <a:fillRect/>
                    </a:stretch>
                  </pic:blipFill>
                  <pic:spPr>
                    <a:xfrm>
                      <a:off x="0" y="0"/>
                      <a:ext cx="4324071" cy="6016485"/>
                    </a:xfrm>
                    <a:prstGeom prst="rect">
                      <a:avLst/>
                    </a:prstGeom>
                  </pic:spPr>
                </pic:pic>
              </a:graphicData>
            </a:graphic>
          </wp:inline>
        </w:drawing>
      </w:r>
    </w:p>
    <w:p w14:paraId="4F62AA33" w14:textId="77777777" w:rsidR="007D47BC" w:rsidRDefault="007D47BC" w:rsidP="007D47BC">
      <w:r>
        <w:rPr>
          <w:noProof/>
          <w:lang w:val="en-US" w:eastAsia="nb-NO"/>
        </w:rPr>
        <w:lastRenderedPageBreak/>
        <w:drawing>
          <wp:inline distT="0" distB="0" distL="0" distR="0" wp14:anchorId="57859A2B" wp14:editId="3B785477">
            <wp:extent cx="3468378" cy="1362075"/>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øydekurve XCO_green.png"/>
                    <pic:cNvPicPr/>
                  </pic:nvPicPr>
                  <pic:blipFill>
                    <a:blip r:embed="rId27" cstate="email">
                      <a:extLst>
                        <a:ext uri="{28A0092B-C50C-407E-A947-70E740481C1C}">
                          <a14:useLocalDpi xmlns:a14="http://schemas.microsoft.com/office/drawing/2010/main"/>
                        </a:ext>
                      </a:extLst>
                    </a:blip>
                    <a:stretch>
                      <a:fillRect/>
                    </a:stretch>
                  </pic:blipFill>
                  <pic:spPr>
                    <a:xfrm>
                      <a:off x="0" y="0"/>
                      <a:ext cx="3475952" cy="1365049"/>
                    </a:xfrm>
                    <a:prstGeom prst="rect">
                      <a:avLst/>
                    </a:prstGeom>
                  </pic:spPr>
                </pic:pic>
              </a:graphicData>
            </a:graphic>
          </wp:inline>
        </w:drawing>
      </w:r>
    </w:p>
    <w:p w14:paraId="17285041" w14:textId="38F9AAC7" w:rsidR="002A5FE4" w:rsidRDefault="002A5FE4">
      <w:pPr>
        <w:rPr>
          <w:rFonts w:asciiTheme="majorHAnsi" w:eastAsiaTheme="majorEastAsia" w:hAnsiTheme="majorHAnsi" w:cstheme="majorBidi"/>
          <w:color w:val="003399"/>
          <w:sz w:val="24"/>
          <w:szCs w:val="24"/>
        </w:rPr>
      </w:pPr>
      <w:r>
        <w:br w:type="page"/>
      </w:r>
    </w:p>
    <w:p w14:paraId="009B8C68" w14:textId="54FBE120" w:rsidR="007D47BC" w:rsidRDefault="007D47BC" w:rsidP="007D47BC">
      <w:pPr>
        <w:pStyle w:val="Overskrift3"/>
      </w:pPr>
      <w:r>
        <w:lastRenderedPageBreak/>
        <w:t>Kort g</w:t>
      </w:r>
      <w:r w:rsidRPr="00A83E5F">
        <w:t xml:space="preserve">ul </w:t>
      </w:r>
      <w:r w:rsidR="002A1957">
        <w:t>løype</w:t>
      </w:r>
    </w:p>
    <w:p w14:paraId="6A662D7F" w14:textId="1A780AA0" w:rsidR="007D47BC" w:rsidRDefault="72F0BF38" w:rsidP="007D47BC">
      <w:pPr>
        <w:ind w:left="340"/>
      </w:pPr>
      <w:r>
        <w:t xml:space="preserve">M/K 11-12 og 13-14 sykler denne løypa, ingen av A linjene. Bildet gir en oversikt av løypa, følg lenken til nøyaktig kart: </w:t>
      </w:r>
      <w:hyperlink r:id="rId28">
        <w:r w:rsidRPr="72F0BF38">
          <w:rPr>
            <w:rStyle w:val="Hyperkobling"/>
          </w:rPr>
          <w:t>http://www.gpsies.com/map.do;jsessionid=AFA2D86037302B574FCB81862A5D63FE.fe3?fileId=bjiefqsylchkanpl</w:t>
        </w:r>
      </w:hyperlink>
      <w:r>
        <w:t xml:space="preserve"> </w:t>
      </w:r>
    </w:p>
    <w:p w14:paraId="6CEC586C" w14:textId="77777777" w:rsidR="007D47BC" w:rsidRDefault="007D47BC" w:rsidP="007D47BC">
      <w:pPr>
        <w:ind w:left="340"/>
      </w:pPr>
      <w:r>
        <w:rPr>
          <w:noProof/>
          <w:lang w:val="en-US" w:eastAsia="nb-NO"/>
        </w:rPr>
        <w:drawing>
          <wp:inline distT="0" distB="0" distL="0" distR="0" wp14:anchorId="124D21D7" wp14:editId="52C790FF">
            <wp:extent cx="3681046" cy="5862154"/>
            <wp:effectExtent l="0" t="0" r="0" b="5715"/>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øype XCC gul kort m piler.png"/>
                    <pic:cNvPicPr/>
                  </pic:nvPicPr>
                  <pic:blipFill>
                    <a:blip r:embed="rId29" cstate="email">
                      <a:extLst>
                        <a:ext uri="{28A0092B-C50C-407E-A947-70E740481C1C}">
                          <a14:useLocalDpi xmlns:a14="http://schemas.microsoft.com/office/drawing/2010/main"/>
                        </a:ext>
                      </a:extLst>
                    </a:blip>
                    <a:stretch>
                      <a:fillRect/>
                    </a:stretch>
                  </pic:blipFill>
                  <pic:spPr>
                    <a:xfrm>
                      <a:off x="0" y="0"/>
                      <a:ext cx="3689575" cy="5875737"/>
                    </a:xfrm>
                    <a:prstGeom prst="rect">
                      <a:avLst/>
                    </a:prstGeom>
                  </pic:spPr>
                </pic:pic>
              </a:graphicData>
            </a:graphic>
          </wp:inline>
        </w:drawing>
      </w:r>
    </w:p>
    <w:p w14:paraId="42091322" w14:textId="77777777" w:rsidR="007D47BC" w:rsidRDefault="007D47BC" w:rsidP="007D47BC">
      <w:pPr>
        <w:ind w:left="340"/>
      </w:pPr>
      <w:r>
        <w:rPr>
          <w:noProof/>
          <w:lang w:val="en-US" w:eastAsia="nb-NO"/>
        </w:rPr>
        <w:lastRenderedPageBreak/>
        <w:drawing>
          <wp:inline distT="0" distB="0" distL="0" distR="0" wp14:anchorId="1450CD28" wp14:editId="7ADB3C50">
            <wp:extent cx="3124471" cy="1211685"/>
            <wp:effectExtent l="0" t="0" r="0" b="762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øydekurve XCC kort.PNG"/>
                    <pic:cNvPicPr/>
                  </pic:nvPicPr>
                  <pic:blipFill>
                    <a:blip r:embed="rId30" cstate="email">
                      <a:extLst>
                        <a:ext uri="{28A0092B-C50C-407E-A947-70E740481C1C}">
                          <a14:useLocalDpi xmlns:a14="http://schemas.microsoft.com/office/drawing/2010/main"/>
                        </a:ext>
                      </a:extLst>
                    </a:blip>
                    <a:stretch>
                      <a:fillRect/>
                    </a:stretch>
                  </pic:blipFill>
                  <pic:spPr>
                    <a:xfrm>
                      <a:off x="0" y="0"/>
                      <a:ext cx="3124471" cy="1211685"/>
                    </a:xfrm>
                    <a:prstGeom prst="rect">
                      <a:avLst/>
                    </a:prstGeom>
                  </pic:spPr>
                </pic:pic>
              </a:graphicData>
            </a:graphic>
          </wp:inline>
        </w:drawing>
      </w:r>
    </w:p>
    <w:p w14:paraId="712FC867" w14:textId="42047995" w:rsidR="007D47BC" w:rsidRPr="00B06245" w:rsidRDefault="007D47BC" w:rsidP="007D47BC">
      <w:pPr>
        <w:pStyle w:val="Overskrift3"/>
      </w:pPr>
      <w:r w:rsidRPr="005C57ED">
        <w:t>Gul</w:t>
      </w:r>
      <w:r>
        <w:t xml:space="preserve"> </w:t>
      </w:r>
      <w:r w:rsidR="002A1957">
        <w:t>løype</w:t>
      </w:r>
    </w:p>
    <w:p w14:paraId="51281B71" w14:textId="069BEE37" w:rsidR="007D47BC" w:rsidRDefault="72F0BF38" w:rsidP="007D47BC">
      <w:pPr>
        <w:ind w:left="340"/>
      </w:pPr>
      <w:r>
        <w:t xml:space="preserve">M/K 15 år og eldre sykler denne løypa, ingen av A linjene. Bildet gir en oversikt av løypa, følg lenken til nøyaktig kart: </w:t>
      </w:r>
      <w:hyperlink r:id="rId31">
        <w:r w:rsidRPr="72F0BF38">
          <w:rPr>
            <w:rStyle w:val="Hyperkobling"/>
          </w:rPr>
          <w:t>https://www.gpsies.com/map.do?fileId=wtmfczjxbvevzqnc</w:t>
        </w:r>
      </w:hyperlink>
      <w:r>
        <w:t xml:space="preserve"> </w:t>
      </w:r>
    </w:p>
    <w:p w14:paraId="0AB199FE" w14:textId="77777777" w:rsidR="007D47BC" w:rsidRDefault="007D47BC" w:rsidP="007D47BC">
      <w:pPr>
        <w:ind w:left="340"/>
      </w:pPr>
      <w:r>
        <w:rPr>
          <w:noProof/>
          <w:lang w:val="en-US" w:eastAsia="nb-NO"/>
        </w:rPr>
        <w:drawing>
          <wp:inline distT="0" distB="0" distL="0" distR="0" wp14:anchorId="47A5BF86" wp14:editId="4B959015">
            <wp:extent cx="5317706" cy="6439876"/>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CC v5.JPG"/>
                    <pic:cNvPicPr/>
                  </pic:nvPicPr>
                  <pic:blipFill>
                    <a:blip r:embed="rId32" cstate="email">
                      <a:extLst>
                        <a:ext uri="{28A0092B-C50C-407E-A947-70E740481C1C}">
                          <a14:useLocalDpi xmlns:a14="http://schemas.microsoft.com/office/drawing/2010/main"/>
                        </a:ext>
                      </a:extLst>
                    </a:blip>
                    <a:stretch>
                      <a:fillRect/>
                    </a:stretch>
                  </pic:blipFill>
                  <pic:spPr>
                    <a:xfrm>
                      <a:off x="0" y="0"/>
                      <a:ext cx="5322997" cy="6446283"/>
                    </a:xfrm>
                    <a:prstGeom prst="rect">
                      <a:avLst/>
                    </a:prstGeom>
                  </pic:spPr>
                </pic:pic>
              </a:graphicData>
            </a:graphic>
          </wp:inline>
        </w:drawing>
      </w:r>
    </w:p>
    <w:p w14:paraId="5A6D53E1" w14:textId="0C3BFB01" w:rsidR="007D47BC" w:rsidRDefault="00B43AE8" w:rsidP="007D47BC">
      <w:pPr>
        <w:ind w:left="340"/>
      </w:pPr>
      <w:r>
        <w:rPr>
          <w:noProof/>
          <w:lang w:val="en-US" w:eastAsia="nb-NO"/>
        </w:rPr>
        <w:lastRenderedPageBreak/>
        <w:drawing>
          <wp:inline distT="0" distB="0" distL="0" distR="0" wp14:anchorId="74190E28" wp14:editId="6E953AB3">
            <wp:extent cx="3187864" cy="1447874"/>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øydeprofil XCC gul 2019.PNG"/>
                    <pic:cNvPicPr/>
                  </pic:nvPicPr>
                  <pic:blipFill>
                    <a:blip r:embed="rId33" cstate="email">
                      <a:extLst>
                        <a:ext uri="{28A0092B-C50C-407E-A947-70E740481C1C}">
                          <a14:useLocalDpi xmlns:a14="http://schemas.microsoft.com/office/drawing/2010/main"/>
                        </a:ext>
                      </a:extLst>
                    </a:blip>
                    <a:stretch>
                      <a:fillRect/>
                    </a:stretch>
                  </pic:blipFill>
                  <pic:spPr>
                    <a:xfrm>
                      <a:off x="0" y="0"/>
                      <a:ext cx="3187864" cy="1447874"/>
                    </a:xfrm>
                    <a:prstGeom prst="rect">
                      <a:avLst/>
                    </a:prstGeom>
                  </pic:spPr>
                </pic:pic>
              </a:graphicData>
            </a:graphic>
          </wp:inline>
        </w:drawing>
      </w:r>
    </w:p>
    <w:p w14:paraId="37B6B604" w14:textId="7771951C" w:rsidR="002A5FE4" w:rsidRDefault="002A5FE4">
      <w:r>
        <w:br w:type="page"/>
      </w:r>
    </w:p>
    <w:p w14:paraId="5B725552" w14:textId="77777777" w:rsidR="002A5FE4" w:rsidRDefault="002A5FE4" w:rsidP="007D47BC">
      <w:pPr>
        <w:ind w:left="340"/>
      </w:pPr>
    </w:p>
    <w:p w14:paraId="75314306" w14:textId="13321284" w:rsidR="008161E1" w:rsidRDefault="72F0BF38" w:rsidP="008D4EA3">
      <w:pPr>
        <w:pStyle w:val="Overskrift2"/>
      </w:pPr>
      <w:bookmarkStart w:id="51" w:name="_Toc163118696"/>
      <w:r>
        <w:t>Løypekart søndag – Rundbane (XCO)</w:t>
      </w:r>
      <w:bookmarkEnd w:id="51"/>
    </w:p>
    <w:p w14:paraId="5A36D940" w14:textId="31386305" w:rsidR="007D47BC" w:rsidRDefault="007D47BC" w:rsidP="007D47BC">
      <w:pPr>
        <w:pStyle w:val="Overskrift3"/>
      </w:pPr>
      <w:r w:rsidRPr="005C57ED">
        <w:t>Blå</w:t>
      </w:r>
      <w:r>
        <w:t xml:space="preserve"> løype</w:t>
      </w:r>
    </w:p>
    <w:p w14:paraId="053960D8" w14:textId="5677F4BC" w:rsidR="007D47BC" w:rsidRDefault="00603B0B" w:rsidP="007D47BC">
      <w:pPr>
        <w:ind w:left="340"/>
        <w:rPr>
          <w:rStyle w:val="Hyperkobling"/>
        </w:rPr>
      </w:pPr>
      <w:r>
        <w:t>M/K</w:t>
      </w:r>
      <w:r w:rsidR="007D47BC">
        <w:t xml:space="preserve"> 11-</w:t>
      </w:r>
      <w:r w:rsidR="00D74151">
        <w:t>12</w:t>
      </w:r>
      <w:r w:rsidR="007D47BC">
        <w:t xml:space="preserve"> og 13-14 sykler denne løypa. Bildet gir en oversikt av løypa</w:t>
      </w:r>
      <w:r w:rsidR="00D74151">
        <w:t xml:space="preserve">. </w:t>
      </w:r>
      <w:r w:rsidR="00643D60">
        <w:t>L</w:t>
      </w:r>
      <w:r w:rsidR="007D47BC">
        <w:t>enke til kart</w:t>
      </w:r>
      <w:r w:rsidR="006C39A2">
        <w:t xml:space="preserve"> og GPS-</w:t>
      </w:r>
      <w:r w:rsidR="00D74151">
        <w:t>spor</w:t>
      </w:r>
      <w:r w:rsidR="007D47BC">
        <w:t xml:space="preserve">: </w:t>
      </w:r>
      <w:hyperlink r:id="rId34" w:history="1">
        <w:r w:rsidR="00BC3D92" w:rsidRPr="00C42520">
          <w:rPr>
            <w:rStyle w:val="Hyperkobling"/>
          </w:rPr>
          <w:t>https://www.alltrails.com/explore/map/map-ac9815b--52?u=m</w:t>
        </w:r>
      </w:hyperlink>
      <w:r w:rsidR="00BC3D92">
        <w:t xml:space="preserve"> </w:t>
      </w:r>
    </w:p>
    <w:p w14:paraId="3EE63AE6" w14:textId="0E29D605" w:rsidR="007D47BC" w:rsidRDefault="00E25005" w:rsidP="007D47BC">
      <w:pPr>
        <w:ind w:left="340"/>
      </w:pPr>
      <w:r w:rsidRPr="00E25005">
        <w:rPr>
          <w:noProof/>
        </w:rPr>
        <w:drawing>
          <wp:inline distT="0" distB="0" distL="0" distR="0" wp14:anchorId="760437A8" wp14:editId="6BEFF8C8">
            <wp:extent cx="2933700" cy="62347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6257" cy="6240160"/>
                    </a:xfrm>
                    <a:prstGeom prst="rect">
                      <a:avLst/>
                    </a:prstGeom>
                  </pic:spPr>
                </pic:pic>
              </a:graphicData>
            </a:graphic>
          </wp:inline>
        </w:drawing>
      </w:r>
    </w:p>
    <w:p w14:paraId="254D096B" w14:textId="1408FED0" w:rsidR="00861783" w:rsidRPr="00043168" w:rsidRDefault="00E25005" w:rsidP="007D47BC">
      <w:pPr>
        <w:ind w:left="340"/>
      </w:pPr>
      <w:r w:rsidRPr="00E25005">
        <w:rPr>
          <w:noProof/>
        </w:rPr>
        <w:drawing>
          <wp:inline distT="0" distB="0" distL="0" distR="0" wp14:anchorId="38243659" wp14:editId="121FE82E">
            <wp:extent cx="5756910" cy="10388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6910" cy="1038860"/>
                    </a:xfrm>
                    <a:prstGeom prst="rect">
                      <a:avLst/>
                    </a:prstGeom>
                  </pic:spPr>
                </pic:pic>
              </a:graphicData>
            </a:graphic>
          </wp:inline>
        </w:drawing>
      </w:r>
    </w:p>
    <w:p w14:paraId="2A63CC00" w14:textId="3B624232" w:rsidR="004C0FD7" w:rsidRDefault="00281A2E" w:rsidP="00881FF7">
      <w:pPr>
        <w:pStyle w:val="Overskrift3"/>
      </w:pPr>
      <w:r w:rsidRPr="005C57ED">
        <w:lastRenderedPageBreak/>
        <w:t>Rød</w:t>
      </w:r>
      <w:r>
        <w:t xml:space="preserve"> løype</w:t>
      </w:r>
    </w:p>
    <w:p w14:paraId="354D2599" w14:textId="5920E256" w:rsidR="00435F3B" w:rsidRPr="00435F3B" w:rsidRDefault="00603B0B" w:rsidP="00435F3B">
      <w:pPr>
        <w:ind w:left="340"/>
        <w:rPr>
          <w:rStyle w:val="Hyperkobling"/>
          <w:color w:val="auto"/>
          <w:u w:val="none"/>
        </w:rPr>
      </w:pPr>
      <w:r>
        <w:t>M/K</w:t>
      </w:r>
      <w:r w:rsidR="007D47BC">
        <w:t xml:space="preserve"> </w:t>
      </w:r>
      <w:r w:rsidR="00BD504F">
        <w:t>15</w:t>
      </w:r>
      <w:r w:rsidR="00F35557">
        <w:t xml:space="preserve"> år og </w:t>
      </w:r>
      <w:r w:rsidR="00BD504F">
        <w:t xml:space="preserve">eldre </w:t>
      </w:r>
      <w:r w:rsidR="00281A2E">
        <w:t xml:space="preserve">sykler </w:t>
      </w:r>
      <w:r w:rsidR="00D460C6">
        <w:t xml:space="preserve">rød </w:t>
      </w:r>
      <w:r w:rsidR="00281A2E">
        <w:t>løyp</w:t>
      </w:r>
      <w:r w:rsidR="00D460C6">
        <w:t>e</w:t>
      </w:r>
      <w:r w:rsidR="00F751DB">
        <w:t>.</w:t>
      </w:r>
      <w:r w:rsidR="00F65E23">
        <w:t xml:space="preserve"> </w:t>
      </w:r>
      <w:r w:rsidR="00390C7D">
        <w:t>Bildet gir en oversikt av løypa</w:t>
      </w:r>
      <w:r w:rsidR="00D74151">
        <w:t>.</w:t>
      </w:r>
      <w:r w:rsidR="00390C7D">
        <w:t xml:space="preserve"> </w:t>
      </w:r>
      <w:r w:rsidR="00D74151">
        <w:t>F</w:t>
      </w:r>
      <w:r w:rsidR="00390C7D">
        <w:t xml:space="preserve">ølg lenken til nøyaktig kart </w:t>
      </w:r>
      <w:r w:rsidR="00D74151">
        <w:t>og GPS</w:t>
      </w:r>
      <w:r w:rsidR="006C39A2">
        <w:t>-</w:t>
      </w:r>
      <w:r w:rsidR="00D74151">
        <w:t xml:space="preserve">spor </w:t>
      </w:r>
      <w:r w:rsidR="00D460C6">
        <w:t>for rød</w:t>
      </w:r>
      <w:r w:rsidR="00390C7D">
        <w:t xml:space="preserve"> løype</w:t>
      </w:r>
      <w:r w:rsidR="00D460C6">
        <w:t>:</w:t>
      </w:r>
      <w:r w:rsidR="00390C7D">
        <w:t xml:space="preserve"> </w:t>
      </w:r>
      <w:hyperlink r:id="rId37" w:history="1">
        <w:r w:rsidR="00BC3D92" w:rsidRPr="00C42520">
          <w:rPr>
            <w:rStyle w:val="Hyperkobling"/>
          </w:rPr>
          <w:t>https://www.alltrails.com/explore/map/map-249338e--38?u=m</w:t>
        </w:r>
      </w:hyperlink>
      <w:r w:rsidR="00BC3D92">
        <w:t xml:space="preserve"> </w:t>
      </w:r>
    </w:p>
    <w:p w14:paraId="07C93B22" w14:textId="0E8767D9" w:rsidR="00F65E23" w:rsidRDefault="00E25005" w:rsidP="00F65E23">
      <w:pPr>
        <w:ind w:left="340"/>
      </w:pPr>
      <w:r w:rsidRPr="00E25005">
        <w:rPr>
          <w:noProof/>
        </w:rPr>
        <w:drawing>
          <wp:inline distT="0" distB="0" distL="0" distR="0" wp14:anchorId="7BA7AC25" wp14:editId="4AC056A9">
            <wp:extent cx="3295005" cy="63722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99258" cy="6380450"/>
                    </a:xfrm>
                    <a:prstGeom prst="rect">
                      <a:avLst/>
                    </a:prstGeom>
                  </pic:spPr>
                </pic:pic>
              </a:graphicData>
            </a:graphic>
          </wp:inline>
        </w:drawing>
      </w:r>
    </w:p>
    <w:p w14:paraId="67B147F7" w14:textId="77777777" w:rsidR="002A5FE4" w:rsidRDefault="00E25005">
      <w:r w:rsidRPr="00E25005">
        <w:rPr>
          <w:noProof/>
        </w:rPr>
        <w:lastRenderedPageBreak/>
        <w:drawing>
          <wp:inline distT="0" distB="0" distL="0" distR="0" wp14:anchorId="6373DA87" wp14:editId="590ED94B">
            <wp:extent cx="5756910" cy="10255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6910" cy="1025525"/>
                    </a:xfrm>
                    <a:prstGeom prst="rect">
                      <a:avLst/>
                    </a:prstGeom>
                  </pic:spPr>
                </pic:pic>
              </a:graphicData>
            </a:graphic>
          </wp:inline>
        </w:drawing>
      </w:r>
    </w:p>
    <w:p w14:paraId="2944C838" w14:textId="77777777" w:rsidR="002A5FE4" w:rsidRDefault="002A5FE4"/>
    <w:p w14:paraId="7D836372" w14:textId="77777777" w:rsidR="002A5FE4" w:rsidRDefault="002A5FE4"/>
    <w:p w14:paraId="356D2C99" w14:textId="17AE9E39" w:rsidR="00CB2497" w:rsidRDefault="72F0BF38" w:rsidP="006229E2">
      <w:pPr>
        <w:pStyle w:val="Overskrift1"/>
      </w:pPr>
      <w:bookmarkStart w:id="52" w:name="_Parkering"/>
      <w:bookmarkStart w:id="53" w:name="_Toc163118697"/>
      <w:bookmarkEnd w:id="52"/>
      <w:r>
        <w:t>Resultater</w:t>
      </w:r>
      <w:bookmarkEnd w:id="53"/>
    </w:p>
    <w:p w14:paraId="56EABBF9" w14:textId="70237FC1" w:rsidR="0AB9AABB" w:rsidRPr="00915775" w:rsidRDefault="00915775" w:rsidP="0AB9AABB">
      <w:pPr>
        <w:spacing w:after="0"/>
        <w:rPr>
          <w:rFonts w:cstheme="minorHAnsi"/>
          <w:szCs w:val="21"/>
        </w:rPr>
      </w:pPr>
      <w:r w:rsidRPr="00915775">
        <w:rPr>
          <w:rFonts w:cstheme="minorHAnsi"/>
          <w:szCs w:val="21"/>
        </w:rPr>
        <w:t>Resultater publiseres fortløpende på Rittresultater.no</w:t>
      </w:r>
    </w:p>
    <w:p w14:paraId="3D9C84C9" w14:textId="55BC3A23" w:rsidR="0AB9AABB" w:rsidRDefault="0AB9AABB" w:rsidP="0AB9AABB">
      <w:pPr>
        <w:spacing w:after="0"/>
      </w:pPr>
    </w:p>
    <w:p w14:paraId="381E9ECC" w14:textId="282DBDF4" w:rsidR="00330D85" w:rsidRPr="002A008C" w:rsidRDefault="4618FF08" w:rsidP="4618FF08">
      <w:pPr>
        <w:spacing w:after="0"/>
        <w:rPr>
          <w:highlight w:val="yellow"/>
        </w:rPr>
      </w:pPr>
      <w:r>
        <w:t xml:space="preserve">Vi slår også opp resultatlister på arenaen så snart de er ferdige. </w:t>
      </w:r>
    </w:p>
    <w:p w14:paraId="2CF97D04" w14:textId="4291AD97" w:rsidR="004E6B4C" w:rsidRDefault="72F0BF38" w:rsidP="004E6B4C">
      <w:pPr>
        <w:pStyle w:val="Overskrift1"/>
      </w:pPr>
      <w:bookmarkStart w:id="54" w:name="_Poeng_og_Premier_1"/>
      <w:bookmarkStart w:id="55" w:name="_Toc163118698"/>
      <w:bookmarkStart w:id="56" w:name="_Ref451421015"/>
      <w:bookmarkEnd w:id="54"/>
      <w:r>
        <w:t>Poeng og Premier</w:t>
      </w:r>
      <w:bookmarkEnd w:id="55"/>
      <w:r>
        <w:t xml:space="preserve"> </w:t>
      </w:r>
      <w:bookmarkEnd w:id="56"/>
    </w:p>
    <w:p w14:paraId="09BBB588" w14:textId="0DF72C13" w:rsidR="002D0BFF" w:rsidRDefault="72F0BF38" w:rsidP="004E6B4C">
      <w:pPr>
        <w:pStyle w:val="Overskrift2"/>
      </w:pPr>
      <w:bookmarkStart w:id="57" w:name="_Toc163118699"/>
      <w:r>
        <w:t>Enkeltrittene</w:t>
      </w:r>
      <w:bookmarkEnd w:id="57"/>
    </w:p>
    <w:p w14:paraId="56D2F52E" w14:textId="1C2F9B30" w:rsidR="000D62D0" w:rsidRDefault="000D62D0" w:rsidP="000D62D0">
      <w:pPr>
        <w:pStyle w:val="Overskrift3"/>
      </w:pPr>
      <w:r>
        <w:t>Elite klassene</w:t>
      </w:r>
    </w:p>
    <w:p w14:paraId="5E750BB1" w14:textId="3712DA29" w:rsidR="000D62D0" w:rsidRPr="000D62D0" w:rsidRDefault="7146FB28" w:rsidP="000D62D0">
      <w:pPr>
        <w:ind w:left="340"/>
      </w:pPr>
      <w:r>
        <w:t xml:space="preserve">De beste får UCI poeng i henhold til UCI poengsystemet </w:t>
      </w:r>
      <w:r w:rsidR="00022AED">
        <w:t>kategori 3,3 og 1 hhv, og</w:t>
      </w:r>
      <w:r>
        <w:t xml:space="preserve"> </w:t>
      </w:r>
      <w:r w:rsidRPr="005D7414">
        <w:t>NCF poeng</w:t>
      </w:r>
      <w:r>
        <w:t xml:space="preserve"> i henhold til NCF poengsystemet og følgende premier:</w:t>
      </w:r>
    </w:p>
    <w:p w14:paraId="51FB5A8D" w14:textId="2BDFA0DC" w:rsidR="7146FB28" w:rsidRDefault="7146FB28" w:rsidP="7146FB28">
      <w:pPr>
        <w:ind w:left="340"/>
        <w:rPr>
          <w:szCs w:val="21"/>
        </w:rPr>
      </w:pPr>
      <w:r>
        <w:rPr>
          <w:noProof/>
          <w:lang w:val="en-US" w:eastAsia="nb-NO"/>
        </w:rPr>
        <w:drawing>
          <wp:inline distT="0" distB="0" distL="0" distR="0" wp14:anchorId="75EDB0F5" wp14:editId="4BB1C84D">
            <wp:extent cx="3148330" cy="1794468"/>
            <wp:effectExtent l="0" t="0" r="0" b="0"/>
            <wp:docPr id="1432617478" name="Bilde 143261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a:ext>
                      </a:extLst>
                    </a:blip>
                    <a:stretch>
                      <a:fillRect/>
                    </a:stretch>
                  </pic:blipFill>
                  <pic:spPr>
                    <a:xfrm>
                      <a:off x="0" y="0"/>
                      <a:ext cx="3164843" cy="1803880"/>
                    </a:xfrm>
                    <a:prstGeom prst="rect">
                      <a:avLst/>
                    </a:prstGeom>
                  </pic:spPr>
                </pic:pic>
              </a:graphicData>
            </a:graphic>
          </wp:inline>
        </w:drawing>
      </w:r>
    </w:p>
    <w:p w14:paraId="43A33455" w14:textId="77777777" w:rsidR="002A5FE4" w:rsidRDefault="002A5FE4">
      <w:pPr>
        <w:rPr>
          <w:rFonts w:asciiTheme="majorHAnsi" w:eastAsiaTheme="majorEastAsia" w:hAnsiTheme="majorHAnsi" w:cstheme="majorBidi"/>
          <w:color w:val="003399"/>
          <w:sz w:val="24"/>
          <w:szCs w:val="24"/>
        </w:rPr>
      </w:pPr>
      <w:r>
        <w:br w:type="page"/>
      </w:r>
    </w:p>
    <w:p w14:paraId="30DF2FFF" w14:textId="52989BF0" w:rsidR="00485A87" w:rsidRDefault="00485A87" w:rsidP="00485A87">
      <w:pPr>
        <w:pStyle w:val="Overskrift3"/>
      </w:pPr>
      <w:r>
        <w:lastRenderedPageBreak/>
        <w:t>Junior klassene</w:t>
      </w:r>
    </w:p>
    <w:p w14:paraId="23458746" w14:textId="15A13DC3" w:rsidR="00485A87" w:rsidRDefault="5119A0AB" w:rsidP="00842C56">
      <w:pPr>
        <w:ind w:left="340"/>
      </w:pPr>
      <w:r>
        <w:t>De beste i Junior får UCI-poeng kategori C1 for rittet på søndag og NC-poeng i henhold til NCF poengsystem for kat. 4 fredag, lørdag og søndag.</w:t>
      </w:r>
    </w:p>
    <w:p w14:paraId="0F1D6A2A" w14:textId="20480E07" w:rsidR="00485A87" w:rsidRDefault="7146FB28" w:rsidP="00842C56">
      <w:pPr>
        <w:ind w:left="340"/>
      </w:pPr>
      <w:r>
        <w:t>Følgende pengepremier deles ut:</w:t>
      </w:r>
    </w:p>
    <w:p w14:paraId="0F6FF83E" w14:textId="4B78ACED" w:rsidR="7146FB28" w:rsidRDefault="005D0F0E" w:rsidP="7146FB28">
      <w:pPr>
        <w:ind w:left="340"/>
        <w:rPr>
          <w:szCs w:val="21"/>
        </w:rPr>
      </w:pPr>
      <w:r>
        <w:rPr>
          <w:noProof/>
        </w:rPr>
        <w:drawing>
          <wp:inline distT="0" distB="0" distL="0" distR="0" wp14:anchorId="7C50C7F0" wp14:editId="479609FF">
            <wp:extent cx="3835400" cy="2201642"/>
            <wp:effectExtent l="0" t="0" r="0" b="825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41"/>
                    <a:stretch>
                      <a:fillRect/>
                    </a:stretch>
                  </pic:blipFill>
                  <pic:spPr>
                    <a:xfrm>
                      <a:off x="0" y="0"/>
                      <a:ext cx="3847825" cy="2208774"/>
                    </a:xfrm>
                    <a:prstGeom prst="rect">
                      <a:avLst/>
                    </a:prstGeom>
                  </pic:spPr>
                </pic:pic>
              </a:graphicData>
            </a:graphic>
          </wp:inline>
        </w:drawing>
      </w:r>
    </w:p>
    <w:p w14:paraId="074EDDE4" w14:textId="09E425F3" w:rsidR="00485A87" w:rsidRDefault="00485A87" w:rsidP="00842C56">
      <w:pPr>
        <w:ind w:left="340"/>
      </w:pPr>
    </w:p>
    <w:p w14:paraId="5F24F8D8" w14:textId="15A772CA" w:rsidR="00842C56" w:rsidRDefault="00842C56" w:rsidP="00842C56">
      <w:pPr>
        <w:ind w:left="340"/>
      </w:pPr>
      <w:r>
        <w:t>På fredag og lørdag deler vi ut andre premier f</w:t>
      </w:r>
      <w:r w:rsidR="00485A87">
        <w:t>ra 4</w:t>
      </w:r>
      <w:r w:rsidR="009024E3">
        <w:t>.</w:t>
      </w:r>
      <w:r w:rsidR="00485A87">
        <w:t xml:space="preserve"> plass og til og med beste tredel </w:t>
      </w:r>
      <w:r>
        <w:t>og på søndag fra 11 plass til og med beste tredel.</w:t>
      </w:r>
    </w:p>
    <w:p w14:paraId="2833C8F3" w14:textId="0DED773A" w:rsidR="00485A87" w:rsidRDefault="00E00890" w:rsidP="00842C56">
      <w:pPr>
        <w:pStyle w:val="Overskrift3"/>
      </w:pPr>
      <w:r>
        <w:t xml:space="preserve">M/K </w:t>
      </w:r>
      <w:r w:rsidR="00842C56">
        <w:t>13-14</w:t>
      </w:r>
      <w:r w:rsidR="00603B0B">
        <w:t xml:space="preserve"> og 15-16</w:t>
      </w:r>
    </w:p>
    <w:p w14:paraId="27EF5453" w14:textId="2D8F0551" w:rsidR="00842C56" w:rsidRDefault="00842C56" w:rsidP="00842C56">
      <w:pPr>
        <w:ind w:left="187" w:firstLine="170"/>
        <w:rPr>
          <w:rStyle w:val="Hyperkobling"/>
          <w:color w:val="auto"/>
          <w:u w:val="none"/>
        </w:rPr>
      </w:pPr>
      <w:r>
        <w:t xml:space="preserve">De beste får NC-poeng i henhold til </w:t>
      </w:r>
      <w:r w:rsidRPr="00DB57D4">
        <w:t>NCF poengsystem for kat. 4</w:t>
      </w:r>
      <w:r>
        <w:rPr>
          <w:rStyle w:val="Hyperkobling"/>
          <w:color w:val="auto"/>
          <w:u w:val="none"/>
        </w:rPr>
        <w:t xml:space="preserve"> og den beste tredelen får premie.</w:t>
      </w:r>
    </w:p>
    <w:p w14:paraId="548EB54C" w14:textId="4FFE6C4F" w:rsidR="00842C56" w:rsidRPr="00842C56" w:rsidRDefault="00E00890" w:rsidP="00842C56">
      <w:pPr>
        <w:pStyle w:val="Overskrift3"/>
      </w:pPr>
      <w:r>
        <w:t xml:space="preserve">M/K </w:t>
      </w:r>
      <w:r w:rsidR="00842C56" w:rsidRPr="00842C56">
        <w:t xml:space="preserve">6-7, 8-9, 10, </w:t>
      </w:r>
      <w:r>
        <w:t xml:space="preserve">og </w:t>
      </w:r>
      <w:r w:rsidR="00842C56" w:rsidRPr="00842C56">
        <w:t xml:space="preserve">11-12 </w:t>
      </w:r>
    </w:p>
    <w:p w14:paraId="36EA096E" w14:textId="0EA9B5E9" w:rsidR="00842C56" w:rsidRDefault="00842C56" w:rsidP="00842C56">
      <w:pPr>
        <w:ind w:left="170" w:firstLine="170"/>
      </w:pPr>
      <w:r>
        <w:t>Alle får premie.</w:t>
      </w:r>
    </w:p>
    <w:p w14:paraId="0D5AE6B4" w14:textId="0340272C" w:rsidR="00842C56" w:rsidRDefault="00842C56" w:rsidP="00842C56">
      <w:pPr>
        <w:pStyle w:val="Overskrift3"/>
      </w:pPr>
      <w:proofErr w:type="gramStart"/>
      <w:r>
        <w:t>Sports klassene</w:t>
      </w:r>
      <w:proofErr w:type="gramEnd"/>
    </w:p>
    <w:p w14:paraId="4F2B8286" w14:textId="16189981" w:rsidR="00842C56" w:rsidRDefault="00842C56" w:rsidP="00842C56">
      <w:pPr>
        <w:ind w:left="170" w:firstLine="170"/>
      </w:pPr>
      <w:r>
        <w:t>Den beste tredelen får premie.</w:t>
      </w:r>
    </w:p>
    <w:p w14:paraId="1FBC5CED" w14:textId="64A5315D" w:rsidR="00842C56" w:rsidRPr="00842C56" w:rsidRDefault="00842C56" w:rsidP="00842C56">
      <w:pPr>
        <w:pStyle w:val="Overskrift3"/>
      </w:pPr>
      <w:r>
        <w:t>Master klassene</w:t>
      </w:r>
    </w:p>
    <w:p w14:paraId="7C862567" w14:textId="3BDDC49B" w:rsidR="00847782" w:rsidRPr="002D0BFF" w:rsidRDefault="00842C56" w:rsidP="00842C56">
      <w:pPr>
        <w:ind w:left="340"/>
      </w:pPr>
      <w:r>
        <w:t xml:space="preserve">De beste </w:t>
      </w:r>
      <w:r w:rsidR="00485A87">
        <w:t xml:space="preserve">tildeles poeng i Master Cup i henhold til </w:t>
      </w:r>
      <w:r w:rsidR="00485A87" w:rsidRPr="00DB57D4">
        <w:t>NCF poengsystem for Master Cup kategori 2</w:t>
      </w:r>
      <w:r>
        <w:t xml:space="preserve"> og en tredel får premie.</w:t>
      </w:r>
    </w:p>
    <w:p w14:paraId="320AFCFD" w14:textId="10652B6F" w:rsidR="004E6B4C" w:rsidRDefault="72F0BF38" w:rsidP="004E6B4C">
      <w:pPr>
        <w:pStyle w:val="Overskrift2"/>
      </w:pPr>
      <w:bookmarkStart w:id="58" w:name="_Toc163118700"/>
      <w:r>
        <w:t>3-dagersritt</w:t>
      </w:r>
      <w:bookmarkEnd w:id="58"/>
    </w:p>
    <w:p w14:paraId="119CF5FF" w14:textId="30BDF631" w:rsidR="000D62D0" w:rsidRDefault="00842C56" w:rsidP="00842C56">
      <w:pPr>
        <w:pStyle w:val="Overskrift3"/>
      </w:pPr>
      <w:r>
        <w:t>Juniorklassene</w:t>
      </w:r>
    </w:p>
    <w:p w14:paraId="3E918C46" w14:textId="094AE54F" w:rsidR="00842C56" w:rsidRDefault="0F0CC707" w:rsidP="00842C56">
      <w:pPr>
        <w:ind w:left="357"/>
      </w:pPr>
      <w:r>
        <w:t>Ryttere med resultat i 3-dagersrittet får NCF poeng i henhold til NCF kategori 3 og følgende premier:</w:t>
      </w:r>
    </w:p>
    <w:p w14:paraId="5AFEC9C5" w14:textId="4BA1E4F6" w:rsidR="7146FB28" w:rsidRDefault="7146FB28" w:rsidP="7146FB28">
      <w:pPr>
        <w:pStyle w:val="Listeavsnitt"/>
        <w:ind w:left="357"/>
        <w:rPr>
          <w:szCs w:val="21"/>
        </w:rPr>
      </w:pPr>
      <w:r>
        <w:rPr>
          <w:noProof/>
          <w:lang w:val="en-US" w:eastAsia="nb-NO"/>
        </w:rPr>
        <w:drawing>
          <wp:inline distT="0" distB="0" distL="0" distR="0" wp14:anchorId="50076D62" wp14:editId="09057AAC">
            <wp:extent cx="1285875" cy="933450"/>
            <wp:effectExtent l="0" t="0" r="0" b="0"/>
            <wp:docPr id="1968776912" name="Bilde 196877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a:ext>
                      </a:extLst>
                    </a:blip>
                    <a:stretch>
                      <a:fillRect/>
                    </a:stretch>
                  </pic:blipFill>
                  <pic:spPr>
                    <a:xfrm>
                      <a:off x="0" y="0"/>
                      <a:ext cx="1285875" cy="933450"/>
                    </a:xfrm>
                    <a:prstGeom prst="rect">
                      <a:avLst/>
                    </a:prstGeom>
                  </pic:spPr>
                </pic:pic>
              </a:graphicData>
            </a:graphic>
          </wp:inline>
        </w:drawing>
      </w:r>
    </w:p>
    <w:p w14:paraId="70BF3C55" w14:textId="314DED96" w:rsidR="00842C56" w:rsidRPr="009B16A0" w:rsidRDefault="00842C56" w:rsidP="00842C56">
      <w:pPr>
        <w:pStyle w:val="Listeavsnitt"/>
        <w:ind w:left="357"/>
      </w:pPr>
    </w:p>
    <w:p w14:paraId="737A8016" w14:textId="53EB67E1" w:rsidR="00842C56" w:rsidRDefault="00842C56" w:rsidP="00842C56">
      <w:pPr>
        <w:pStyle w:val="Listeavsnitt"/>
        <w:ind w:left="357"/>
      </w:pPr>
      <w:r>
        <w:lastRenderedPageBreak/>
        <w:t>Det er gavepremier fra 4.</w:t>
      </w:r>
      <w:r w:rsidR="009024E3">
        <w:t xml:space="preserve"> </w:t>
      </w:r>
      <w:r>
        <w:t>plass til og med den beste tredjedelen.</w:t>
      </w:r>
    </w:p>
    <w:p w14:paraId="2A31A64F" w14:textId="30531FC6" w:rsidR="00842C56" w:rsidRDefault="00E00890" w:rsidP="0042484F">
      <w:pPr>
        <w:pStyle w:val="Overskrift3"/>
      </w:pPr>
      <w:r>
        <w:t>15-16 klassene</w:t>
      </w:r>
    </w:p>
    <w:p w14:paraId="12FC09F0" w14:textId="3352C7F2" w:rsidR="00E00890" w:rsidRDefault="0F0CC707" w:rsidP="00E00890">
      <w:pPr>
        <w:ind w:left="170" w:firstLine="170"/>
      </w:pPr>
      <w:r>
        <w:t>Ryttere med resultat i 3-dagersrittet får:</w:t>
      </w:r>
    </w:p>
    <w:p w14:paraId="7B185904" w14:textId="00633FA4" w:rsidR="00E00890" w:rsidRPr="00E00890" w:rsidRDefault="00842C56" w:rsidP="00FC122F">
      <w:pPr>
        <w:pStyle w:val="Listeavsnitt"/>
        <w:numPr>
          <w:ilvl w:val="0"/>
          <w:numId w:val="14"/>
        </w:numPr>
        <w:rPr>
          <w:rStyle w:val="Hyperkobling"/>
          <w:color w:val="auto"/>
          <w:u w:val="none"/>
        </w:rPr>
      </w:pPr>
      <w:r>
        <w:t xml:space="preserve">NCF poeng i henhold til </w:t>
      </w:r>
      <w:r w:rsidRPr="00DB57D4">
        <w:t>NCF kategori 3</w:t>
      </w:r>
      <w:r w:rsidRPr="00E00890">
        <w:rPr>
          <w:rStyle w:val="Hyperkobling"/>
          <w:color w:val="auto"/>
          <w:u w:val="none"/>
        </w:rPr>
        <w:t xml:space="preserve">. </w:t>
      </w:r>
    </w:p>
    <w:p w14:paraId="67F9E336" w14:textId="0F034254" w:rsidR="00842C56" w:rsidRDefault="0F0CC707" w:rsidP="00FC122F">
      <w:pPr>
        <w:pStyle w:val="Listeavsnitt"/>
        <w:numPr>
          <w:ilvl w:val="0"/>
          <w:numId w:val="14"/>
        </w:numPr>
      </w:pPr>
      <w:r w:rsidRPr="0F0CC707">
        <w:rPr>
          <w:rStyle w:val="Hyperkobling"/>
          <w:color w:val="auto"/>
          <w:u w:val="none"/>
        </w:rPr>
        <w:t>Premier til de tre beste samt loddtrekning på gavepremier blant resten</w:t>
      </w:r>
    </w:p>
    <w:p w14:paraId="629088F5" w14:textId="54025943" w:rsidR="004E6B4C" w:rsidRDefault="0F0CC707" w:rsidP="0F0CC707">
      <w:pPr>
        <w:rPr>
          <w:szCs w:val="21"/>
        </w:rPr>
      </w:pPr>
      <w:r>
        <w:t xml:space="preserve"> </w:t>
      </w:r>
    </w:p>
    <w:p w14:paraId="2530B96A" w14:textId="671B7B2A" w:rsidR="5E5E9712" w:rsidRDefault="5E5E9712"/>
    <w:p w14:paraId="706BDDE9" w14:textId="47528230" w:rsidR="00D049CD" w:rsidRDefault="72F0BF38" w:rsidP="00D049CD">
      <w:pPr>
        <w:pStyle w:val="Overskrift1"/>
      </w:pPr>
      <w:bookmarkStart w:id="59" w:name="_Parkering_1"/>
      <w:bookmarkStart w:id="60" w:name="_Ref451421051"/>
      <w:bookmarkStart w:id="61" w:name="_Ref451718257"/>
      <w:bookmarkStart w:id="62" w:name="_Toc163118701"/>
      <w:bookmarkEnd w:id="59"/>
      <w:r>
        <w:t>Parkering</w:t>
      </w:r>
      <w:bookmarkEnd w:id="60"/>
      <w:bookmarkEnd w:id="61"/>
      <w:bookmarkEnd w:id="62"/>
    </w:p>
    <w:p w14:paraId="49A4E6F2" w14:textId="541DB709" w:rsidR="00F111F2" w:rsidRDefault="5F61947B" w:rsidP="00F111F2">
      <w:r>
        <w:t xml:space="preserve">Vi ønsker å ha et godt forhold til våre naboer, ta hensyn til dem både når dere besøker </w:t>
      </w:r>
      <w:hyperlink r:id="rId43" w:history="1">
        <w:proofErr w:type="spellStart"/>
        <w:r w:rsidR="003D1BB8" w:rsidRPr="005F24B0">
          <w:rPr>
            <w:rStyle w:val="Hyperkobling"/>
          </w:rPr>
          <w:t>Langset</w:t>
        </w:r>
        <w:r w:rsidRPr="005F24B0">
          <w:rPr>
            <w:rStyle w:val="Hyperkobling"/>
          </w:rPr>
          <w:t>løkka</w:t>
        </w:r>
        <w:proofErr w:type="spellEnd"/>
      </w:hyperlink>
      <w:r>
        <w:t xml:space="preserve"> for å besiktige</w:t>
      </w:r>
      <w:r w:rsidR="0065744A">
        <w:t xml:space="preserve"> løypene</w:t>
      </w:r>
      <w:r>
        <w:t xml:space="preserve"> og i ritthelgen.</w:t>
      </w:r>
    </w:p>
    <w:p w14:paraId="742EDB3A" w14:textId="5B24F9C9" w:rsidR="008D5B23" w:rsidRDefault="008C4348" w:rsidP="003D1BB8">
      <w:r>
        <w:t>Parkering 1 dag kr 75, 2 dager kr 150 og kr 200 for alle dager. Inkludert i parkering er program,</w:t>
      </w:r>
      <w:r w:rsidR="00136FB2" w:rsidRPr="00136FB2">
        <w:t xml:space="preserve"> som du betaler </w:t>
      </w:r>
      <w:r w:rsidR="0065744A">
        <w:t xml:space="preserve">med </w:t>
      </w:r>
      <w:r w:rsidR="009122CD">
        <w:t xml:space="preserve">Vipps </w:t>
      </w:r>
      <w:r w:rsidR="008B3466">
        <w:t>(</w:t>
      </w:r>
      <w:proofErr w:type="spellStart"/>
      <w:r w:rsidR="008B3466">
        <w:t>nr</w:t>
      </w:r>
      <w:proofErr w:type="spellEnd"/>
      <w:r w:rsidR="008B3466">
        <w:t xml:space="preserve"> oppgis ved parkering)</w:t>
      </w:r>
      <w:r w:rsidR="00136FB2" w:rsidRPr="00136FB2">
        <w:t>.</w:t>
      </w:r>
    </w:p>
    <w:p w14:paraId="4480579E" w14:textId="77777777" w:rsidR="008A4ECC" w:rsidRPr="00714CC4" w:rsidRDefault="008A4ECC" w:rsidP="008A4ECC">
      <w:pPr>
        <w:rPr>
          <w:b/>
          <w:bCs/>
        </w:rPr>
      </w:pPr>
      <w:r w:rsidRPr="00714CC4">
        <w:rPr>
          <w:b/>
          <w:bCs/>
        </w:rPr>
        <w:t xml:space="preserve">Parkering på/ved </w:t>
      </w:r>
      <w:proofErr w:type="spellStart"/>
      <w:r w:rsidRPr="00714CC4">
        <w:rPr>
          <w:b/>
          <w:bCs/>
        </w:rPr>
        <w:t>Langsetløkka</w:t>
      </w:r>
      <w:proofErr w:type="spellEnd"/>
      <w:r w:rsidRPr="00714CC4">
        <w:rPr>
          <w:b/>
          <w:bCs/>
        </w:rPr>
        <w:t xml:space="preserve"> er ikke mulig.</w:t>
      </w:r>
    </w:p>
    <w:p w14:paraId="0AAE32BA" w14:textId="2CDC7BC6" w:rsidR="008A4ECC" w:rsidRPr="00714CC4" w:rsidRDefault="008A4ECC" w:rsidP="008A4ECC">
      <w:pPr>
        <w:rPr>
          <w:b/>
          <w:bCs/>
        </w:rPr>
      </w:pPr>
      <w:r w:rsidRPr="00714CC4">
        <w:rPr>
          <w:b/>
          <w:bCs/>
        </w:rPr>
        <w:t>Det er ikke tillatt å parkere på parkeringsplass</w:t>
      </w:r>
      <w:r w:rsidR="000D5E2B">
        <w:rPr>
          <w:b/>
          <w:bCs/>
        </w:rPr>
        <w:t>en</w:t>
      </w:r>
      <w:r w:rsidRPr="00714CC4">
        <w:rPr>
          <w:b/>
          <w:bCs/>
        </w:rPr>
        <w:t xml:space="preserve"> til Kjelsås Folkets Hus.</w:t>
      </w:r>
    </w:p>
    <w:p w14:paraId="71CC984C" w14:textId="509DF970" w:rsidR="00BF7086" w:rsidRDefault="00BF7086" w:rsidP="00B15D96">
      <w:pPr>
        <w:pStyle w:val="Overskrift5"/>
      </w:pPr>
      <w:r>
        <w:t>Parkeringsplasser nedenfor løkka</w:t>
      </w:r>
    </w:p>
    <w:p w14:paraId="5FA74792" w14:textId="391DCDB4" w:rsidR="008E539D" w:rsidRDefault="00ED5B6B" w:rsidP="00EF0DAE">
      <w:pPr>
        <w:pStyle w:val="Listeavsnitt"/>
        <w:numPr>
          <w:ilvl w:val="0"/>
          <w:numId w:val="16"/>
        </w:numPr>
      </w:pPr>
      <w:r>
        <w:t xml:space="preserve">Den </w:t>
      </w:r>
      <w:r w:rsidRPr="00EF0DAE">
        <w:rPr>
          <w:bCs/>
        </w:rPr>
        <w:t>store nedre parkeringsplassen</w:t>
      </w:r>
      <w:r w:rsidR="00EF0DAE">
        <w:rPr>
          <w:bCs/>
        </w:rPr>
        <w:t xml:space="preserve"> (124 plasser)</w:t>
      </w:r>
      <w:r>
        <w:t xml:space="preserve"> finner du </w:t>
      </w:r>
      <w:r w:rsidR="00EF0DAE">
        <w:t>m</w:t>
      </w:r>
      <w:r>
        <w:t>ed</w:t>
      </w:r>
      <w:r w:rsidR="009760F5">
        <w:t xml:space="preserve"> </w:t>
      </w:r>
      <w:hyperlink r:id="rId44" w:history="1">
        <w:r w:rsidR="009760F5" w:rsidRPr="00EF0DAE">
          <w:rPr>
            <w:rStyle w:val="Hyperkobling"/>
            <w:szCs w:val="21"/>
          </w:rPr>
          <w:t>Oset</w:t>
        </w:r>
        <w:r w:rsidR="0065744A" w:rsidRPr="00EF0DAE">
          <w:rPr>
            <w:rStyle w:val="Hyperkobling"/>
            <w:szCs w:val="21"/>
          </w:rPr>
          <w:t xml:space="preserve"> utfartsparkering</w:t>
        </w:r>
      </w:hyperlink>
      <w:r w:rsidR="009760F5" w:rsidRPr="00EF0DAE">
        <w:rPr>
          <w:rStyle w:val="Hyperkobling"/>
          <w:szCs w:val="21"/>
        </w:rPr>
        <w:t>,</w:t>
      </w:r>
      <w:r w:rsidR="009760F5">
        <w:t xml:space="preserve"> </w:t>
      </w:r>
      <w:r>
        <w:t xml:space="preserve">Oslo som mål i Google </w:t>
      </w:r>
      <w:proofErr w:type="spellStart"/>
      <w:r>
        <w:t>Maps</w:t>
      </w:r>
      <w:proofErr w:type="spellEnd"/>
      <w:r>
        <w:t>, eller ad</w:t>
      </w:r>
      <w:r w:rsidR="000D59DD">
        <w:t>ressen Midtoddveien 34</w:t>
      </w:r>
      <w:r w:rsidR="00EF0DAE">
        <w:t xml:space="preserve">. </w:t>
      </w:r>
    </w:p>
    <w:p w14:paraId="1DAA4D12" w14:textId="60B12A12" w:rsidR="006B3DFD" w:rsidRDefault="000D59DD" w:rsidP="00EF0DAE">
      <w:pPr>
        <w:pStyle w:val="Listeavsnitt"/>
        <w:numPr>
          <w:ilvl w:val="0"/>
          <w:numId w:val="16"/>
        </w:numPr>
      </w:pPr>
      <w:r>
        <w:t>D</w:t>
      </w:r>
      <w:r w:rsidR="00ED5B6B">
        <w:t xml:space="preserve">en </w:t>
      </w:r>
      <w:r w:rsidR="00ED5B6B" w:rsidRPr="00EF0DAE">
        <w:rPr>
          <w:bCs/>
        </w:rPr>
        <w:t>lille</w:t>
      </w:r>
      <w:r w:rsidR="00ED5B6B">
        <w:t xml:space="preserve"> litt videre oppover</w:t>
      </w:r>
      <w:r w:rsidR="000D5E2B">
        <w:t xml:space="preserve"> Midtoddveien</w:t>
      </w:r>
      <w:r w:rsidR="001D58BC">
        <w:t xml:space="preserve"> (ca</w:t>
      </w:r>
      <w:r w:rsidR="002D6F22">
        <w:t>.</w:t>
      </w:r>
      <w:r w:rsidR="001D58BC">
        <w:t xml:space="preserve"> </w:t>
      </w:r>
      <w:r w:rsidR="00F32DF6">
        <w:t>1</w:t>
      </w:r>
      <w:r w:rsidR="001D58BC">
        <w:t>0 plasser)</w:t>
      </w:r>
      <w:r w:rsidR="00ED5B6B">
        <w:t xml:space="preserve">. </w:t>
      </w:r>
    </w:p>
    <w:p w14:paraId="7F9CF65F" w14:textId="77777777" w:rsidR="009F7D42" w:rsidRDefault="008E539D" w:rsidP="00744445">
      <w:r>
        <w:t>Fra den</w:t>
      </w:r>
      <w:r w:rsidRPr="008E539D">
        <w:t xml:space="preserve"> </w:t>
      </w:r>
      <w:r>
        <w:t xml:space="preserve">lille parkeringsplassen og videre opp til løkka er veien privat og sperret med bom på toppen. Det er forbudt å kjøre og parkere på denne veien (se kartet). </w:t>
      </w:r>
    </w:p>
    <w:p w14:paraId="67AD1544" w14:textId="1D772A42" w:rsidR="00C123E6" w:rsidRDefault="008E539D" w:rsidP="00744445">
      <w:r>
        <w:t xml:space="preserve"> </w:t>
      </w:r>
      <w:r w:rsidR="00C123E6">
        <w:t>Det er 400 meter fra den store parkeringen på Oset og opp til arenaen.</w:t>
      </w:r>
    </w:p>
    <w:p w14:paraId="7C31081B" w14:textId="1AFAC16C" w:rsidR="00744445" w:rsidRDefault="002D6F22" w:rsidP="00744445">
      <w:r>
        <w:t>Vi oppfordrer alle som sykler fra arenaen og ned til Oset om å holde farten nede og vise hensyn.</w:t>
      </w:r>
    </w:p>
    <w:p w14:paraId="2F654314" w14:textId="33C33101" w:rsidR="00ED5B6B" w:rsidRDefault="001D58BC" w:rsidP="00ED5B6B">
      <w:pPr>
        <w:pStyle w:val="Overskrift5"/>
      </w:pPr>
      <w:r>
        <w:t>Ø</w:t>
      </w:r>
      <w:r w:rsidR="00ED5B6B">
        <w:t>vr</w:t>
      </w:r>
      <w:r w:rsidR="00603B0B">
        <w:t>ig</w:t>
      </w:r>
      <w:r w:rsidR="00ED5B6B">
        <w:t>e parkeringsplasser</w:t>
      </w:r>
    </w:p>
    <w:p w14:paraId="7BEE09B8" w14:textId="7A285038" w:rsidR="00C123E6" w:rsidRDefault="00C123E6" w:rsidP="00ED5B6B">
      <w:r>
        <w:t xml:space="preserve">Det er få steder på veien ned mot </w:t>
      </w:r>
      <w:proofErr w:type="spellStart"/>
      <w:r>
        <w:t>Langsetløkka</w:t>
      </w:r>
      <w:proofErr w:type="spellEnd"/>
      <w:r>
        <w:t xml:space="preserve"> de</w:t>
      </w:r>
      <w:r w:rsidR="00714CC4">
        <w:t>t</w:t>
      </w:r>
      <w:r>
        <w:t xml:space="preserve"> går an å parkere. </w:t>
      </w:r>
    </w:p>
    <w:p w14:paraId="5ACB1C9F" w14:textId="2E3A6A52" w:rsidR="00ED5B6B" w:rsidRDefault="00000000" w:rsidP="00ED5B6B">
      <w:hyperlink r:id="rId45" w:history="1">
        <w:r w:rsidR="00ED5B6B" w:rsidRPr="008042CD">
          <w:rPr>
            <w:rStyle w:val="Hyperkobling"/>
          </w:rPr>
          <w:t>Linderudkollen</w:t>
        </w:r>
      </w:hyperlink>
      <w:r w:rsidR="00ED5B6B">
        <w:t xml:space="preserve"> </w:t>
      </w:r>
      <w:r w:rsidR="001D58BC">
        <w:t>har stor parkeringsplass</w:t>
      </w:r>
      <w:r w:rsidR="000D5E2B">
        <w:t xml:space="preserve"> (2 km fra arena)</w:t>
      </w:r>
      <w:r w:rsidR="00C123E6">
        <w:t xml:space="preserve">, </w:t>
      </w:r>
      <w:r w:rsidR="008B41D3">
        <w:t>i tillegg til</w:t>
      </w:r>
      <w:r w:rsidR="00ED5B6B">
        <w:t xml:space="preserve"> tre mindre parkeringsplasser på veien opp dit. Slipp av ryttere og utstyr i dropp-punktet vårt i krysset Lachmanns vei</w:t>
      </w:r>
      <w:r w:rsidR="0065744A">
        <w:t>/</w:t>
      </w:r>
      <w:r w:rsidR="00ED5B6B">
        <w:t>Solemskogveien</w:t>
      </w:r>
      <w:r w:rsidR="0065744A">
        <w:t xml:space="preserve"> (se kart under)</w:t>
      </w:r>
    </w:p>
    <w:p w14:paraId="6A82A117" w14:textId="22D8B92B" w:rsidR="00D132EF" w:rsidRDefault="00D132EF" w:rsidP="00ED5B6B">
      <w:r>
        <w:t>Det tar ca. 5 minutter å sykle ned fra Solemskogveien/Linderudkollen</w:t>
      </w:r>
      <w:r w:rsidR="000D5E2B">
        <w:t xml:space="preserve"> til arenaen</w:t>
      </w:r>
      <w:r>
        <w:t>. Ikke ta grusveiene, da kommer du rett uti løypene.</w:t>
      </w:r>
    </w:p>
    <w:p w14:paraId="6A79CF68" w14:textId="77777777" w:rsidR="00ED5B6B" w:rsidRDefault="00ED5B6B" w:rsidP="00ED5B6B">
      <w:pPr>
        <w:pStyle w:val="Overskrift5"/>
      </w:pPr>
      <w:r>
        <w:t>Har du telt og mye utstyr?</w:t>
      </w:r>
    </w:p>
    <w:p w14:paraId="6452689C" w14:textId="3097E329" w:rsidR="001464D1" w:rsidRDefault="00ED5B6B" w:rsidP="00ED5B6B">
      <w:r>
        <w:t xml:space="preserve">Adkomst med bil er fra oversiden av arenaen, </w:t>
      </w:r>
      <w:r>
        <w:rPr>
          <w:szCs w:val="21"/>
        </w:rPr>
        <w:t xml:space="preserve">bruk adressen </w:t>
      </w:r>
      <w:hyperlink r:id="rId46" w:history="1">
        <w:r w:rsidRPr="001464D1">
          <w:rPr>
            <w:rStyle w:val="Hyperkobling"/>
            <w:szCs w:val="21"/>
          </w:rPr>
          <w:t>Lachmanns vei 59</w:t>
        </w:r>
      </w:hyperlink>
      <w:r>
        <w:rPr>
          <w:szCs w:val="21"/>
        </w:rPr>
        <w:t xml:space="preserve"> som mål i Google </w:t>
      </w:r>
      <w:proofErr w:type="spellStart"/>
      <w:r>
        <w:rPr>
          <w:szCs w:val="21"/>
        </w:rPr>
        <w:t>Maps</w:t>
      </w:r>
      <w:proofErr w:type="spellEnd"/>
      <w:r>
        <w:rPr>
          <w:szCs w:val="21"/>
        </w:rPr>
        <w:t>.</w:t>
      </w:r>
      <w:r>
        <w:t xml:space="preserve"> </w:t>
      </w:r>
    </w:p>
    <w:p w14:paraId="5E16B5CD" w14:textId="7BB9DE79" w:rsidR="00ED5B6B" w:rsidRDefault="00C83A5A" w:rsidP="00ED5B6B">
      <w:r>
        <w:t>Gi beskjed til parkeringsvakten og du får kjøre ned til løkka og</w:t>
      </w:r>
      <w:r w:rsidR="008B41D3">
        <w:t xml:space="preserve"> losse for så å snu og kjøre ut. Det er </w:t>
      </w:r>
      <w:r w:rsidR="00F32DF6">
        <w:t xml:space="preserve">ingen </w:t>
      </w:r>
      <w:r>
        <w:t>plass</w:t>
      </w:r>
      <w:r w:rsidR="00F32DF6">
        <w:t>er</w:t>
      </w:r>
      <w:r w:rsidR="00183AE8">
        <w:t xml:space="preserve"> </w:t>
      </w:r>
      <w:r w:rsidR="00603B0B">
        <w:t>ved</w:t>
      </w:r>
      <w:r w:rsidR="00183AE8">
        <w:t xml:space="preserve"> løkka</w:t>
      </w:r>
      <w:r>
        <w:t>.</w:t>
      </w:r>
    </w:p>
    <w:p w14:paraId="27E89D4E" w14:textId="07B2350F" w:rsidR="00D049CD" w:rsidRPr="004777BD" w:rsidRDefault="00357F2C">
      <w:r>
        <w:rPr>
          <w:noProof/>
          <w:lang w:val="en-US" w:eastAsia="nb-NO"/>
        </w:rPr>
        <w:lastRenderedPageBreak/>
        <w:drawing>
          <wp:inline distT="0" distB="0" distL="0" distR="0" wp14:anchorId="472F950B" wp14:editId="1CFF85E4">
            <wp:extent cx="5759450" cy="4694555"/>
            <wp:effectExtent l="0" t="0" r="0" b="0"/>
            <wp:docPr id="31" name="Picture 31" descr="A picture containing tree, outdoor,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rkeringen.png"/>
                    <pic:cNvPicPr/>
                  </pic:nvPicPr>
                  <pic:blipFill>
                    <a:blip r:embed="rId47" cstate="email">
                      <a:extLst>
                        <a:ext uri="{28A0092B-C50C-407E-A947-70E740481C1C}">
                          <a14:useLocalDpi xmlns:a14="http://schemas.microsoft.com/office/drawing/2010/main"/>
                        </a:ext>
                      </a:extLst>
                    </a:blip>
                    <a:stretch>
                      <a:fillRect/>
                    </a:stretch>
                  </pic:blipFill>
                  <pic:spPr>
                    <a:xfrm>
                      <a:off x="0" y="0"/>
                      <a:ext cx="5759450" cy="4694555"/>
                    </a:xfrm>
                    <a:prstGeom prst="rect">
                      <a:avLst/>
                    </a:prstGeom>
                  </pic:spPr>
                </pic:pic>
              </a:graphicData>
            </a:graphic>
          </wp:inline>
        </w:drawing>
      </w:r>
    </w:p>
    <w:p w14:paraId="5DC073BC" w14:textId="3C72B1F8" w:rsidR="00D049CD" w:rsidRDefault="72F0BF38" w:rsidP="00D049CD">
      <w:pPr>
        <w:pStyle w:val="Overskrift1"/>
      </w:pPr>
      <w:bookmarkStart w:id="63" w:name="_Toc163118702"/>
      <w:r>
        <w:t>Informasjon</w:t>
      </w:r>
      <w:bookmarkEnd w:id="63"/>
    </w:p>
    <w:p w14:paraId="10D5673F" w14:textId="145D1431" w:rsidR="00D049CD" w:rsidRDefault="7146FB28" w:rsidP="00D049CD">
      <w:r>
        <w:t xml:space="preserve">Vi oppdaterer all informasjon om rittet på nettsiden vår: www.ryeterrengsykkelfestival.no. Denne invitasjonen ligger også der. Viktig informasjon om rittet, for eksempel endringer på tekniske soner eller antall runder, blir også opplyst på lagledermøtene. Nyheter om rittet finner du både på nettsiden vår, på Facebook-siden «Norges Cup Terreng Rundbane», og på Facebook-siden «Rye </w:t>
      </w:r>
      <w:proofErr w:type="spellStart"/>
      <w:r>
        <w:t>Bike</w:t>
      </w:r>
      <w:proofErr w:type="spellEnd"/>
      <w:r>
        <w:t xml:space="preserve"> Festival». Følg oss på Instagram, #ryeterrengsykkelfestival.</w:t>
      </w:r>
    </w:p>
    <w:p w14:paraId="4C2F592D" w14:textId="1A899626" w:rsidR="00BC5D53" w:rsidRDefault="72F0BF38" w:rsidP="00EB14FE">
      <w:pPr>
        <w:pStyle w:val="Overskrift1"/>
      </w:pPr>
      <w:bookmarkStart w:id="64" w:name="_Toc163118703"/>
      <w:r>
        <w:t>Kontaktpersoner</w:t>
      </w:r>
      <w:bookmarkEnd w:id="64"/>
    </w:p>
    <w:p w14:paraId="4F7CDE80" w14:textId="142BD220" w:rsidR="00BC5D53" w:rsidRDefault="7FAD3DEC" w:rsidP="008D4EA3">
      <w:pPr>
        <w:pStyle w:val="Overskrift2"/>
      </w:pPr>
      <w:bookmarkStart w:id="65" w:name="_Toc163118704"/>
      <w:r>
        <w:t>Arrangementskomiteen</w:t>
      </w:r>
      <w:bookmarkEnd w:id="65"/>
      <w:r>
        <w:t xml:space="preserve"> </w:t>
      </w:r>
    </w:p>
    <w:tbl>
      <w:tblPr>
        <w:tblStyle w:val="Tabellrutenett"/>
        <w:tblW w:w="0" w:type="auto"/>
        <w:tblLook w:val="04A0" w:firstRow="1" w:lastRow="0" w:firstColumn="1" w:lastColumn="0" w:noHBand="0" w:noVBand="1"/>
      </w:tblPr>
      <w:tblGrid>
        <w:gridCol w:w="3019"/>
        <w:gridCol w:w="3019"/>
        <w:gridCol w:w="3018"/>
      </w:tblGrid>
      <w:tr w:rsidR="005D6538" w:rsidRPr="00431026" w14:paraId="7B3B08BB" w14:textId="77777777" w:rsidTr="0025165B">
        <w:tc>
          <w:tcPr>
            <w:tcW w:w="3020" w:type="dxa"/>
          </w:tcPr>
          <w:p w14:paraId="34906BD0" w14:textId="77777777" w:rsidR="005D6538" w:rsidRPr="00431026" w:rsidRDefault="005D6538" w:rsidP="0025165B">
            <w:pPr>
              <w:rPr>
                <w:b/>
                <w:bCs/>
              </w:rPr>
            </w:pPr>
            <w:bookmarkStart w:id="66" w:name="_Hlk128671008"/>
            <w:proofErr w:type="spellStart"/>
            <w:r w:rsidRPr="00431026">
              <w:rPr>
                <w:b/>
                <w:bCs/>
              </w:rPr>
              <w:t>Role</w:t>
            </w:r>
            <w:proofErr w:type="spellEnd"/>
          </w:p>
        </w:tc>
        <w:tc>
          <w:tcPr>
            <w:tcW w:w="3021" w:type="dxa"/>
          </w:tcPr>
          <w:p w14:paraId="2384D139" w14:textId="77777777" w:rsidR="005D6538" w:rsidRPr="00431026" w:rsidRDefault="005D6538" w:rsidP="0025165B">
            <w:pPr>
              <w:rPr>
                <w:b/>
                <w:bCs/>
              </w:rPr>
            </w:pPr>
            <w:proofErr w:type="spellStart"/>
            <w:r w:rsidRPr="00431026">
              <w:rPr>
                <w:b/>
                <w:bCs/>
              </w:rPr>
              <w:t>Name</w:t>
            </w:r>
            <w:proofErr w:type="spellEnd"/>
          </w:p>
        </w:tc>
        <w:tc>
          <w:tcPr>
            <w:tcW w:w="3021" w:type="dxa"/>
          </w:tcPr>
          <w:p w14:paraId="395B3633" w14:textId="77777777" w:rsidR="005D6538" w:rsidRPr="00431026" w:rsidRDefault="005D6538" w:rsidP="0025165B">
            <w:pPr>
              <w:rPr>
                <w:b/>
                <w:bCs/>
              </w:rPr>
            </w:pPr>
            <w:r w:rsidRPr="00431026">
              <w:rPr>
                <w:b/>
                <w:bCs/>
              </w:rPr>
              <w:t>Phone (+47)</w:t>
            </w:r>
          </w:p>
        </w:tc>
      </w:tr>
      <w:tr w:rsidR="005D6538" w14:paraId="4623DEC3" w14:textId="77777777" w:rsidTr="0025165B">
        <w:tc>
          <w:tcPr>
            <w:tcW w:w="3020" w:type="dxa"/>
          </w:tcPr>
          <w:p w14:paraId="22CAF5B5" w14:textId="77777777" w:rsidR="005D6538" w:rsidRDefault="005D6538" w:rsidP="0025165B">
            <w:proofErr w:type="spellStart"/>
            <w:r>
              <w:t>Event</w:t>
            </w:r>
            <w:proofErr w:type="spellEnd"/>
            <w:r>
              <w:t xml:space="preserve"> Manager</w:t>
            </w:r>
          </w:p>
        </w:tc>
        <w:tc>
          <w:tcPr>
            <w:tcW w:w="3021" w:type="dxa"/>
          </w:tcPr>
          <w:p w14:paraId="5F40D953" w14:textId="77777777" w:rsidR="005D6538" w:rsidRDefault="005D6538" w:rsidP="0025165B">
            <w:r>
              <w:t>Pål K. Lønseth</w:t>
            </w:r>
          </w:p>
        </w:tc>
        <w:tc>
          <w:tcPr>
            <w:tcW w:w="3021" w:type="dxa"/>
          </w:tcPr>
          <w:p w14:paraId="55DE244F" w14:textId="77777777" w:rsidR="005D6538" w:rsidRDefault="005D6538" w:rsidP="0025165B">
            <w:r>
              <w:t>96501616</w:t>
            </w:r>
          </w:p>
        </w:tc>
      </w:tr>
      <w:tr w:rsidR="005D6538" w14:paraId="1DC1BC83" w14:textId="77777777" w:rsidTr="0025165B">
        <w:tc>
          <w:tcPr>
            <w:tcW w:w="3020" w:type="dxa"/>
          </w:tcPr>
          <w:p w14:paraId="6925C68A" w14:textId="77777777" w:rsidR="005D6538" w:rsidRDefault="005D6538" w:rsidP="0025165B">
            <w:r>
              <w:t>Course Manager</w:t>
            </w:r>
          </w:p>
        </w:tc>
        <w:tc>
          <w:tcPr>
            <w:tcW w:w="3021" w:type="dxa"/>
          </w:tcPr>
          <w:p w14:paraId="693E84F5" w14:textId="77777777" w:rsidR="005D6538" w:rsidRDefault="005D6538" w:rsidP="0025165B">
            <w:r>
              <w:t>Øystein Heggelund Dahl</w:t>
            </w:r>
          </w:p>
        </w:tc>
        <w:tc>
          <w:tcPr>
            <w:tcW w:w="3021" w:type="dxa"/>
          </w:tcPr>
          <w:p w14:paraId="1E7F8944" w14:textId="77777777" w:rsidR="005D6538" w:rsidRDefault="005D6538" w:rsidP="0025165B">
            <w:r>
              <w:t>97198216</w:t>
            </w:r>
          </w:p>
        </w:tc>
      </w:tr>
      <w:tr w:rsidR="005D6538" w14:paraId="1159FC9B" w14:textId="77777777" w:rsidTr="0025165B">
        <w:tc>
          <w:tcPr>
            <w:tcW w:w="3020" w:type="dxa"/>
          </w:tcPr>
          <w:p w14:paraId="2C69BA05" w14:textId="77777777" w:rsidR="005D6538" w:rsidRDefault="005D6538" w:rsidP="0025165B">
            <w:r>
              <w:t>Arena Manager</w:t>
            </w:r>
          </w:p>
        </w:tc>
        <w:tc>
          <w:tcPr>
            <w:tcW w:w="3021" w:type="dxa"/>
          </w:tcPr>
          <w:p w14:paraId="6F120FC8" w14:textId="35F767D5" w:rsidR="005D6538" w:rsidRDefault="00DC2840" w:rsidP="0025165B">
            <w:r>
              <w:t>Morten Aasebø</w:t>
            </w:r>
          </w:p>
        </w:tc>
        <w:tc>
          <w:tcPr>
            <w:tcW w:w="3021" w:type="dxa"/>
          </w:tcPr>
          <w:p w14:paraId="22F44DD0" w14:textId="1B486B6A" w:rsidR="005D6538" w:rsidRDefault="00DC2840" w:rsidP="0025165B">
            <w:r>
              <w:t>41577396</w:t>
            </w:r>
          </w:p>
        </w:tc>
      </w:tr>
      <w:tr w:rsidR="005D6538" w14:paraId="097440EF" w14:textId="77777777" w:rsidTr="0025165B">
        <w:tc>
          <w:tcPr>
            <w:tcW w:w="3020" w:type="dxa"/>
          </w:tcPr>
          <w:p w14:paraId="443C8A32" w14:textId="77777777" w:rsidR="005D6538" w:rsidRDefault="005D6538" w:rsidP="0025165B">
            <w:r>
              <w:t>Press and Media</w:t>
            </w:r>
          </w:p>
        </w:tc>
        <w:tc>
          <w:tcPr>
            <w:tcW w:w="3021" w:type="dxa"/>
          </w:tcPr>
          <w:p w14:paraId="618E695E" w14:textId="24CB73F1" w:rsidR="005D6538" w:rsidRDefault="00DC2840" w:rsidP="0025165B">
            <w:r>
              <w:t>Tor Oliver</w:t>
            </w:r>
          </w:p>
        </w:tc>
        <w:tc>
          <w:tcPr>
            <w:tcW w:w="3021" w:type="dxa"/>
          </w:tcPr>
          <w:p w14:paraId="2F6D26BF" w14:textId="22B2B9C9" w:rsidR="005D6538" w:rsidRDefault="005D6538" w:rsidP="0025165B">
            <w:r>
              <w:t>9</w:t>
            </w:r>
            <w:r w:rsidR="00DC2840">
              <w:t>0096262</w:t>
            </w:r>
          </w:p>
        </w:tc>
      </w:tr>
      <w:tr w:rsidR="005D6538" w14:paraId="6864200D" w14:textId="77777777" w:rsidTr="0025165B">
        <w:tc>
          <w:tcPr>
            <w:tcW w:w="3020" w:type="dxa"/>
          </w:tcPr>
          <w:p w14:paraId="4BEBD89B" w14:textId="77777777" w:rsidR="005D6538" w:rsidRDefault="005D6538" w:rsidP="0025165B">
            <w:r>
              <w:t>Race Office</w:t>
            </w:r>
          </w:p>
        </w:tc>
        <w:tc>
          <w:tcPr>
            <w:tcW w:w="3021" w:type="dxa"/>
          </w:tcPr>
          <w:p w14:paraId="31E18C99" w14:textId="77777777" w:rsidR="005D6538" w:rsidRDefault="005D6538" w:rsidP="0025165B">
            <w:r>
              <w:t xml:space="preserve">Synne </w:t>
            </w:r>
            <w:proofErr w:type="spellStart"/>
            <w:r>
              <w:t>Syrrist</w:t>
            </w:r>
            <w:proofErr w:type="spellEnd"/>
          </w:p>
        </w:tc>
        <w:tc>
          <w:tcPr>
            <w:tcW w:w="3021" w:type="dxa"/>
          </w:tcPr>
          <w:p w14:paraId="34DB9EB4" w14:textId="77777777" w:rsidR="005D6538" w:rsidRDefault="005D6538" w:rsidP="0025165B">
            <w:r>
              <w:t>90743420</w:t>
            </w:r>
          </w:p>
        </w:tc>
      </w:tr>
      <w:tr w:rsidR="005D6538" w14:paraId="46F318E2" w14:textId="77777777" w:rsidTr="0025165B">
        <w:tc>
          <w:tcPr>
            <w:tcW w:w="3020" w:type="dxa"/>
          </w:tcPr>
          <w:p w14:paraId="642E898F" w14:textId="77777777" w:rsidR="005D6538" w:rsidRDefault="005D6538" w:rsidP="0025165B">
            <w:r>
              <w:lastRenderedPageBreak/>
              <w:t>Time Keeper</w:t>
            </w:r>
          </w:p>
        </w:tc>
        <w:tc>
          <w:tcPr>
            <w:tcW w:w="3021" w:type="dxa"/>
          </w:tcPr>
          <w:p w14:paraId="68600FEF" w14:textId="77777777" w:rsidR="005D6538" w:rsidRDefault="005D6538" w:rsidP="0025165B">
            <w:r>
              <w:t>Rittresultater.no</w:t>
            </w:r>
          </w:p>
        </w:tc>
        <w:tc>
          <w:tcPr>
            <w:tcW w:w="3021" w:type="dxa"/>
          </w:tcPr>
          <w:p w14:paraId="48502D9F" w14:textId="77777777" w:rsidR="005D6538" w:rsidRDefault="005D6538" w:rsidP="0025165B"/>
        </w:tc>
      </w:tr>
      <w:tr w:rsidR="005D6538" w14:paraId="35F4CE55" w14:textId="77777777" w:rsidTr="0025165B">
        <w:tc>
          <w:tcPr>
            <w:tcW w:w="3020" w:type="dxa"/>
          </w:tcPr>
          <w:p w14:paraId="770E740F" w14:textId="77777777" w:rsidR="005D6538" w:rsidRDefault="005D6538" w:rsidP="0025165B">
            <w:r>
              <w:t xml:space="preserve">Price </w:t>
            </w:r>
            <w:proofErr w:type="spellStart"/>
            <w:r>
              <w:t>Ceremony</w:t>
            </w:r>
            <w:proofErr w:type="spellEnd"/>
          </w:p>
        </w:tc>
        <w:tc>
          <w:tcPr>
            <w:tcW w:w="3021" w:type="dxa"/>
          </w:tcPr>
          <w:p w14:paraId="00875B1D" w14:textId="77777777" w:rsidR="005D6538" w:rsidRDefault="005D6538" w:rsidP="0025165B">
            <w:r>
              <w:t>Eva Aasebø</w:t>
            </w:r>
          </w:p>
        </w:tc>
        <w:tc>
          <w:tcPr>
            <w:tcW w:w="3021" w:type="dxa"/>
          </w:tcPr>
          <w:p w14:paraId="63BF1E28" w14:textId="77777777" w:rsidR="005D6538" w:rsidRDefault="005D6538" w:rsidP="0025165B">
            <w:r>
              <w:t>90057399</w:t>
            </w:r>
          </w:p>
        </w:tc>
      </w:tr>
      <w:tr w:rsidR="005D6538" w14:paraId="058B13E1" w14:textId="77777777" w:rsidTr="0025165B">
        <w:tc>
          <w:tcPr>
            <w:tcW w:w="3020" w:type="dxa"/>
          </w:tcPr>
          <w:p w14:paraId="0B9C641B" w14:textId="77777777" w:rsidR="005D6538" w:rsidRDefault="005D6538" w:rsidP="0025165B">
            <w:proofErr w:type="spellStart"/>
            <w:r>
              <w:t>Parking</w:t>
            </w:r>
            <w:proofErr w:type="spellEnd"/>
            <w:r>
              <w:t>/</w:t>
            </w:r>
            <w:proofErr w:type="spellStart"/>
            <w:r>
              <w:t>Transportation</w:t>
            </w:r>
            <w:proofErr w:type="spellEnd"/>
          </w:p>
        </w:tc>
        <w:tc>
          <w:tcPr>
            <w:tcW w:w="3021" w:type="dxa"/>
          </w:tcPr>
          <w:p w14:paraId="09B90F64" w14:textId="21D3C9DD" w:rsidR="005D6538" w:rsidRDefault="00742B64" w:rsidP="0025165B">
            <w:r>
              <w:t xml:space="preserve">Preben </w:t>
            </w:r>
            <w:proofErr w:type="spellStart"/>
            <w:r>
              <w:t>Øiamo</w:t>
            </w:r>
            <w:proofErr w:type="spellEnd"/>
          </w:p>
        </w:tc>
        <w:tc>
          <w:tcPr>
            <w:tcW w:w="3021" w:type="dxa"/>
          </w:tcPr>
          <w:p w14:paraId="1B902FEB" w14:textId="29D926A4" w:rsidR="005D6538" w:rsidRDefault="00742B64" w:rsidP="0025165B">
            <w:r>
              <w:t>92857511</w:t>
            </w:r>
          </w:p>
        </w:tc>
      </w:tr>
      <w:tr w:rsidR="005D6538" w14:paraId="2F473258" w14:textId="77777777" w:rsidTr="0025165B">
        <w:tc>
          <w:tcPr>
            <w:tcW w:w="3020" w:type="dxa"/>
          </w:tcPr>
          <w:p w14:paraId="4386597B" w14:textId="77777777" w:rsidR="005D6538" w:rsidRDefault="005D6538" w:rsidP="0025165B">
            <w:r>
              <w:t>Food and beverages</w:t>
            </w:r>
          </w:p>
        </w:tc>
        <w:tc>
          <w:tcPr>
            <w:tcW w:w="3021" w:type="dxa"/>
          </w:tcPr>
          <w:p w14:paraId="1423AD1C" w14:textId="77777777" w:rsidR="005D6538" w:rsidRDefault="005D6538" w:rsidP="0025165B">
            <w:r>
              <w:t>Kristin Nordahl</w:t>
            </w:r>
          </w:p>
        </w:tc>
        <w:tc>
          <w:tcPr>
            <w:tcW w:w="3021" w:type="dxa"/>
          </w:tcPr>
          <w:p w14:paraId="37B4D474" w14:textId="77777777" w:rsidR="005D6538" w:rsidRDefault="005D6538" w:rsidP="0025165B">
            <w:r>
              <w:t>41518755</w:t>
            </w:r>
          </w:p>
        </w:tc>
      </w:tr>
      <w:tr w:rsidR="005D6538" w14:paraId="32C46A76" w14:textId="77777777" w:rsidTr="0025165B">
        <w:tc>
          <w:tcPr>
            <w:tcW w:w="3020" w:type="dxa"/>
          </w:tcPr>
          <w:p w14:paraId="59632964" w14:textId="77777777" w:rsidR="005D6538" w:rsidRDefault="005D6538" w:rsidP="0025165B">
            <w:proofErr w:type="spellStart"/>
            <w:r>
              <w:t>Cource</w:t>
            </w:r>
            <w:proofErr w:type="spellEnd"/>
            <w:r>
              <w:t xml:space="preserve"> </w:t>
            </w:r>
            <w:proofErr w:type="spellStart"/>
            <w:r>
              <w:t>Marshals</w:t>
            </w:r>
            <w:proofErr w:type="spellEnd"/>
          </w:p>
        </w:tc>
        <w:tc>
          <w:tcPr>
            <w:tcW w:w="3021" w:type="dxa"/>
          </w:tcPr>
          <w:p w14:paraId="4C37CFD9" w14:textId="7289637B" w:rsidR="005D6538" w:rsidRDefault="00742B64" w:rsidP="0025165B">
            <w:r>
              <w:t>Baard Jensen</w:t>
            </w:r>
          </w:p>
        </w:tc>
        <w:tc>
          <w:tcPr>
            <w:tcW w:w="3021" w:type="dxa"/>
          </w:tcPr>
          <w:p w14:paraId="142D8E9A" w14:textId="4CCA7CF8" w:rsidR="005D6538" w:rsidRDefault="00742B64" w:rsidP="0025165B">
            <w:r>
              <w:t>95070886</w:t>
            </w:r>
          </w:p>
        </w:tc>
      </w:tr>
      <w:tr w:rsidR="005D6538" w14:paraId="190D6A3A" w14:textId="77777777" w:rsidTr="0025165B">
        <w:tc>
          <w:tcPr>
            <w:tcW w:w="3020" w:type="dxa"/>
          </w:tcPr>
          <w:p w14:paraId="3434F368" w14:textId="77777777" w:rsidR="005D6538" w:rsidRDefault="005D6538" w:rsidP="0025165B">
            <w:r>
              <w:t>First Aid Service</w:t>
            </w:r>
          </w:p>
        </w:tc>
        <w:tc>
          <w:tcPr>
            <w:tcW w:w="3021" w:type="dxa"/>
          </w:tcPr>
          <w:p w14:paraId="6E6A9BA5" w14:textId="77777777" w:rsidR="005D6538" w:rsidRDefault="005D6538" w:rsidP="0025165B">
            <w:r>
              <w:t>Anne Vigdis Øksnes</w:t>
            </w:r>
          </w:p>
        </w:tc>
        <w:tc>
          <w:tcPr>
            <w:tcW w:w="3021" w:type="dxa"/>
          </w:tcPr>
          <w:p w14:paraId="0AE1F1FF" w14:textId="77777777" w:rsidR="005D6538" w:rsidRDefault="005D6538" w:rsidP="0025165B">
            <w:r>
              <w:t>99274965</w:t>
            </w:r>
          </w:p>
        </w:tc>
      </w:tr>
      <w:tr w:rsidR="005D6538" w14:paraId="354E84E8" w14:textId="77777777" w:rsidTr="0025165B">
        <w:tc>
          <w:tcPr>
            <w:tcW w:w="3020" w:type="dxa"/>
          </w:tcPr>
          <w:p w14:paraId="32B0FB74" w14:textId="77777777" w:rsidR="005D6538" w:rsidRDefault="005D6538" w:rsidP="0025165B">
            <w:proofErr w:type="spellStart"/>
            <w:r>
              <w:t>Sponsoring</w:t>
            </w:r>
            <w:proofErr w:type="spellEnd"/>
          </w:p>
        </w:tc>
        <w:tc>
          <w:tcPr>
            <w:tcW w:w="3021" w:type="dxa"/>
          </w:tcPr>
          <w:p w14:paraId="4AAB5673" w14:textId="77777777" w:rsidR="005D6538" w:rsidRDefault="005D6538" w:rsidP="0025165B"/>
        </w:tc>
        <w:tc>
          <w:tcPr>
            <w:tcW w:w="3021" w:type="dxa"/>
          </w:tcPr>
          <w:p w14:paraId="2A20544B" w14:textId="77777777" w:rsidR="005D6538" w:rsidRDefault="005D6538" w:rsidP="0025165B"/>
        </w:tc>
      </w:tr>
      <w:tr w:rsidR="005D6538" w14:paraId="19ADC070" w14:textId="77777777" w:rsidTr="0025165B">
        <w:tc>
          <w:tcPr>
            <w:tcW w:w="3020" w:type="dxa"/>
          </w:tcPr>
          <w:p w14:paraId="204D92F2" w14:textId="77777777" w:rsidR="005D6538" w:rsidRDefault="005D6538" w:rsidP="0025165B">
            <w:r>
              <w:t xml:space="preserve">Finance and </w:t>
            </w:r>
            <w:proofErr w:type="spellStart"/>
            <w:r>
              <w:t>accounting</w:t>
            </w:r>
            <w:proofErr w:type="spellEnd"/>
          </w:p>
        </w:tc>
        <w:tc>
          <w:tcPr>
            <w:tcW w:w="3021" w:type="dxa"/>
          </w:tcPr>
          <w:p w14:paraId="5B0B1F82" w14:textId="77777777" w:rsidR="005D6538" w:rsidRDefault="005D6538" w:rsidP="0025165B"/>
        </w:tc>
        <w:tc>
          <w:tcPr>
            <w:tcW w:w="3021" w:type="dxa"/>
          </w:tcPr>
          <w:p w14:paraId="54C4B703" w14:textId="77777777" w:rsidR="005D6538" w:rsidRDefault="005D6538" w:rsidP="0025165B"/>
        </w:tc>
      </w:tr>
      <w:bookmarkEnd w:id="66"/>
    </w:tbl>
    <w:p w14:paraId="77B69DD6" w14:textId="5C351914" w:rsidR="40BD0E21" w:rsidRDefault="40BD0E21" w:rsidP="7FAD3DEC">
      <w:pPr>
        <w:rPr>
          <w:szCs w:val="21"/>
        </w:rPr>
      </w:pPr>
    </w:p>
    <w:p w14:paraId="3E662820" w14:textId="4B2824E7" w:rsidR="00F676E1" w:rsidRDefault="5C5D31AB" w:rsidP="00F676E1">
      <w:pPr>
        <w:pStyle w:val="Overskrift2"/>
      </w:pPr>
      <w:bookmarkStart w:id="67" w:name="_Toc163118705"/>
      <w:r>
        <w:t>Kommissærer</w:t>
      </w:r>
      <w:bookmarkEnd w:id="67"/>
    </w:p>
    <w:tbl>
      <w:tblPr>
        <w:tblStyle w:val="Tabellrutenett"/>
        <w:tblW w:w="0" w:type="auto"/>
        <w:tblLook w:val="04A0" w:firstRow="1" w:lastRow="0" w:firstColumn="1" w:lastColumn="0" w:noHBand="0" w:noVBand="1"/>
      </w:tblPr>
      <w:tblGrid>
        <w:gridCol w:w="3018"/>
        <w:gridCol w:w="3019"/>
        <w:gridCol w:w="3019"/>
      </w:tblGrid>
      <w:tr w:rsidR="00994426" w:rsidRPr="00431026" w14:paraId="3839B9EE" w14:textId="77777777" w:rsidTr="0025165B">
        <w:tc>
          <w:tcPr>
            <w:tcW w:w="3020" w:type="dxa"/>
          </w:tcPr>
          <w:p w14:paraId="0F31A366" w14:textId="77777777" w:rsidR="00994426" w:rsidRPr="00431026" w:rsidRDefault="00994426" w:rsidP="0025165B">
            <w:pPr>
              <w:rPr>
                <w:b/>
                <w:bCs/>
              </w:rPr>
            </w:pPr>
            <w:bookmarkStart w:id="68" w:name="_Hlk128671517"/>
            <w:proofErr w:type="spellStart"/>
            <w:r w:rsidRPr="00431026">
              <w:rPr>
                <w:b/>
                <w:bCs/>
              </w:rPr>
              <w:t>Role</w:t>
            </w:r>
            <w:proofErr w:type="spellEnd"/>
          </w:p>
        </w:tc>
        <w:tc>
          <w:tcPr>
            <w:tcW w:w="3021" w:type="dxa"/>
          </w:tcPr>
          <w:p w14:paraId="7E563420" w14:textId="77777777" w:rsidR="00994426" w:rsidRPr="00431026" w:rsidRDefault="00994426" w:rsidP="0025165B">
            <w:pPr>
              <w:rPr>
                <w:b/>
                <w:bCs/>
              </w:rPr>
            </w:pPr>
            <w:proofErr w:type="spellStart"/>
            <w:r w:rsidRPr="00431026">
              <w:rPr>
                <w:b/>
                <w:bCs/>
              </w:rPr>
              <w:t>Name</w:t>
            </w:r>
            <w:proofErr w:type="spellEnd"/>
          </w:p>
        </w:tc>
        <w:tc>
          <w:tcPr>
            <w:tcW w:w="3021" w:type="dxa"/>
          </w:tcPr>
          <w:p w14:paraId="4C1AB90B" w14:textId="77777777" w:rsidR="00994426" w:rsidRPr="00431026" w:rsidRDefault="00994426" w:rsidP="0025165B">
            <w:pPr>
              <w:rPr>
                <w:b/>
                <w:bCs/>
              </w:rPr>
            </w:pPr>
            <w:r w:rsidRPr="00431026">
              <w:rPr>
                <w:b/>
                <w:bCs/>
              </w:rPr>
              <w:t>Club</w:t>
            </w:r>
          </w:p>
        </w:tc>
      </w:tr>
      <w:tr w:rsidR="00994426" w14:paraId="17AC4081" w14:textId="77777777" w:rsidTr="0025165B">
        <w:tc>
          <w:tcPr>
            <w:tcW w:w="3020" w:type="dxa"/>
          </w:tcPr>
          <w:p w14:paraId="199EBE9F" w14:textId="77777777" w:rsidR="00994426" w:rsidRDefault="00994426" w:rsidP="0025165B">
            <w:r>
              <w:t>PCP</w:t>
            </w:r>
          </w:p>
        </w:tc>
        <w:tc>
          <w:tcPr>
            <w:tcW w:w="3021" w:type="dxa"/>
          </w:tcPr>
          <w:p w14:paraId="7A03A776" w14:textId="77777777" w:rsidR="00994426" w:rsidRDefault="00994426" w:rsidP="0025165B">
            <w:r>
              <w:t>Hubert Evans</w:t>
            </w:r>
          </w:p>
        </w:tc>
        <w:tc>
          <w:tcPr>
            <w:tcW w:w="3021" w:type="dxa"/>
          </w:tcPr>
          <w:p w14:paraId="793C4191" w14:textId="77777777" w:rsidR="00994426" w:rsidRDefault="00994426" w:rsidP="0025165B">
            <w:r>
              <w:t>UCI</w:t>
            </w:r>
          </w:p>
        </w:tc>
      </w:tr>
      <w:tr w:rsidR="00994426" w14:paraId="3F496977" w14:textId="77777777" w:rsidTr="0025165B">
        <w:tc>
          <w:tcPr>
            <w:tcW w:w="3020" w:type="dxa"/>
          </w:tcPr>
          <w:p w14:paraId="46334CD6" w14:textId="77777777" w:rsidR="00994426" w:rsidRDefault="00994426" w:rsidP="0025165B">
            <w:r>
              <w:t xml:space="preserve">Jury </w:t>
            </w:r>
            <w:proofErr w:type="spellStart"/>
            <w:r>
              <w:t>member</w:t>
            </w:r>
            <w:proofErr w:type="spellEnd"/>
          </w:p>
        </w:tc>
        <w:tc>
          <w:tcPr>
            <w:tcW w:w="3021" w:type="dxa"/>
          </w:tcPr>
          <w:p w14:paraId="39177B85" w14:textId="77777777" w:rsidR="00994426" w:rsidRDefault="00994426" w:rsidP="0025165B">
            <w:proofErr w:type="spellStart"/>
            <w:r>
              <w:t>tbd</w:t>
            </w:r>
            <w:proofErr w:type="spellEnd"/>
          </w:p>
        </w:tc>
        <w:tc>
          <w:tcPr>
            <w:tcW w:w="3021" w:type="dxa"/>
          </w:tcPr>
          <w:p w14:paraId="54EA659F" w14:textId="77777777" w:rsidR="00994426" w:rsidRDefault="00994426" w:rsidP="0025165B"/>
        </w:tc>
      </w:tr>
      <w:tr w:rsidR="00994426" w14:paraId="21AA3CAC" w14:textId="77777777" w:rsidTr="0025165B">
        <w:tc>
          <w:tcPr>
            <w:tcW w:w="3020" w:type="dxa"/>
          </w:tcPr>
          <w:p w14:paraId="7E5FD8DD" w14:textId="77777777" w:rsidR="00994426" w:rsidRDefault="00994426" w:rsidP="0025165B">
            <w:r>
              <w:t xml:space="preserve">Jury </w:t>
            </w:r>
            <w:proofErr w:type="spellStart"/>
            <w:r>
              <w:t>member</w:t>
            </w:r>
            <w:proofErr w:type="spellEnd"/>
          </w:p>
        </w:tc>
        <w:tc>
          <w:tcPr>
            <w:tcW w:w="3021" w:type="dxa"/>
          </w:tcPr>
          <w:p w14:paraId="3E0F7FEF" w14:textId="77777777" w:rsidR="00994426" w:rsidRDefault="00994426" w:rsidP="0025165B">
            <w:proofErr w:type="spellStart"/>
            <w:r>
              <w:t>tbd</w:t>
            </w:r>
            <w:proofErr w:type="spellEnd"/>
          </w:p>
        </w:tc>
        <w:tc>
          <w:tcPr>
            <w:tcW w:w="3021" w:type="dxa"/>
          </w:tcPr>
          <w:p w14:paraId="73ABD228" w14:textId="77777777" w:rsidR="00994426" w:rsidRDefault="00994426" w:rsidP="0025165B"/>
        </w:tc>
      </w:tr>
      <w:tr w:rsidR="00994426" w14:paraId="108E822F" w14:textId="77777777" w:rsidTr="0025165B">
        <w:tc>
          <w:tcPr>
            <w:tcW w:w="3020" w:type="dxa"/>
          </w:tcPr>
          <w:p w14:paraId="1AE65AF1" w14:textId="77777777" w:rsidR="00994426" w:rsidRDefault="00994426" w:rsidP="0025165B">
            <w:r>
              <w:t>Finish</w:t>
            </w:r>
          </w:p>
        </w:tc>
        <w:tc>
          <w:tcPr>
            <w:tcW w:w="3021" w:type="dxa"/>
          </w:tcPr>
          <w:p w14:paraId="123B9BD5" w14:textId="77777777" w:rsidR="00994426" w:rsidRDefault="00994426" w:rsidP="0025165B">
            <w:proofErr w:type="spellStart"/>
            <w:r>
              <w:t>tbd</w:t>
            </w:r>
            <w:proofErr w:type="spellEnd"/>
          </w:p>
        </w:tc>
        <w:tc>
          <w:tcPr>
            <w:tcW w:w="3021" w:type="dxa"/>
          </w:tcPr>
          <w:p w14:paraId="13D5EA69" w14:textId="77777777" w:rsidR="00994426" w:rsidRDefault="00994426" w:rsidP="0025165B"/>
        </w:tc>
      </w:tr>
      <w:tr w:rsidR="00994426" w14:paraId="188FF70F" w14:textId="77777777" w:rsidTr="0025165B">
        <w:tc>
          <w:tcPr>
            <w:tcW w:w="3020" w:type="dxa"/>
          </w:tcPr>
          <w:p w14:paraId="4624F5DA" w14:textId="77777777" w:rsidR="00994426" w:rsidRDefault="00994426" w:rsidP="0025165B">
            <w:proofErr w:type="spellStart"/>
            <w:r>
              <w:t>Assisting</w:t>
            </w:r>
            <w:proofErr w:type="spellEnd"/>
            <w:r>
              <w:t xml:space="preserve"> </w:t>
            </w:r>
            <w:proofErr w:type="spellStart"/>
            <w:r>
              <w:t>commissaire</w:t>
            </w:r>
            <w:proofErr w:type="spellEnd"/>
          </w:p>
        </w:tc>
        <w:tc>
          <w:tcPr>
            <w:tcW w:w="3021" w:type="dxa"/>
          </w:tcPr>
          <w:p w14:paraId="12F88F8E" w14:textId="77777777" w:rsidR="00994426" w:rsidRDefault="00994426" w:rsidP="0025165B">
            <w:proofErr w:type="spellStart"/>
            <w:r>
              <w:t>tbd</w:t>
            </w:r>
            <w:proofErr w:type="spellEnd"/>
          </w:p>
        </w:tc>
        <w:tc>
          <w:tcPr>
            <w:tcW w:w="3021" w:type="dxa"/>
          </w:tcPr>
          <w:p w14:paraId="64A7E884" w14:textId="77777777" w:rsidR="00994426" w:rsidRDefault="00994426" w:rsidP="0025165B"/>
        </w:tc>
      </w:tr>
      <w:tr w:rsidR="00994426" w14:paraId="50F7C2BE" w14:textId="77777777" w:rsidTr="0025165B">
        <w:tc>
          <w:tcPr>
            <w:tcW w:w="3020" w:type="dxa"/>
          </w:tcPr>
          <w:p w14:paraId="6605AB86" w14:textId="77777777" w:rsidR="00994426" w:rsidRDefault="00994426" w:rsidP="0025165B">
            <w:proofErr w:type="spellStart"/>
            <w:r>
              <w:t>Assisting</w:t>
            </w:r>
            <w:proofErr w:type="spellEnd"/>
            <w:r>
              <w:t xml:space="preserve"> </w:t>
            </w:r>
            <w:proofErr w:type="spellStart"/>
            <w:r>
              <w:t>commissaire</w:t>
            </w:r>
            <w:proofErr w:type="spellEnd"/>
          </w:p>
        </w:tc>
        <w:tc>
          <w:tcPr>
            <w:tcW w:w="3021" w:type="dxa"/>
          </w:tcPr>
          <w:p w14:paraId="029232E9" w14:textId="77777777" w:rsidR="00994426" w:rsidRDefault="00994426" w:rsidP="0025165B">
            <w:proofErr w:type="spellStart"/>
            <w:r>
              <w:t>tbd</w:t>
            </w:r>
            <w:proofErr w:type="spellEnd"/>
          </w:p>
        </w:tc>
        <w:tc>
          <w:tcPr>
            <w:tcW w:w="3021" w:type="dxa"/>
          </w:tcPr>
          <w:p w14:paraId="3DB7D875" w14:textId="77777777" w:rsidR="00994426" w:rsidRDefault="00994426" w:rsidP="0025165B"/>
        </w:tc>
      </w:tr>
      <w:tr w:rsidR="00994426" w14:paraId="7722258E" w14:textId="77777777" w:rsidTr="0025165B">
        <w:tc>
          <w:tcPr>
            <w:tcW w:w="3020" w:type="dxa"/>
          </w:tcPr>
          <w:p w14:paraId="4BF6D361" w14:textId="77777777" w:rsidR="00994426" w:rsidRDefault="00994426" w:rsidP="0025165B">
            <w:proofErr w:type="spellStart"/>
            <w:r>
              <w:t>Assisting</w:t>
            </w:r>
            <w:proofErr w:type="spellEnd"/>
            <w:r>
              <w:t xml:space="preserve"> </w:t>
            </w:r>
            <w:proofErr w:type="spellStart"/>
            <w:r>
              <w:t>commissaire</w:t>
            </w:r>
            <w:proofErr w:type="spellEnd"/>
          </w:p>
        </w:tc>
        <w:tc>
          <w:tcPr>
            <w:tcW w:w="3021" w:type="dxa"/>
          </w:tcPr>
          <w:p w14:paraId="571820B4" w14:textId="77777777" w:rsidR="00994426" w:rsidRDefault="00994426" w:rsidP="0025165B">
            <w:proofErr w:type="spellStart"/>
            <w:r>
              <w:t>tbd</w:t>
            </w:r>
            <w:proofErr w:type="spellEnd"/>
          </w:p>
        </w:tc>
        <w:tc>
          <w:tcPr>
            <w:tcW w:w="3021" w:type="dxa"/>
          </w:tcPr>
          <w:p w14:paraId="53AB8BE1" w14:textId="77777777" w:rsidR="00994426" w:rsidRDefault="00994426" w:rsidP="0025165B"/>
        </w:tc>
      </w:tr>
      <w:bookmarkEnd w:id="68"/>
    </w:tbl>
    <w:p w14:paraId="170DAAE2" w14:textId="31DF72C4" w:rsidR="74026D41" w:rsidRDefault="74026D41" w:rsidP="711D6412">
      <w:pPr>
        <w:rPr>
          <w:szCs w:val="21"/>
        </w:rPr>
      </w:pPr>
    </w:p>
    <w:p w14:paraId="64428645" w14:textId="77777777" w:rsidR="00994426" w:rsidRDefault="00994426" w:rsidP="711D6412">
      <w:pPr>
        <w:rPr>
          <w:szCs w:val="21"/>
        </w:rPr>
      </w:pPr>
    </w:p>
    <w:p w14:paraId="00EEB76A" w14:textId="7D9A040A" w:rsidR="003E180E" w:rsidRDefault="72F0BF38" w:rsidP="005F1906">
      <w:pPr>
        <w:pStyle w:val="Overskrift1"/>
      </w:pPr>
      <w:bookmarkStart w:id="69" w:name="_Toc163118706"/>
      <w:r>
        <w:t>Versjonshistorikk</w:t>
      </w:r>
      <w:bookmarkEnd w:id="69"/>
    </w:p>
    <w:tbl>
      <w:tblPr>
        <w:tblStyle w:val="Tabellrutenett"/>
        <w:tblW w:w="9134" w:type="dxa"/>
        <w:tblLook w:val="04A0" w:firstRow="1" w:lastRow="0" w:firstColumn="1" w:lastColumn="0" w:noHBand="0" w:noVBand="1"/>
      </w:tblPr>
      <w:tblGrid>
        <w:gridCol w:w="1668"/>
        <w:gridCol w:w="7466"/>
      </w:tblGrid>
      <w:tr w:rsidR="005A4D2B" w14:paraId="606DD5AF" w14:textId="77777777" w:rsidTr="06238DA8">
        <w:trPr>
          <w:trHeight w:val="225"/>
        </w:trPr>
        <w:tc>
          <w:tcPr>
            <w:tcW w:w="1668" w:type="dxa"/>
            <w:tcBorders>
              <w:bottom w:val="single" w:sz="4" w:space="0" w:color="auto"/>
            </w:tcBorders>
            <w:shd w:val="clear" w:color="auto" w:fill="D9D9D9" w:themeFill="background1" w:themeFillShade="D9"/>
          </w:tcPr>
          <w:p w14:paraId="73D1C485" w14:textId="147EA521" w:rsidR="005A4D2B" w:rsidRPr="005F1906" w:rsidRDefault="005A4D2B" w:rsidP="005A4D2B">
            <w:pPr>
              <w:rPr>
                <w:b/>
              </w:rPr>
            </w:pPr>
            <w:r w:rsidRPr="005F1906">
              <w:rPr>
                <w:b/>
              </w:rPr>
              <w:t>Dato</w:t>
            </w:r>
          </w:p>
        </w:tc>
        <w:tc>
          <w:tcPr>
            <w:tcW w:w="7466" w:type="dxa"/>
            <w:tcBorders>
              <w:bottom w:val="single" w:sz="4" w:space="0" w:color="auto"/>
            </w:tcBorders>
            <w:shd w:val="clear" w:color="auto" w:fill="D9D9D9" w:themeFill="background1" w:themeFillShade="D9"/>
          </w:tcPr>
          <w:p w14:paraId="516D128F" w14:textId="6EAEFAB2" w:rsidR="005A4D2B" w:rsidRPr="005F1906" w:rsidRDefault="005A4D2B" w:rsidP="005A4D2B">
            <w:pPr>
              <w:rPr>
                <w:b/>
              </w:rPr>
            </w:pPr>
            <w:r w:rsidRPr="005F1906">
              <w:rPr>
                <w:b/>
              </w:rPr>
              <w:t>Endring</w:t>
            </w:r>
          </w:p>
        </w:tc>
      </w:tr>
      <w:tr w:rsidR="005A4D2B" w14:paraId="11366F2B" w14:textId="77777777" w:rsidTr="06238DA8">
        <w:trPr>
          <w:trHeight w:val="2760"/>
        </w:trPr>
        <w:tc>
          <w:tcPr>
            <w:tcW w:w="1668" w:type="dxa"/>
            <w:tcBorders>
              <w:bottom w:val="single" w:sz="4" w:space="0" w:color="auto"/>
            </w:tcBorders>
          </w:tcPr>
          <w:p w14:paraId="06EDAC5A" w14:textId="09A16B72" w:rsidR="33D43237" w:rsidRDefault="0063029E">
            <w:r>
              <w:t>4</w:t>
            </w:r>
            <w:r w:rsidR="06238DA8">
              <w:t xml:space="preserve">. </w:t>
            </w:r>
            <w:r w:rsidR="00742B64">
              <w:t>april</w:t>
            </w:r>
            <w:r w:rsidR="06238DA8">
              <w:t xml:space="preserve"> 202</w:t>
            </w:r>
            <w:r w:rsidR="00742B64">
              <w:t>4</w:t>
            </w:r>
          </w:p>
          <w:p w14:paraId="557861D1" w14:textId="4CC0A676" w:rsidR="5C5D31AB" w:rsidRDefault="5C5D31AB" w:rsidP="06238DA8"/>
          <w:p w14:paraId="04F5BFE7" w14:textId="69A06ED1" w:rsidR="006C42EA" w:rsidRDefault="006C42EA" w:rsidP="3F0A8EC7">
            <w:pPr>
              <w:pStyle w:val="Listeavsnitt"/>
              <w:ind w:left="340"/>
              <w:rPr>
                <w:szCs w:val="21"/>
              </w:rPr>
            </w:pPr>
          </w:p>
          <w:p w14:paraId="7EC9A6AA" w14:textId="25599716" w:rsidR="006C42EA" w:rsidRDefault="006C42EA" w:rsidP="40BD0E21">
            <w:pPr>
              <w:rPr>
                <w:szCs w:val="21"/>
              </w:rPr>
            </w:pPr>
          </w:p>
          <w:p w14:paraId="70A7C160" w14:textId="02EAD67C" w:rsidR="007B4A03" w:rsidRDefault="007B4A03" w:rsidP="01B0FF06">
            <w:pPr>
              <w:rPr>
                <w:szCs w:val="21"/>
              </w:rPr>
            </w:pPr>
          </w:p>
          <w:p w14:paraId="5069D6B4" w14:textId="77777777" w:rsidR="00757F06" w:rsidRDefault="00757F06" w:rsidP="01B0FF06">
            <w:pPr>
              <w:rPr>
                <w:szCs w:val="21"/>
              </w:rPr>
            </w:pPr>
          </w:p>
          <w:p w14:paraId="70AB7D54" w14:textId="40EC9D7C" w:rsidR="00757F06" w:rsidRDefault="00757F06" w:rsidP="01B0FF06">
            <w:pPr>
              <w:rPr>
                <w:szCs w:val="21"/>
              </w:rPr>
            </w:pPr>
          </w:p>
        </w:tc>
        <w:tc>
          <w:tcPr>
            <w:tcW w:w="7466" w:type="dxa"/>
            <w:tcBorders>
              <w:bottom w:val="single" w:sz="4" w:space="0" w:color="auto"/>
            </w:tcBorders>
          </w:tcPr>
          <w:p w14:paraId="3B627418" w14:textId="283A953F" w:rsidR="006C42EA" w:rsidRPr="006B1AB6" w:rsidRDefault="06238DA8" w:rsidP="33D43237">
            <w:pPr>
              <w:rPr>
                <w:sz w:val="20"/>
                <w:szCs w:val="20"/>
              </w:rPr>
            </w:pPr>
            <w:r w:rsidRPr="06238DA8">
              <w:rPr>
                <w:rFonts w:eastAsia="Times New Roman"/>
                <w:sz w:val="20"/>
                <w:szCs w:val="20"/>
              </w:rPr>
              <w:t>Versjon 1 – første publisering av invitasjonen</w:t>
            </w:r>
            <w:r w:rsidR="0063029E">
              <w:rPr>
                <w:rFonts w:eastAsia="Times New Roman"/>
                <w:sz w:val="20"/>
                <w:szCs w:val="20"/>
              </w:rPr>
              <w:t xml:space="preserve"> - norsk</w:t>
            </w:r>
            <w:r w:rsidRPr="06238DA8">
              <w:rPr>
                <w:rFonts w:eastAsia="Times New Roman"/>
                <w:sz w:val="20"/>
                <w:szCs w:val="20"/>
              </w:rPr>
              <w:t>.</w:t>
            </w:r>
          </w:p>
          <w:p w14:paraId="7DF3E8C9" w14:textId="73F6AA9C" w:rsidR="00757F06" w:rsidRPr="00266092" w:rsidRDefault="00757F06" w:rsidP="06238DA8"/>
        </w:tc>
      </w:tr>
    </w:tbl>
    <w:p w14:paraId="3DC0140D" w14:textId="3FEA401C" w:rsidR="001F585B" w:rsidRDefault="001F585B" w:rsidP="00DC63D5">
      <w:pPr>
        <w:tabs>
          <w:tab w:val="left" w:pos="1665"/>
        </w:tabs>
      </w:pPr>
    </w:p>
    <w:p w14:paraId="770E4511" w14:textId="38CBC08A" w:rsidR="00994426" w:rsidRDefault="00994426">
      <w:r>
        <w:br w:type="page"/>
      </w:r>
    </w:p>
    <w:p w14:paraId="7BA6322A" w14:textId="77777777" w:rsidR="001F585B" w:rsidRDefault="001F585B"/>
    <w:p w14:paraId="797C85FF" w14:textId="77777777" w:rsidR="001F585B" w:rsidRDefault="001F585B" w:rsidP="001F585B">
      <w:pPr>
        <w:ind w:left="-1276"/>
        <w:rPr>
          <w:b/>
          <w:sz w:val="40"/>
        </w:rPr>
      </w:pPr>
      <w:r w:rsidRPr="00CC3654">
        <w:rPr>
          <w:noProof/>
          <w:lang w:val="en-US" w:eastAsia="nb-NO"/>
        </w:rPr>
        <w:drawing>
          <wp:inline distT="0" distB="0" distL="0" distR="0" wp14:anchorId="064D7D83" wp14:editId="65D4B97E">
            <wp:extent cx="7360711" cy="885825"/>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018_Brevark_A4-Hode.png"/>
                    <pic:cNvPicPr/>
                  </pic:nvPicPr>
                  <pic:blipFill>
                    <a:blip r:embed="rId48" cstate="email">
                      <a:extLst>
                        <a:ext uri="{28A0092B-C50C-407E-A947-70E740481C1C}">
                          <a14:useLocalDpi xmlns:a14="http://schemas.microsoft.com/office/drawing/2010/main"/>
                        </a:ext>
                      </a:extLst>
                    </a:blip>
                    <a:stretch>
                      <a:fillRect/>
                    </a:stretch>
                  </pic:blipFill>
                  <pic:spPr>
                    <a:xfrm>
                      <a:off x="0" y="0"/>
                      <a:ext cx="7542016" cy="907644"/>
                    </a:xfrm>
                    <a:prstGeom prst="rect">
                      <a:avLst/>
                    </a:prstGeom>
                  </pic:spPr>
                </pic:pic>
              </a:graphicData>
            </a:graphic>
          </wp:inline>
        </w:drawing>
      </w:r>
    </w:p>
    <w:p w14:paraId="392D8C56" w14:textId="77777777" w:rsidR="001F585B" w:rsidRPr="001F2A56" w:rsidRDefault="001F585B" w:rsidP="001F585B">
      <w:pPr>
        <w:rPr>
          <w:b/>
          <w:sz w:val="40"/>
        </w:rPr>
      </w:pPr>
      <w:r w:rsidRPr="001F2A56">
        <w:rPr>
          <w:b/>
          <w:sz w:val="40"/>
        </w:rPr>
        <w:t>Fair Play i Terrengsykling</w:t>
      </w:r>
    </w:p>
    <w:p w14:paraId="236D8D18" w14:textId="77777777" w:rsidR="001F585B" w:rsidRPr="001F2A56" w:rsidRDefault="001F585B" w:rsidP="001F585B">
      <w:pPr>
        <w:rPr>
          <w:sz w:val="32"/>
        </w:rPr>
      </w:pPr>
      <w:r w:rsidRPr="001F2A56">
        <w:rPr>
          <w:sz w:val="32"/>
        </w:rPr>
        <w:t>Fair Play for utøveren</w:t>
      </w:r>
    </w:p>
    <w:p w14:paraId="3CCAA0FE" w14:textId="77777777" w:rsidR="001F585B" w:rsidRPr="001F2A56" w:rsidRDefault="001F585B" w:rsidP="00FC122F">
      <w:pPr>
        <w:pStyle w:val="Listeavsnitt"/>
        <w:numPr>
          <w:ilvl w:val="0"/>
          <w:numId w:val="12"/>
        </w:numPr>
        <w:rPr>
          <w:sz w:val="32"/>
        </w:rPr>
      </w:pPr>
      <w:r w:rsidRPr="001F2A56">
        <w:rPr>
          <w:sz w:val="32"/>
        </w:rPr>
        <w:t>Vis respekt for trenere, kommisærer og arrangører</w:t>
      </w:r>
    </w:p>
    <w:p w14:paraId="448F10DB" w14:textId="77777777" w:rsidR="001F585B" w:rsidRPr="001F2A56" w:rsidRDefault="001F585B" w:rsidP="00FC122F">
      <w:pPr>
        <w:pStyle w:val="Listeavsnitt"/>
        <w:numPr>
          <w:ilvl w:val="0"/>
          <w:numId w:val="12"/>
        </w:numPr>
        <w:rPr>
          <w:sz w:val="32"/>
        </w:rPr>
      </w:pPr>
      <w:r w:rsidRPr="001F2A56">
        <w:rPr>
          <w:sz w:val="32"/>
        </w:rPr>
        <w:t>Vis respekt for treningskamerater og konkurrenter</w:t>
      </w:r>
    </w:p>
    <w:p w14:paraId="3F868091" w14:textId="77777777" w:rsidR="001F585B" w:rsidRPr="001F2A56" w:rsidRDefault="001F585B" w:rsidP="00FC122F">
      <w:pPr>
        <w:pStyle w:val="Listeavsnitt"/>
        <w:numPr>
          <w:ilvl w:val="0"/>
          <w:numId w:val="12"/>
        </w:numPr>
        <w:rPr>
          <w:sz w:val="32"/>
        </w:rPr>
      </w:pPr>
      <w:r w:rsidRPr="001F2A56">
        <w:rPr>
          <w:sz w:val="32"/>
        </w:rPr>
        <w:t>Vi jukser ikke, men følger de reglene som gjelder</w:t>
      </w:r>
    </w:p>
    <w:p w14:paraId="25FF20CE" w14:textId="77777777" w:rsidR="001F585B" w:rsidRPr="001F2A56" w:rsidRDefault="001F585B" w:rsidP="00FC122F">
      <w:pPr>
        <w:pStyle w:val="Listeavsnitt"/>
        <w:numPr>
          <w:ilvl w:val="0"/>
          <w:numId w:val="12"/>
        </w:numPr>
        <w:rPr>
          <w:sz w:val="32"/>
        </w:rPr>
      </w:pPr>
      <w:r w:rsidRPr="001F2A56">
        <w:rPr>
          <w:sz w:val="32"/>
        </w:rPr>
        <w:t>Ikke vær med på mobbing, rasisme eller annen dårlig oppførsel</w:t>
      </w:r>
    </w:p>
    <w:p w14:paraId="479A486A" w14:textId="77777777" w:rsidR="001F585B" w:rsidRPr="001F2A56" w:rsidRDefault="001F585B" w:rsidP="00FC122F">
      <w:pPr>
        <w:pStyle w:val="Listeavsnitt"/>
        <w:numPr>
          <w:ilvl w:val="0"/>
          <w:numId w:val="12"/>
        </w:numPr>
        <w:rPr>
          <w:sz w:val="32"/>
        </w:rPr>
      </w:pPr>
      <w:r w:rsidRPr="001F2A56">
        <w:rPr>
          <w:sz w:val="32"/>
        </w:rPr>
        <w:t>Bidra til at alle trives og har det gøy med syklingen</w:t>
      </w:r>
    </w:p>
    <w:p w14:paraId="04D8F296" w14:textId="77777777" w:rsidR="001F585B" w:rsidRPr="001F2A56" w:rsidRDefault="001F585B" w:rsidP="00FC122F">
      <w:pPr>
        <w:pStyle w:val="Listeavsnitt"/>
        <w:numPr>
          <w:ilvl w:val="0"/>
          <w:numId w:val="12"/>
        </w:numPr>
        <w:rPr>
          <w:sz w:val="32"/>
        </w:rPr>
      </w:pPr>
      <w:r w:rsidRPr="001F2A56">
        <w:rPr>
          <w:sz w:val="32"/>
        </w:rPr>
        <w:t>Stopp og hjelp andre utøvere om du ser han/hun er alvorlig skadet</w:t>
      </w:r>
    </w:p>
    <w:p w14:paraId="11DF236F" w14:textId="77777777" w:rsidR="001F585B" w:rsidRPr="001F2A56" w:rsidRDefault="001F585B" w:rsidP="00FC122F">
      <w:pPr>
        <w:pStyle w:val="Listeavsnitt"/>
        <w:numPr>
          <w:ilvl w:val="0"/>
          <w:numId w:val="12"/>
        </w:numPr>
        <w:rPr>
          <w:sz w:val="32"/>
        </w:rPr>
      </w:pPr>
      <w:r w:rsidRPr="001F2A56">
        <w:rPr>
          <w:sz w:val="32"/>
        </w:rPr>
        <w:t>Tap og vinn med samme sinn</w:t>
      </w:r>
    </w:p>
    <w:p w14:paraId="385F22FB" w14:textId="77777777" w:rsidR="001F585B" w:rsidRPr="001F2A56" w:rsidRDefault="001F585B" w:rsidP="001F585B"/>
    <w:p w14:paraId="34CDBFDD" w14:textId="77777777" w:rsidR="001F585B" w:rsidRPr="001F2A56" w:rsidRDefault="001F585B" w:rsidP="001F585B">
      <w:pPr>
        <w:rPr>
          <w:sz w:val="32"/>
        </w:rPr>
      </w:pPr>
      <w:r w:rsidRPr="001F2A56">
        <w:rPr>
          <w:sz w:val="32"/>
        </w:rPr>
        <w:t>Foreldrevettregler</w:t>
      </w:r>
    </w:p>
    <w:p w14:paraId="54466277" w14:textId="77777777" w:rsidR="001F585B" w:rsidRPr="001F2A56" w:rsidRDefault="001F585B" w:rsidP="00FC122F">
      <w:pPr>
        <w:pStyle w:val="Listeavsnitt"/>
        <w:numPr>
          <w:ilvl w:val="0"/>
          <w:numId w:val="12"/>
        </w:numPr>
        <w:rPr>
          <w:sz w:val="32"/>
        </w:rPr>
      </w:pPr>
      <w:r w:rsidRPr="001F2A56">
        <w:rPr>
          <w:sz w:val="32"/>
        </w:rPr>
        <w:t>Gi oppmuntring til alle utøvere</w:t>
      </w:r>
    </w:p>
    <w:p w14:paraId="2B3C5FA0" w14:textId="77777777" w:rsidR="001F585B" w:rsidRPr="001F2A56" w:rsidRDefault="001F585B" w:rsidP="00FC122F">
      <w:pPr>
        <w:pStyle w:val="Listeavsnitt"/>
        <w:numPr>
          <w:ilvl w:val="0"/>
          <w:numId w:val="12"/>
        </w:numPr>
        <w:rPr>
          <w:sz w:val="32"/>
        </w:rPr>
      </w:pPr>
      <w:r w:rsidRPr="001F2A56">
        <w:rPr>
          <w:sz w:val="32"/>
        </w:rPr>
        <w:t>Gi oppmuntring både i medgang og motgang</w:t>
      </w:r>
    </w:p>
    <w:p w14:paraId="462D4249" w14:textId="77777777" w:rsidR="001F585B" w:rsidRPr="001F2A56" w:rsidRDefault="001F585B" w:rsidP="00FC122F">
      <w:pPr>
        <w:pStyle w:val="Listeavsnitt"/>
        <w:numPr>
          <w:ilvl w:val="0"/>
          <w:numId w:val="12"/>
        </w:numPr>
        <w:rPr>
          <w:sz w:val="32"/>
        </w:rPr>
      </w:pPr>
      <w:r w:rsidRPr="001F2A56">
        <w:rPr>
          <w:sz w:val="32"/>
        </w:rPr>
        <w:t>Hjelp ditt barn til å tåle både seier og tap</w:t>
      </w:r>
    </w:p>
    <w:p w14:paraId="5154B718" w14:textId="77777777" w:rsidR="001F585B" w:rsidRPr="001F2A56" w:rsidRDefault="001F585B" w:rsidP="00FC122F">
      <w:pPr>
        <w:pStyle w:val="Listeavsnitt"/>
        <w:numPr>
          <w:ilvl w:val="0"/>
          <w:numId w:val="12"/>
        </w:numPr>
        <w:rPr>
          <w:sz w:val="32"/>
        </w:rPr>
      </w:pPr>
      <w:r w:rsidRPr="001F2A56">
        <w:rPr>
          <w:sz w:val="32"/>
        </w:rPr>
        <w:t>Respekter gjeldende regelverk</w:t>
      </w:r>
    </w:p>
    <w:p w14:paraId="3A0105FC" w14:textId="77777777" w:rsidR="001F585B" w:rsidRPr="001F2A56" w:rsidRDefault="001F585B" w:rsidP="00FC122F">
      <w:pPr>
        <w:pStyle w:val="Listeavsnitt"/>
        <w:numPr>
          <w:ilvl w:val="0"/>
          <w:numId w:val="12"/>
        </w:numPr>
        <w:rPr>
          <w:sz w:val="32"/>
        </w:rPr>
      </w:pPr>
      <w:r w:rsidRPr="001F2A56">
        <w:rPr>
          <w:sz w:val="32"/>
        </w:rPr>
        <w:t>Støtt arrangører og kommisærer – kom gjerne med konstruktiv tilbakemelding og forslag til forbedringer i egnede kanaler</w:t>
      </w:r>
    </w:p>
    <w:p w14:paraId="544F6E76" w14:textId="77777777" w:rsidR="001F585B" w:rsidRPr="001F2A56" w:rsidRDefault="001F585B" w:rsidP="00FC122F">
      <w:pPr>
        <w:pStyle w:val="Listeavsnitt"/>
        <w:numPr>
          <w:ilvl w:val="0"/>
          <w:numId w:val="12"/>
        </w:numPr>
        <w:rPr>
          <w:sz w:val="32"/>
        </w:rPr>
      </w:pPr>
      <w:r w:rsidRPr="001F2A56">
        <w:rPr>
          <w:sz w:val="32"/>
        </w:rPr>
        <w:t>Vis respekt for det arbeid klubben og arrangører gjør – tilby din hjelp</w:t>
      </w:r>
    </w:p>
    <w:p w14:paraId="081C6620" w14:textId="77777777" w:rsidR="004A2F8B" w:rsidRPr="00DC63D5" w:rsidRDefault="004A2F8B" w:rsidP="00DC63D5">
      <w:pPr>
        <w:tabs>
          <w:tab w:val="left" w:pos="1665"/>
        </w:tabs>
      </w:pPr>
    </w:p>
    <w:sectPr w:rsidR="004A2F8B" w:rsidRPr="00DC63D5" w:rsidSect="00EE1250">
      <w:headerReference w:type="even" r:id="rId49"/>
      <w:headerReference w:type="default" r:id="rId50"/>
      <w:footerReference w:type="even" r:id="rId51"/>
      <w:footerReference w:type="default" r:id="rId52"/>
      <w:headerReference w:type="first" r:id="rId53"/>
      <w:footerReference w:type="first" r:id="rId54"/>
      <w:pgSz w:w="11900" w:h="16820" w:code="9"/>
      <w:pgMar w:top="1417" w:right="1417" w:bottom="1417" w:left="1417"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49393" w14:textId="77777777" w:rsidR="00EE1250" w:rsidRDefault="00EE1250" w:rsidP="00C5722F">
      <w:pPr>
        <w:spacing w:after="0" w:line="240" w:lineRule="auto"/>
      </w:pPr>
      <w:r>
        <w:separator/>
      </w:r>
    </w:p>
  </w:endnote>
  <w:endnote w:type="continuationSeparator" w:id="0">
    <w:p w14:paraId="574B57CC" w14:textId="77777777" w:rsidR="00EE1250" w:rsidRDefault="00EE1250" w:rsidP="00C5722F">
      <w:pPr>
        <w:spacing w:after="0" w:line="240" w:lineRule="auto"/>
      </w:pPr>
      <w:r>
        <w:continuationSeparator/>
      </w:r>
    </w:p>
  </w:endnote>
  <w:endnote w:type="continuationNotice" w:id="1">
    <w:p w14:paraId="7D5E13E7" w14:textId="77777777" w:rsidR="00EE1250" w:rsidRDefault="00EE12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4B67B" w14:textId="320F4950" w:rsidR="003E6902" w:rsidRPr="0099572D" w:rsidRDefault="003E6902" w:rsidP="00C4437A">
    <w:pPr>
      <w:tabs>
        <w:tab w:val="center" w:pos="4550"/>
        <w:tab w:val="left" w:pos="5818"/>
      </w:tabs>
      <w:spacing w:after="240"/>
      <w:ind w:right="261"/>
      <w:rPr>
        <w:color w:val="8496B0" w:themeColor="text2" w:themeTint="99"/>
        <w:spacing w:val="60"/>
        <w:sz w:val="4"/>
        <w:szCs w:val="4"/>
        <w:lang w:val="en-US"/>
      </w:rPr>
    </w:pPr>
  </w:p>
  <w:tbl>
    <w:tblPr>
      <w:tblStyle w:val="Tabellrutenett"/>
      <w:tblpPr w:leftFromText="142" w:rightFromText="142" w:vertAnchor="page" w:horzAnchor="page" w:tblpY="15594"/>
      <w:tblOverlap w:val="never"/>
      <w:tblW w:w="12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1641"/>
      <w:gridCol w:w="599"/>
      <w:gridCol w:w="424"/>
    </w:tblGrid>
    <w:tr w:rsidR="003E6902" w14:paraId="5FD6840C" w14:textId="37798F0A" w:rsidTr="00C4437A">
      <w:tc>
        <w:tcPr>
          <w:tcW w:w="9876" w:type="dxa"/>
          <w:vAlign w:val="center"/>
        </w:tcPr>
        <w:tbl>
          <w:tblPr>
            <w:tblStyle w:val="Tabellrutenett"/>
            <w:tblW w:w="11277"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1592"/>
          </w:tblGrid>
          <w:tr w:rsidR="003E6902" w14:paraId="27D747A0" w14:textId="77777777" w:rsidTr="00757F06">
            <w:tc>
              <w:tcPr>
                <w:tcW w:w="9685" w:type="dxa"/>
              </w:tcPr>
              <w:p w14:paraId="523B2620" w14:textId="30447599" w:rsidR="003E6902" w:rsidRDefault="00EE5C18" w:rsidP="00C4437A">
                <w:pPr>
                  <w:framePr w:hSpace="142" w:wrap="around" w:vAnchor="page" w:hAnchor="page" w:y="15594"/>
                  <w:tabs>
                    <w:tab w:val="center" w:pos="4550"/>
                    <w:tab w:val="left" w:pos="5818"/>
                  </w:tabs>
                  <w:spacing w:after="240"/>
                  <w:ind w:left="-173" w:right="-2" w:firstLine="173"/>
                  <w:suppressOverlap/>
                  <w:rPr>
                    <w:color w:val="003399"/>
                  </w:rPr>
                </w:pPr>
                <w:r w:rsidRPr="00EE5C18">
                  <w:rPr>
                    <w:noProof/>
                    <w:lang w:eastAsia="nb-NO"/>
                  </w:rPr>
                  <w:drawing>
                    <wp:anchor distT="0" distB="0" distL="114300" distR="114300" simplePos="0" relativeHeight="251684864" behindDoc="0" locked="0" layoutInCell="1" allowOverlap="1" wp14:anchorId="086DA49D" wp14:editId="2EA40CAE">
                      <wp:simplePos x="0" y="0"/>
                      <wp:positionH relativeFrom="column">
                        <wp:posOffset>3858260</wp:posOffset>
                      </wp:positionH>
                      <wp:positionV relativeFrom="paragraph">
                        <wp:posOffset>133350</wp:posOffset>
                      </wp:positionV>
                      <wp:extent cx="1600200" cy="344805"/>
                      <wp:effectExtent l="0" t="0" r="0" b="0"/>
                      <wp:wrapNone/>
                      <wp:docPr id="91715603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56036" name=""/>
                              <pic:cNvPicPr/>
                            </pic:nvPicPr>
                            <pic:blipFill>
                              <a:blip r:embed="rId1"/>
                              <a:stretch>
                                <a:fillRect/>
                              </a:stretch>
                            </pic:blipFill>
                            <pic:spPr>
                              <a:xfrm>
                                <a:off x="0" y="0"/>
                                <a:ext cx="1600200" cy="344805"/>
                              </a:xfrm>
                              <a:prstGeom prst="rect">
                                <a:avLst/>
                              </a:prstGeom>
                            </pic:spPr>
                          </pic:pic>
                        </a:graphicData>
                      </a:graphic>
                    </wp:anchor>
                  </w:drawing>
                </w:r>
                <w:r w:rsidR="003E6902">
                  <w:rPr>
                    <w:color w:val="003399"/>
                  </w:rPr>
                  <w:t xml:space="preserve">          </w:t>
                </w:r>
                <w:r w:rsidR="003E6902">
                  <w:rPr>
                    <w:noProof/>
                    <w:lang w:eastAsia="nb-NO"/>
                  </w:rPr>
                  <w:t xml:space="preserve">   </w:t>
                </w:r>
                <w:r w:rsidRPr="00EE5C18">
                  <w:rPr>
                    <w:noProof/>
                    <w:lang w:eastAsia="nb-NO"/>
                  </w:rPr>
                  <w:drawing>
                    <wp:inline distT="0" distB="0" distL="0" distR="0" wp14:anchorId="24B00196" wp14:editId="7ADFA751">
                      <wp:extent cx="1023705" cy="679450"/>
                      <wp:effectExtent l="0" t="0" r="5080" b="6350"/>
                      <wp:docPr id="59504447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44479" name=""/>
                              <pic:cNvPicPr/>
                            </pic:nvPicPr>
                            <pic:blipFill>
                              <a:blip r:embed="rId2"/>
                              <a:stretch>
                                <a:fillRect/>
                              </a:stretch>
                            </pic:blipFill>
                            <pic:spPr>
                              <a:xfrm>
                                <a:off x="0" y="0"/>
                                <a:ext cx="1043521" cy="692602"/>
                              </a:xfrm>
                              <a:prstGeom prst="rect">
                                <a:avLst/>
                              </a:prstGeom>
                            </pic:spPr>
                          </pic:pic>
                        </a:graphicData>
                      </a:graphic>
                    </wp:inline>
                  </w:drawing>
                </w:r>
              </w:p>
            </w:tc>
            <w:tc>
              <w:tcPr>
                <w:tcW w:w="1592" w:type="dxa"/>
              </w:tcPr>
              <w:p w14:paraId="423289A5" w14:textId="77777777" w:rsidR="003E6902" w:rsidRDefault="003E6902" w:rsidP="00C4437A">
                <w:pPr>
                  <w:framePr w:hSpace="142" w:wrap="around" w:vAnchor="page" w:hAnchor="page" w:y="15594"/>
                  <w:tabs>
                    <w:tab w:val="center" w:pos="4550"/>
                    <w:tab w:val="left" w:pos="5818"/>
                  </w:tabs>
                  <w:spacing w:after="240"/>
                  <w:ind w:right="-2"/>
                  <w:suppressOverlap/>
                  <w:rPr>
                    <w:color w:val="003399"/>
                  </w:rPr>
                </w:pPr>
                <w:r>
                  <w:rPr>
                    <w:color w:val="003399"/>
                    <w:spacing w:val="60"/>
                    <w:lang w:val="en-US"/>
                  </w:rPr>
                  <w:br/>
                  <w:t>Side</w:t>
                </w:r>
                <w:r w:rsidRPr="00972B1C">
                  <w:rPr>
                    <w:color w:val="003399"/>
                    <w:lang w:val="en-US"/>
                  </w:rPr>
                  <w:t xml:space="preserve"> </w:t>
                </w:r>
                <w:r w:rsidRPr="00972B1C">
                  <w:rPr>
                    <w:color w:val="003399"/>
                  </w:rPr>
                  <w:fldChar w:fldCharType="begin"/>
                </w:r>
                <w:r w:rsidRPr="00972B1C">
                  <w:rPr>
                    <w:color w:val="003399"/>
                    <w:lang w:val="en-US"/>
                  </w:rPr>
                  <w:instrText xml:space="preserve"> PAGE   \* MERGEFORMAT </w:instrText>
                </w:r>
                <w:r w:rsidRPr="00972B1C">
                  <w:rPr>
                    <w:color w:val="003399"/>
                  </w:rPr>
                  <w:fldChar w:fldCharType="separate"/>
                </w:r>
                <w:r w:rsidRPr="003E6902">
                  <w:rPr>
                    <w:noProof/>
                    <w:color w:val="003399"/>
                  </w:rPr>
                  <w:t>26</w:t>
                </w:r>
                <w:r w:rsidRPr="00972B1C">
                  <w:rPr>
                    <w:color w:val="003399"/>
                  </w:rPr>
                  <w:fldChar w:fldCharType="end"/>
                </w:r>
                <w:r w:rsidRPr="00972B1C">
                  <w:rPr>
                    <w:color w:val="003399"/>
                    <w:lang w:val="en-US"/>
                  </w:rPr>
                  <w:t xml:space="preserve"> | </w:t>
                </w:r>
                <w:r w:rsidRPr="00972B1C">
                  <w:rPr>
                    <w:color w:val="003399"/>
                  </w:rPr>
                  <w:fldChar w:fldCharType="begin"/>
                </w:r>
                <w:r w:rsidRPr="00972B1C">
                  <w:rPr>
                    <w:color w:val="003399"/>
                    <w:lang w:val="en-US"/>
                  </w:rPr>
                  <w:instrText xml:space="preserve"> NUMPAGES  \* Arabic  \* MERGEFORMAT </w:instrText>
                </w:r>
                <w:r w:rsidRPr="00972B1C">
                  <w:rPr>
                    <w:color w:val="003399"/>
                  </w:rPr>
                  <w:fldChar w:fldCharType="separate"/>
                </w:r>
                <w:r w:rsidRPr="003E6902">
                  <w:rPr>
                    <w:noProof/>
                    <w:color w:val="003399"/>
                  </w:rPr>
                  <w:t>27</w:t>
                </w:r>
                <w:r w:rsidRPr="00972B1C">
                  <w:rPr>
                    <w:color w:val="003399"/>
                  </w:rPr>
                  <w:fldChar w:fldCharType="end"/>
                </w:r>
              </w:p>
            </w:tc>
          </w:tr>
        </w:tbl>
        <w:p w14:paraId="194F7363" w14:textId="5010FFC0" w:rsidR="003E6902" w:rsidRDefault="003E6902" w:rsidP="00C3736D">
          <w:pPr>
            <w:tabs>
              <w:tab w:val="left" w:pos="5818"/>
            </w:tabs>
            <w:spacing w:after="240"/>
            <w:ind w:right="-672"/>
            <w:rPr>
              <w:color w:val="538135" w:themeColor="accent6" w:themeShade="BF"/>
              <w:spacing w:val="60"/>
              <w:lang w:val="en-US"/>
            </w:rPr>
          </w:pPr>
        </w:p>
      </w:tc>
      <w:tc>
        <w:tcPr>
          <w:tcW w:w="1748" w:type="dxa"/>
          <w:vAlign w:val="center"/>
        </w:tcPr>
        <w:p w14:paraId="180A57C9" w14:textId="19543F67" w:rsidR="003E6902" w:rsidRPr="00972B1C" w:rsidRDefault="003E6902" w:rsidP="00C3736D">
          <w:pPr>
            <w:tabs>
              <w:tab w:val="center" w:pos="4550"/>
              <w:tab w:val="left" w:pos="5818"/>
            </w:tabs>
            <w:spacing w:after="240"/>
            <w:ind w:right="-2"/>
            <w:jc w:val="right"/>
            <w:rPr>
              <w:color w:val="003399"/>
            </w:rPr>
          </w:pPr>
        </w:p>
      </w:tc>
      <w:tc>
        <w:tcPr>
          <w:tcW w:w="1040" w:type="dxa"/>
        </w:tcPr>
        <w:p w14:paraId="4D71419B" w14:textId="77777777" w:rsidR="003E6902" w:rsidRDefault="003E6902" w:rsidP="00C3736D">
          <w:pPr>
            <w:tabs>
              <w:tab w:val="center" w:pos="4550"/>
              <w:tab w:val="left" w:pos="5818"/>
            </w:tabs>
            <w:spacing w:after="240"/>
            <w:ind w:right="-2"/>
            <w:jc w:val="right"/>
            <w:rPr>
              <w:color w:val="003399"/>
              <w:spacing w:val="60"/>
              <w:lang w:val="en-US"/>
            </w:rPr>
          </w:pPr>
        </w:p>
      </w:tc>
    </w:tr>
  </w:tbl>
  <w:p w14:paraId="2B321E3D" w14:textId="234040EE" w:rsidR="003E6902" w:rsidRPr="0099572D" w:rsidRDefault="003E6902" w:rsidP="0099572D">
    <w:pPr>
      <w:tabs>
        <w:tab w:val="center" w:pos="4550"/>
        <w:tab w:val="left" w:pos="5818"/>
      </w:tabs>
      <w:spacing w:after="240"/>
      <w:ind w:right="261"/>
      <w:rPr>
        <w:color w:val="323E4F" w:themeColor="text2" w:themeShade="BF"/>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rutenett"/>
      <w:tblpPr w:leftFromText="142" w:rightFromText="142" w:vertAnchor="page" w:horzAnchor="page" w:tblpY="15594"/>
      <w:tblOverlap w:val="never"/>
      <w:tblW w:w="10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1446"/>
      <w:gridCol w:w="222"/>
    </w:tblGrid>
    <w:tr w:rsidR="009F6EEE" w:rsidRPr="00972B1C" w14:paraId="4FFFA728" w14:textId="77777777" w:rsidTr="30172D39">
      <w:tc>
        <w:tcPr>
          <w:tcW w:w="9357" w:type="dxa"/>
          <w:vAlign w:val="center"/>
        </w:tcPr>
        <w:tbl>
          <w:tblPr>
            <w:tblStyle w:val="Tabellrutenett"/>
            <w:tblW w:w="1009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3611"/>
            <w:gridCol w:w="3449"/>
          </w:tblGrid>
          <w:tr w:rsidR="009F6EEE" w14:paraId="3F923531" w14:textId="77777777" w:rsidTr="30172D39">
            <w:tc>
              <w:tcPr>
                <w:tcW w:w="2859" w:type="dxa"/>
                <w:vAlign w:val="center"/>
              </w:tcPr>
              <w:p w14:paraId="71407770" w14:textId="754D4D30" w:rsidR="009F6EEE" w:rsidRDefault="009F6EEE" w:rsidP="30172D39">
                <w:pPr>
                  <w:framePr w:hSpace="142" w:wrap="around" w:vAnchor="page" w:hAnchor="page" w:y="15594"/>
                  <w:tabs>
                    <w:tab w:val="center" w:pos="4550"/>
                    <w:tab w:val="left" w:pos="5818"/>
                  </w:tabs>
                  <w:spacing w:after="240"/>
                  <w:ind w:left="738" w:right="-2" w:hanging="543"/>
                  <w:suppressOverlap/>
                  <w:rPr>
                    <w:szCs w:val="21"/>
                  </w:rPr>
                </w:pPr>
                <w:r>
                  <w:rPr>
                    <w:noProof/>
                  </w:rPr>
                  <w:drawing>
                    <wp:inline distT="0" distB="0" distL="0" distR="0" wp14:anchorId="02AC3CF4" wp14:editId="4508AFAC">
                      <wp:extent cx="1666875" cy="771525"/>
                      <wp:effectExtent l="0" t="0" r="0" b="0"/>
                      <wp:docPr id="343519148" name="Bilde 34351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66875" cy="771525"/>
                              </a:xfrm>
                              <a:prstGeom prst="rect">
                                <a:avLst/>
                              </a:prstGeom>
                            </pic:spPr>
                          </pic:pic>
                        </a:graphicData>
                      </a:graphic>
                    </wp:inline>
                  </w:drawing>
                </w:r>
              </w:p>
            </w:tc>
            <w:tc>
              <w:tcPr>
                <w:tcW w:w="3686" w:type="dxa"/>
                <w:vAlign w:val="center"/>
              </w:tcPr>
              <w:p w14:paraId="5132FA00" w14:textId="0E34216F" w:rsidR="009F6EEE" w:rsidRDefault="00757F06" w:rsidP="00757F06">
                <w:pPr>
                  <w:framePr w:hSpace="142" w:wrap="around" w:vAnchor="page" w:hAnchor="page" w:y="15594"/>
                  <w:tabs>
                    <w:tab w:val="center" w:pos="4550"/>
                    <w:tab w:val="left" w:pos="5818"/>
                  </w:tabs>
                  <w:spacing w:after="240"/>
                  <w:ind w:right="-2"/>
                  <w:suppressOverlap/>
                  <w:jc w:val="center"/>
                  <w:rPr>
                    <w:color w:val="003399"/>
                  </w:rPr>
                </w:pPr>
                <w:r>
                  <w:rPr>
                    <w:noProof/>
                    <w:color w:val="003399"/>
                  </w:rPr>
                  <w:drawing>
                    <wp:anchor distT="0" distB="0" distL="114300" distR="114300" simplePos="0" relativeHeight="251683840" behindDoc="1" locked="0" layoutInCell="1" allowOverlap="1" wp14:anchorId="00F35115" wp14:editId="104B1D5B">
                      <wp:simplePos x="0" y="0"/>
                      <wp:positionH relativeFrom="column">
                        <wp:posOffset>1076325</wp:posOffset>
                      </wp:positionH>
                      <wp:positionV relativeFrom="paragraph">
                        <wp:posOffset>-36195</wp:posOffset>
                      </wp:positionV>
                      <wp:extent cx="925195" cy="600710"/>
                      <wp:effectExtent l="0" t="0" r="7620" b="6985"/>
                      <wp:wrapTight wrapText="bothSides">
                        <wp:wrapPolygon edited="0">
                          <wp:start x="0" y="0"/>
                          <wp:lineTo x="0" y="21138"/>
                          <wp:lineTo x="21316" y="21138"/>
                          <wp:lineTo x="21316"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2"/>
                              <a:stretch>
                                <a:fillRect/>
                              </a:stretch>
                            </pic:blipFill>
                            <pic:spPr>
                              <a:xfrm>
                                <a:off x="0" y="0"/>
                                <a:ext cx="925195" cy="600710"/>
                              </a:xfrm>
                              <a:prstGeom prst="rect">
                                <a:avLst/>
                              </a:prstGeom>
                            </pic:spPr>
                          </pic:pic>
                        </a:graphicData>
                      </a:graphic>
                      <wp14:sizeRelH relativeFrom="margin">
                        <wp14:pctWidth>0</wp14:pctWidth>
                      </wp14:sizeRelH>
                      <wp14:sizeRelV relativeFrom="margin">
                        <wp14:pctHeight>0</wp14:pctHeight>
                      </wp14:sizeRelV>
                    </wp:anchor>
                  </w:drawing>
                </w:r>
              </w:p>
            </w:tc>
            <w:tc>
              <w:tcPr>
                <w:tcW w:w="3551" w:type="dxa"/>
                <w:vAlign w:val="center"/>
              </w:tcPr>
              <w:p w14:paraId="2BADA4A6" w14:textId="77777777" w:rsidR="009F6EEE" w:rsidRDefault="009F6EEE" w:rsidP="009F6EEE">
                <w:pPr>
                  <w:framePr w:hSpace="142" w:wrap="around" w:vAnchor="page" w:hAnchor="page" w:y="15594"/>
                  <w:tabs>
                    <w:tab w:val="center" w:pos="4550"/>
                    <w:tab w:val="left" w:pos="5818"/>
                  </w:tabs>
                  <w:spacing w:after="240"/>
                  <w:ind w:right="-2"/>
                  <w:suppressOverlap/>
                  <w:jc w:val="right"/>
                  <w:rPr>
                    <w:color w:val="003399"/>
                  </w:rPr>
                </w:pPr>
                <w:r>
                  <w:rPr>
                    <w:color w:val="003399"/>
                    <w:spacing w:val="60"/>
                    <w:lang w:val="en-US"/>
                  </w:rPr>
                  <w:br/>
                  <w:t>Side</w:t>
                </w:r>
                <w:r w:rsidRPr="00972B1C">
                  <w:rPr>
                    <w:color w:val="003399"/>
                    <w:lang w:val="en-US"/>
                  </w:rPr>
                  <w:t xml:space="preserve"> </w:t>
                </w:r>
                <w:r w:rsidRPr="00972B1C">
                  <w:rPr>
                    <w:color w:val="003399"/>
                  </w:rPr>
                  <w:fldChar w:fldCharType="begin"/>
                </w:r>
                <w:r w:rsidRPr="00972B1C">
                  <w:rPr>
                    <w:color w:val="003399"/>
                    <w:lang w:val="en-US"/>
                  </w:rPr>
                  <w:instrText xml:space="preserve"> PAGE   \* MERGEFORMAT </w:instrText>
                </w:r>
                <w:r w:rsidRPr="00972B1C">
                  <w:rPr>
                    <w:color w:val="003399"/>
                  </w:rPr>
                  <w:fldChar w:fldCharType="separate"/>
                </w:r>
                <w:r w:rsidRPr="0098159B">
                  <w:rPr>
                    <w:noProof/>
                    <w:color w:val="003399"/>
                  </w:rPr>
                  <w:t>1</w:t>
                </w:r>
                <w:r w:rsidRPr="00972B1C">
                  <w:rPr>
                    <w:color w:val="003399"/>
                  </w:rPr>
                  <w:fldChar w:fldCharType="end"/>
                </w:r>
                <w:r w:rsidRPr="00972B1C">
                  <w:rPr>
                    <w:color w:val="003399"/>
                    <w:lang w:val="en-US"/>
                  </w:rPr>
                  <w:t xml:space="preserve"> | </w:t>
                </w:r>
                <w:r w:rsidRPr="00972B1C">
                  <w:rPr>
                    <w:color w:val="003399"/>
                  </w:rPr>
                  <w:fldChar w:fldCharType="begin"/>
                </w:r>
                <w:r w:rsidRPr="00972B1C">
                  <w:rPr>
                    <w:color w:val="003399"/>
                    <w:lang w:val="en-US"/>
                  </w:rPr>
                  <w:instrText xml:space="preserve"> NUMPAGES  \* Arabic  \* MERGEFORMAT </w:instrText>
                </w:r>
                <w:r w:rsidRPr="00972B1C">
                  <w:rPr>
                    <w:color w:val="003399"/>
                  </w:rPr>
                  <w:fldChar w:fldCharType="separate"/>
                </w:r>
                <w:r w:rsidRPr="0098159B">
                  <w:rPr>
                    <w:noProof/>
                    <w:color w:val="003399"/>
                  </w:rPr>
                  <w:t>27</w:t>
                </w:r>
                <w:r w:rsidRPr="00972B1C">
                  <w:rPr>
                    <w:color w:val="003399"/>
                  </w:rPr>
                  <w:fldChar w:fldCharType="end"/>
                </w:r>
              </w:p>
            </w:tc>
          </w:tr>
        </w:tbl>
        <w:p w14:paraId="3D85D114" w14:textId="4572FA41" w:rsidR="003E6902" w:rsidRDefault="003E6902" w:rsidP="005B3BA1">
          <w:pPr>
            <w:tabs>
              <w:tab w:val="left" w:pos="5818"/>
            </w:tabs>
            <w:spacing w:after="240"/>
            <w:ind w:right="-672"/>
            <w:jc w:val="right"/>
            <w:rPr>
              <w:color w:val="538135" w:themeColor="accent6" w:themeShade="BF"/>
              <w:spacing w:val="60"/>
              <w:lang w:val="en-US"/>
            </w:rPr>
          </w:pPr>
        </w:p>
      </w:tc>
      <w:tc>
        <w:tcPr>
          <w:tcW w:w="1559" w:type="dxa"/>
          <w:vAlign w:val="center"/>
        </w:tcPr>
        <w:p w14:paraId="51B2B612" w14:textId="5B666DB9" w:rsidR="003E6902" w:rsidRPr="00972B1C" w:rsidRDefault="003E6902" w:rsidP="005B3BA1">
          <w:pPr>
            <w:tabs>
              <w:tab w:val="center" w:pos="4550"/>
              <w:tab w:val="left" w:pos="5818"/>
            </w:tabs>
            <w:spacing w:after="240"/>
            <w:ind w:right="-2"/>
            <w:rPr>
              <w:color w:val="003399"/>
            </w:rPr>
          </w:pPr>
        </w:p>
      </w:tc>
    </w:tr>
  </w:tbl>
  <w:p w14:paraId="5B056EBA" w14:textId="1253DCBB" w:rsidR="003E6902" w:rsidRPr="006A497E" w:rsidRDefault="003E6902" w:rsidP="001A4223">
    <w:pPr>
      <w:tabs>
        <w:tab w:val="center" w:pos="4550"/>
        <w:tab w:val="left" w:pos="5818"/>
      </w:tabs>
      <w:spacing w:after="240"/>
      <w:ind w:right="-2"/>
      <w:jc w:val="center"/>
      <w:rPr>
        <w:color w:val="323E4F" w:themeColor="text2" w:themeShade="BF"/>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D0C3D" w14:textId="12CBF181" w:rsidR="008F7DBE" w:rsidRPr="008F7DBE" w:rsidRDefault="008F7DBE" w:rsidP="008F7DBE">
    <w:pPr>
      <w:spacing w:after="0" w:line="240" w:lineRule="auto"/>
      <w:rPr>
        <w:rFonts w:ascii="Times New Roman" w:eastAsia="Times New Roman" w:hAnsi="Times New Roman" w:cs="Times New Roman"/>
        <w:sz w:val="24"/>
        <w:szCs w:val="24"/>
        <w:lang w:eastAsia="nb-NO"/>
      </w:rPr>
    </w:pPr>
    <w:r w:rsidRPr="008F7DBE">
      <w:rPr>
        <w:rFonts w:ascii="Times New Roman" w:eastAsia="Times New Roman" w:hAnsi="Times New Roman" w:cs="Times New Roman"/>
        <w:noProof/>
        <w:sz w:val="24"/>
        <w:szCs w:val="24"/>
        <w:lang w:eastAsia="nb-NO"/>
      </w:rPr>
      <w:drawing>
        <wp:inline distT="0" distB="0" distL="0" distR="0" wp14:anchorId="144F92BD" wp14:editId="0E880246">
          <wp:extent cx="5756910" cy="548005"/>
          <wp:effectExtent l="0" t="0" r="0" b="0"/>
          <wp:docPr id="183990030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48005"/>
                  </a:xfrm>
                  <a:prstGeom prst="rect">
                    <a:avLst/>
                  </a:prstGeom>
                  <a:noFill/>
                  <a:ln>
                    <a:noFill/>
                  </a:ln>
                </pic:spPr>
              </pic:pic>
            </a:graphicData>
          </a:graphic>
        </wp:inline>
      </w:drawing>
    </w:r>
  </w:p>
  <w:p w14:paraId="20D0578C" w14:textId="3C5D4FA3" w:rsidR="003E6902" w:rsidRDefault="003E6902" w:rsidP="7B5D4564">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894E5" w14:textId="77777777" w:rsidR="00EE1250" w:rsidRDefault="00EE1250" w:rsidP="00C5722F">
      <w:pPr>
        <w:spacing w:after="0" w:line="240" w:lineRule="auto"/>
      </w:pPr>
      <w:r>
        <w:separator/>
      </w:r>
    </w:p>
  </w:footnote>
  <w:footnote w:type="continuationSeparator" w:id="0">
    <w:p w14:paraId="75E7CA12" w14:textId="77777777" w:rsidR="00EE1250" w:rsidRDefault="00EE1250" w:rsidP="00C5722F">
      <w:pPr>
        <w:spacing w:after="0" w:line="240" w:lineRule="auto"/>
      </w:pPr>
      <w:r>
        <w:continuationSeparator/>
      </w:r>
    </w:p>
  </w:footnote>
  <w:footnote w:type="continuationNotice" w:id="1">
    <w:p w14:paraId="29AB59EA" w14:textId="77777777" w:rsidR="00EE1250" w:rsidRDefault="00EE12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8B1A0" w14:textId="5D8E9AD2" w:rsidR="003E6902" w:rsidRPr="005F1906" w:rsidRDefault="003E6902" w:rsidP="5C5D31AB">
    <w:pPr>
      <w:ind w:right="-286"/>
      <w:jc w:val="right"/>
      <w:rPr>
        <w:noProof/>
        <w:color w:val="002060"/>
        <w:sz w:val="20"/>
        <w:szCs w:val="20"/>
        <w:lang w:val="en-US"/>
      </w:rPr>
    </w:pPr>
    <w:r>
      <w:rPr>
        <w:noProof/>
        <w:lang w:val="en-US" w:eastAsia="nb-NO"/>
      </w:rPr>
      <w:drawing>
        <wp:anchor distT="0" distB="0" distL="114300" distR="114300" simplePos="0" relativeHeight="251666944" behindDoc="0" locked="0" layoutInCell="1" allowOverlap="1" wp14:anchorId="2DC587A8" wp14:editId="5450E439">
          <wp:simplePos x="0" y="0"/>
          <wp:positionH relativeFrom="column">
            <wp:posOffset>-27940</wp:posOffset>
          </wp:positionH>
          <wp:positionV relativeFrom="page">
            <wp:posOffset>200025</wp:posOffset>
          </wp:positionV>
          <wp:extent cx="1976755" cy="591185"/>
          <wp:effectExtent l="0" t="0" r="4445" b="0"/>
          <wp:wrapThrough wrapText="bothSides">
            <wp:wrapPolygon edited="0">
              <wp:start x="0" y="0"/>
              <wp:lineTo x="0" y="20881"/>
              <wp:lineTo x="21440" y="20881"/>
              <wp:lineTo x="21440" y="0"/>
              <wp:lineTo x="0" y="0"/>
            </wp:wrapPolygon>
          </wp:wrapThrough>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yeSykkelfestival-Kalas-logo-rød.jpg"/>
                  <pic:cNvPicPr/>
                </pic:nvPicPr>
                <pic:blipFill>
                  <a:blip r:embed="rId1">
                    <a:extLst>
                      <a:ext uri="{28A0092B-C50C-407E-A947-70E740481C1C}">
                        <a14:useLocalDpi xmlns:a14="http://schemas.microsoft.com/office/drawing/2010/main" val="0"/>
                      </a:ext>
                    </a:extLst>
                  </a:blip>
                  <a:stretch>
                    <a:fillRect/>
                  </a:stretch>
                </pic:blipFill>
                <pic:spPr>
                  <a:xfrm>
                    <a:off x="0" y="0"/>
                    <a:ext cx="1976755" cy="591185"/>
                  </a:xfrm>
                  <a:prstGeom prst="rect">
                    <a:avLst/>
                  </a:prstGeom>
                </pic:spPr>
              </pic:pic>
            </a:graphicData>
          </a:graphic>
          <wp14:sizeRelH relativeFrom="margin">
            <wp14:pctWidth>0</wp14:pctWidth>
          </wp14:sizeRelH>
          <wp14:sizeRelV relativeFrom="margin">
            <wp14:pctHeight>0</wp14:pctHeight>
          </wp14:sizeRelV>
        </wp:anchor>
      </w:drawing>
    </w:r>
    <w:r>
      <w:rPr>
        <w:noProof/>
        <w:color w:val="002060"/>
        <w:sz w:val="20"/>
        <w:szCs w:val="20"/>
        <w:lang w:val="en-US"/>
      </w:rPr>
      <w:t>Versjon 1, 1.mars 2023</w:t>
    </w:r>
  </w:p>
  <w:p w14:paraId="158F82E6" w14:textId="681F9483" w:rsidR="4E1144F3" w:rsidRDefault="4E1144F3" w:rsidP="4E1144F3">
    <w:pPr>
      <w:ind w:right="-286"/>
      <w:jc w:val="right"/>
      <w:rPr>
        <w:noProof/>
        <w:color w:val="002060"/>
        <w:sz w:val="20"/>
        <w:szCs w:val="20"/>
        <w:lang w:val="en-US"/>
      </w:rPr>
    </w:pPr>
  </w:p>
  <w:p w14:paraId="75F9953E" w14:textId="1F4AB564" w:rsidR="003E6902" w:rsidRPr="005F1906" w:rsidRDefault="003E6902" w:rsidP="34FF3B5B">
    <w:pPr>
      <w:ind w:right="-286"/>
      <w:jc w:val="right"/>
      <w:rPr>
        <w:noProof/>
        <w:color w:val="002060"/>
        <w:sz w:val="20"/>
        <w:szCs w:val="20"/>
        <w:lang w:val="en-US"/>
      </w:rPr>
    </w:pPr>
  </w:p>
  <w:p w14:paraId="143448A8" w14:textId="64184F88" w:rsidR="34FF3B5B" w:rsidRDefault="34FF3B5B" w:rsidP="34FF3B5B">
    <w:pPr>
      <w:ind w:right="-286"/>
      <w:jc w:val="right"/>
      <w:rPr>
        <w:noProof/>
        <w:color w:val="002060"/>
        <w:szCs w:val="21"/>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FF999" w14:textId="0EED2D58" w:rsidR="003E6902" w:rsidRPr="005F1906" w:rsidRDefault="003E6902" w:rsidP="00FF680F">
    <w:r>
      <w:rPr>
        <w:noProof/>
        <w:lang w:val="en-US" w:eastAsia="nb-NO"/>
      </w:rPr>
      <w:drawing>
        <wp:anchor distT="0" distB="0" distL="114300" distR="114300" simplePos="0" relativeHeight="251678720" behindDoc="0" locked="0" layoutInCell="1" allowOverlap="1" wp14:anchorId="2725166C" wp14:editId="1DF62FFF">
          <wp:simplePos x="0" y="0"/>
          <wp:positionH relativeFrom="column">
            <wp:posOffset>3928745</wp:posOffset>
          </wp:positionH>
          <wp:positionV relativeFrom="paragraph">
            <wp:posOffset>-286385</wp:posOffset>
          </wp:positionV>
          <wp:extent cx="1781175" cy="587375"/>
          <wp:effectExtent l="0" t="0" r="9525" b="3175"/>
          <wp:wrapSquare wrapText="bothSides"/>
          <wp:docPr id="34" name="Bilde 34" descr="Image result for thau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aug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557">
      <w:rPr>
        <w:noProof/>
        <w:color w:val="002060"/>
        <w:sz w:val="20"/>
        <w:szCs w:val="20"/>
        <w:lang w:val="en-US" w:eastAsia="nb-NO"/>
      </w:rPr>
      <w:drawing>
        <wp:anchor distT="0" distB="0" distL="114300" distR="114300" simplePos="0" relativeHeight="251675648" behindDoc="0" locked="0" layoutInCell="1" allowOverlap="1" wp14:anchorId="5D7C492F" wp14:editId="089BFBD8">
          <wp:simplePos x="0" y="0"/>
          <wp:positionH relativeFrom="column">
            <wp:posOffset>-366395</wp:posOffset>
          </wp:positionH>
          <wp:positionV relativeFrom="paragraph">
            <wp:posOffset>-316865</wp:posOffset>
          </wp:positionV>
          <wp:extent cx="1769110" cy="648335"/>
          <wp:effectExtent l="0" t="0" r="254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las_original_d281b9ad-kalas_logo_color - Copy.jpg"/>
                  <pic:cNvPicPr/>
                </pic:nvPicPr>
                <pic:blipFill>
                  <a:blip r:embed="rId2">
                    <a:extLst>
                      <a:ext uri="{28A0092B-C50C-407E-A947-70E740481C1C}">
                        <a14:useLocalDpi xmlns:a14="http://schemas.microsoft.com/office/drawing/2010/main" val="0"/>
                      </a:ext>
                    </a:extLst>
                  </a:blip>
                  <a:stretch>
                    <a:fillRect/>
                  </a:stretch>
                </pic:blipFill>
                <pic:spPr>
                  <a:xfrm>
                    <a:off x="0" y="0"/>
                    <a:ext cx="1769110" cy="6483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C2EB5" w14:textId="75A4552A" w:rsidR="003E6902" w:rsidRPr="00B20A6C" w:rsidRDefault="003E6902" w:rsidP="00B20A6C">
    <w:pPr>
      <w:pStyle w:val="Topptekst"/>
      <w:tabs>
        <w:tab w:val="clear" w:pos="9072"/>
      </w:tabs>
      <w:ind w:left="-1418" w:right="-1418"/>
      <w:rPr>
        <w:sz w:val="4"/>
        <w:szCs w:val="4"/>
      </w:rPr>
    </w:pPr>
    <w:r w:rsidRPr="00B20A6C">
      <w:rPr>
        <w:noProof/>
        <w:sz w:val="4"/>
        <w:szCs w:val="4"/>
        <w:lang w:val="en-US"/>
      </w:rPr>
      <w:drawing>
        <wp:anchor distT="0" distB="0" distL="114300" distR="114300" simplePos="0" relativeHeight="251661312" behindDoc="0" locked="0" layoutInCell="1" allowOverlap="1" wp14:anchorId="1416D584" wp14:editId="491A8793">
          <wp:simplePos x="0" y="0"/>
          <wp:positionH relativeFrom="margin">
            <wp:posOffset>-900430</wp:posOffset>
          </wp:positionH>
          <wp:positionV relativeFrom="paragraph">
            <wp:posOffset>-421640</wp:posOffset>
          </wp:positionV>
          <wp:extent cx="7540625" cy="1081405"/>
          <wp:effectExtent l="0" t="0" r="3175" b="4445"/>
          <wp:wrapTopAndBottom/>
          <wp:docPr id="171"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F_topptekst.jpg"/>
                  <pic:cNvPicPr/>
                </pic:nvPicPr>
                <pic:blipFill>
                  <a:blip r:embed="rId1">
                    <a:extLst>
                      <a:ext uri="{28A0092B-C50C-407E-A947-70E740481C1C}">
                        <a14:useLocalDpi xmlns:a14="http://schemas.microsoft.com/office/drawing/2010/main" val="0"/>
                      </a:ext>
                    </a:extLst>
                  </a:blip>
                  <a:stretch>
                    <a:fillRect/>
                  </a:stretch>
                </pic:blipFill>
                <pic:spPr>
                  <a:xfrm>
                    <a:off x="0" y="0"/>
                    <a:ext cx="7540625" cy="10814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05028"/>
    <w:multiLevelType w:val="multilevel"/>
    <w:tmpl w:val="8C18E786"/>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827DE0"/>
    <w:multiLevelType w:val="hybridMultilevel"/>
    <w:tmpl w:val="BF34B1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14256C"/>
    <w:multiLevelType w:val="hybridMultilevel"/>
    <w:tmpl w:val="B0F4120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0B21270B"/>
    <w:multiLevelType w:val="hybridMultilevel"/>
    <w:tmpl w:val="24380226"/>
    <w:lvl w:ilvl="0" w:tplc="04140001">
      <w:start w:val="1"/>
      <w:numFmt w:val="bullet"/>
      <w:lvlText w:val=""/>
      <w:lvlJc w:val="left"/>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3515FB"/>
    <w:multiLevelType w:val="hybridMultilevel"/>
    <w:tmpl w:val="FAE6D2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0D618D"/>
    <w:multiLevelType w:val="hybridMultilevel"/>
    <w:tmpl w:val="37AA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3345F"/>
    <w:multiLevelType w:val="multilevel"/>
    <w:tmpl w:val="A0FA0924"/>
    <w:lvl w:ilvl="0">
      <w:start w:val="13"/>
      <w:numFmt w:val="decimal"/>
      <w:lvlText w:val="%1"/>
      <w:lvlJc w:val="left"/>
      <w:pPr>
        <w:ind w:left="550" w:hanging="550"/>
      </w:pPr>
      <w:rPr>
        <w:rFonts w:hint="default"/>
      </w:rPr>
    </w:lvl>
    <w:lvl w:ilvl="1">
      <w:start w:val="14"/>
      <w:numFmt w:val="decimal"/>
      <w:lvlText w:val="%1-%2"/>
      <w:lvlJc w:val="left"/>
      <w:pPr>
        <w:ind w:left="907" w:hanging="55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7" w15:restartNumberingAfterBreak="0">
    <w:nsid w:val="175833DC"/>
    <w:multiLevelType w:val="hybridMultilevel"/>
    <w:tmpl w:val="64C0A1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C9E7FCF"/>
    <w:multiLevelType w:val="hybridMultilevel"/>
    <w:tmpl w:val="F014D22C"/>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307691B"/>
    <w:multiLevelType w:val="hybridMultilevel"/>
    <w:tmpl w:val="D73244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C1B8A"/>
    <w:multiLevelType w:val="hybridMultilevel"/>
    <w:tmpl w:val="806C55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793EBF"/>
    <w:multiLevelType w:val="hybridMultilevel"/>
    <w:tmpl w:val="EE40941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F8C2D1F"/>
    <w:multiLevelType w:val="hybridMultilevel"/>
    <w:tmpl w:val="9A2856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31512E6"/>
    <w:multiLevelType w:val="hybridMultilevel"/>
    <w:tmpl w:val="550ACC66"/>
    <w:lvl w:ilvl="0" w:tplc="1A86F724">
      <w:start w:val="1"/>
      <w:numFmt w:val="bullet"/>
      <w:lvlText w:val=""/>
      <w:lvlJc w:val="left"/>
      <w:pPr>
        <w:ind w:left="720" w:hanging="360"/>
      </w:pPr>
      <w:rPr>
        <w:rFonts w:ascii="Symbol" w:hAnsi="Symbol" w:hint="default"/>
      </w:rPr>
    </w:lvl>
    <w:lvl w:ilvl="1" w:tplc="C172E64E">
      <w:start w:val="1"/>
      <w:numFmt w:val="bullet"/>
      <w:lvlText w:val="o"/>
      <w:lvlJc w:val="left"/>
      <w:pPr>
        <w:ind w:left="1440" w:hanging="360"/>
      </w:pPr>
      <w:rPr>
        <w:rFonts w:ascii="Courier New" w:hAnsi="Courier New" w:hint="default"/>
      </w:rPr>
    </w:lvl>
    <w:lvl w:ilvl="2" w:tplc="F088532E">
      <w:start w:val="1"/>
      <w:numFmt w:val="bullet"/>
      <w:lvlText w:val=""/>
      <w:lvlJc w:val="left"/>
      <w:pPr>
        <w:ind w:left="2160" w:hanging="360"/>
      </w:pPr>
      <w:rPr>
        <w:rFonts w:ascii="Wingdings" w:hAnsi="Wingdings" w:hint="default"/>
      </w:rPr>
    </w:lvl>
    <w:lvl w:ilvl="3" w:tplc="729EA754">
      <w:start w:val="1"/>
      <w:numFmt w:val="bullet"/>
      <w:lvlText w:val=""/>
      <w:lvlJc w:val="left"/>
      <w:pPr>
        <w:ind w:left="2880" w:hanging="360"/>
      </w:pPr>
      <w:rPr>
        <w:rFonts w:ascii="Symbol" w:hAnsi="Symbol" w:hint="default"/>
      </w:rPr>
    </w:lvl>
    <w:lvl w:ilvl="4" w:tplc="B4F0D396">
      <w:start w:val="1"/>
      <w:numFmt w:val="bullet"/>
      <w:lvlText w:val="o"/>
      <w:lvlJc w:val="left"/>
      <w:pPr>
        <w:ind w:left="3600" w:hanging="360"/>
      </w:pPr>
      <w:rPr>
        <w:rFonts w:ascii="Courier New" w:hAnsi="Courier New" w:hint="default"/>
      </w:rPr>
    </w:lvl>
    <w:lvl w:ilvl="5" w:tplc="A6EE7422">
      <w:start w:val="1"/>
      <w:numFmt w:val="bullet"/>
      <w:lvlText w:val=""/>
      <w:lvlJc w:val="left"/>
      <w:pPr>
        <w:ind w:left="4320" w:hanging="360"/>
      </w:pPr>
      <w:rPr>
        <w:rFonts w:ascii="Wingdings" w:hAnsi="Wingdings" w:hint="default"/>
      </w:rPr>
    </w:lvl>
    <w:lvl w:ilvl="6" w:tplc="9DD21920">
      <w:start w:val="1"/>
      <w:numFmt w:val="bullet"/>
      <w:lvlText w:val=""/>
      <w:lvlJc w:val="left"/>
      <w:pPr>
        <w:ind w:left="5040" w:hanging="360"/>
      </w:pPr>
      <w:rPr>
        <w:rFonts w:ascii="Symbol" w:hAnsi="Symbol" w:hint="default"/>
      </w:rPr>
    </w:lvl>
    <w:lvl w:ilvl="7" w:tplc="2354AA32">
      <w:start w:val="1"/>
      <w:numFmt w:val="bullet"/>
      <w:lvlText w:val="o"/>
      <w:lvlJc w:val="left"/>
      <w:pPr>
        <w:ind w:left="5760" w:hanging="360"/>
      </w:pPr>
      <w:rPr>
        <w:rFonts w:ascii="Courier New" w:hAnsi="Courier New" w:hint="default"/>
      </w:rPr>
    </w:lvl>
    <w:lvl w:ilvl="8" w:tplc="D36ED9B8">
      <w:start w:val="1"/>
      <w:numFmt w:val="bullet"/>
      <w:lvlText w:val=""/>
      <w:lvlJc w:val="left"/>
      <w:pPr>
        <w:ind w:left="6480" w:hanging="360"/>
      </w:pPr>
      <w:rPr>
        <w:rFonts w:ascii="Wingdings" w:hAnsi="Wingdings" w:hint="default"/>
      </w:rPr>
    </w:lvl>
  </w:abstractNum>
  <w:abstractNum w:abstractNumId="14" w15:restartNumberingAfterBreak="0">
    <w:nsid w:val="5E4F553D"/>
    <w:multiLevelType w:val="hybridMultilevel"/>
    <w:tmpl w:val="817258E0"/>
    <w:lvl w:ilvl="0" w:tplc="FFFFFFFF">
      <w:start w:val="1"/>
      <w:numFmt w:val="decimal"/>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23F503D"/>
    <w:multiLevelType w:val="hybridMultilevel"/>
    <w:tmpl w:val="EFBECD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20152027">
    <w:abstractNumId w:val="13"/>
  </w:num>
  <w:num w:numId="2" w16cid:durableId="927694148">
    <w:abstractNumId w:val="5"/>
  </w:num>
  <w:num w:numId="3" w16cid:durableId="315761821">
    <w:abstractNumId w:val="14"/>
  </w:num>
  <w:num w:numId="4" w16cid:durableId="416756567">
    <w:abstractNumId w:val="0"/>
  </w:num>
  <w:num w:numId="5" w16cid:durableId="1607274215">
    <w:abstractNumId w:val="9"/>
  </w:num>
  <w:num w:numId="6" w16cid:durableId="531572194">
    <w:abstractNumId w:val="8"/>
  </w:num>
  <w:num w:numId="7" w16cid:durableId="1175389026">
    <w:abstractNumId w:val="4"/>
  </w:num>
  <w:num w:numId="8" w16cid:durableId="1056050511">
    <w:abstractNumId w:val="1"/>
  </w:num>
  <w:num w:numId="9" w16cid:durableId="596987236">
    <w:abstractNumId w:val="10"/>
  </w:num>
  <w:num w:numId="10" w16cid:durableId="608272028">
    <w:abstractNumId w:val="11"/>
  </w:num>
  <w:num w:numId="11" w16cid:durableId="588586974">
    <w:abstractNumId w:val="12"/>
  </w:num>
  <w:num w:numId="12" w16cid:durableId="1448280234">
    <w:abstractNumId w:val="15"/>
  </w:num>
  <w:num w:numId="13" w16cid:durableId="507064544">
    <w:abstractNumId w:val="7"/>
  </w:num>
  <w:num w:numId="14" w16cid:durableId="586380550">
    <w:abstractNumId w:val="2"/>
  </w:num>
  <w:num w:numId="15" w16cid:durableId="1580552248">
    <w:abstractNumId w:val="6"/>
  </w:num>
  <w:num w:numId="16" w16cid:durableId="94576876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activeWritingStyle w:appName="MSWord" w:lang="da-DK" w:vendorID="64" w:dllVersion="0" w:nlCheck="1" w:checkStyle="0"/>
  <w:activeWritingStyle w:appName="MSWord" w:lang="nb-NO" w:vendorID="64" w:dllVersion="0" w:nlCheck="1" w:checkStyle="0"/>
  <w:activeWritingStyle w:appName="MSWord" w:lang="en-US" w:vendorID="64" w:dllVersion="0" w:nlCheck="1" w:checkStyle="0"/>
  <w:proofState w:spelling="clean" w:grammar="clean"/>
  <w:defaultTabStop w:val="17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84B"/>
    <w:rsid w:val="00001BA5"/>
    <w:rsid w:val="000022B9"/>
    <w:rsid w:val="00005011"/>
    <w:rsid w:val="000073B3"/>
    <w:rsid w:val="0001742E"/>
    <w:rsid w:val="00017B26"/>
    <w:rsid w:val="00022AED"/>
    <w:rsid w:val="00023D36"/>
    <w:rsid w:val="00027751"/>
    <w:rsid w:val="0003110F"/>
    <w:rsid w:val="00032A1D"/>
    <w:rsid w:val="00032E8B"/>
    <w:rsid w:val="000359B0"/>
    <w:rsid w:val="000417CF"/>
    <w:rsid w:val="00043168"/>
    <w:rsid w:val="00043993"/>
    <w:rsid w:val="000443B4"/>
    <w:rsid w:val="00044CAF"/>
    <w:rsid w:val="00046CCB"/>
    <w:rsid w:val="0004725A"/>
    <w:rsid w:val="00047E68"/>
    <w:rsid w:val="00053E1F"/>
    <w:rsid w:val="000558B3"/>
    <w:rsid w:val="0006172B"/>
    <w:rsid w:val="000672CF"/>
    <w:rsid w:val="00070E92"/>
    <w:rsid w:val="00073379"/>
    <w:rsid w:val="000751CE"/>
    <w:rsid w:val="0008138C"/>
    <w:rsid w:val="00081C28"/>
    <w:rsid w:val="000830CF"/>
    <w:rsid w:val="00084AD1"/>
    <w:rsid w:val="00085CAD"/>
    <w:rsid w:val="0008763B"/>
    <w:rsid w:val="00090BCB"/>
    <w:rsid w:val="00090F08"/>
    <w:rsid w:val="00090F48"/>
    <w:rsid w:val="00095F2E"/>
    <w:rsid w:val="00097007"/>
    <w:rsid w:val="000A77D4"/>
    <w:rsid w:val="000B0D50"/>
    <w:rsid w:val="000B1102"/>
    <w:rsid w:val="000B171F"/>
    <w:rsid w:val="000B3941"/>
    <w:rsid w:val="000B574E"/>
    <w:rsid w:val="000C368D"/>
    <w:rsid w:val="000C41F7"/>
    <w:rsid w:val="000C5389"/>
    <w:rsid w:val="000D0972"/>
    <w:rsid w:val="000D2DD8"/>
    <w:rsid w:val="000D4197"/>
    <w:rsid w:val="000D4DE6"/>
    <w:rsid w:val="000D59DD"/>
    <w:rsid w:val="000D5E2B"/>
    <w:rsid w:val="000D62D0"/>
    <w:rsid w:val="000E131E"/>
    <w:rsid w:val="000E1F84"/>
    <w:rsid w:val="000E38F1"/>
    <w:rsid w:val="000E3D5C"/>
    <w:rsid w:val="000E451B"/>
    <w:rsid w:val="000E4813"/>
    <w:rsid w:val="000E51EA"/>
    <w:rsid w:val="000E64A8"/>
    <w:rsid w:val="000F22B8"/>
    <w:rsid w:val="000F2FAE"/>
    <w:rsid w:val="000F4A65"/>
    <w:rsid w:val="0010475A"/>
    <w:rsid w:val="001061A9"/>
    <w:rsid w:val="0010640D"/>
    <w:rsid w:val="0010793C"/>
    <w:rsid w:val="00112158"/>
    <w:rsid w:val="00113F0C"/>
    <w:rsid w:val="00114634"/>
    <w:rsid w:val="00117C52"/>
    <w:rsid w:val="001200ED"/>
    <w:rsid w:val="00123C1A"/>
    <w:rsid w:val="001241AA"/>
    <w:rsid w:val="00124B9A"/>
    <w:rsid w:val="001255C6"/>
    <w:rsid w:val="0012764D"/>
    <w:rsid w:val="00127E82"/>
    <w:rsid w:val="00130D2E"/>
    <w:rsid w:val="00130D6D"/>
    <w:rsid w:val="00130F8C"/>
    <w:rsid w:val="00133785"/>
    <w:rsid w:val="00133B15"/>
    <w:rsid w:val="00134CFF"/>
    <w:rsid w:val="001350F3"/>
    <w:rsid w:val="00135820"/>
    <w:rsid w:val="00136FB2"/>
    <w:rsid w:val="00137EA4"/>
    <w:rsid w:val="00140374"/>
    <w:rsid w:val="001409E9"/>
    <w:rsid w:val="00140ED7"/>
    <w:rsid w:val="00141495"/>
    <w:rsid w:val="00143892"/>
    <w:rsid w:val="001464D1"/>
    <w:rsid w:val="00146C3B"/>
    <w:rsid w:val="001524A6"/>
    <w:rsid w:val="0015258B"/>
    <w:rsid w:val="00152F81"/>
    <w:rsid w:val="00155E66"/>
    <w:rsid w:val="001641D6"/>
    <w:rsid w:val="00164734"/>
    <w:rsid w:val="001653FF"/>
    <w:rsid w:val="00171838"/>
    <w:rsid w:val="00172DA7"/>
    <w:rsid w:val="00173A39"/>
    <w:rsid w:val="00173A3E"/>
    <w:rsid w:val="00182351"/>
    <w:rsid w:val="00183AE8"/>
    <w:rsid w:val="00184BA4"/>
    <w:rsid w:val="00186AA7"/>
    <w:rsid w:val="00190B3D"/>
    <w:rsid w:val="0019116A"/>
    <w:rsid w:val="001923BB"/>
    <w:rsid w:val="001924EB"/>
    <w:rsid w:val="00193DED"/>
    <w:rsid w:val="001956E9"/>
    <w:rsid w:val="00195879"/>
    <w:rsid w:val="001A1868"/>
    <w:rsid w:val="001A4223"/>
    <w:rsid w:val="001A4E4F"/>
    <w:rsid w:val="001A7772"/>
    <w:rsid w:val="001B1583"/>
    <w:rsid w:val="001B1C63"/>
    <w:rsid w:val="001B22E2"/>
    <w:rsid w:val="001B4B55"/>
    <w:rsid w:val="001B5018"/>
    <w:rsid w:val="001B73D9"/>
    <w:rsid w:val="001B7AC0"/>
    <w:rsid w:val="001C10D5"/>
    <w:rsid w:val="001C22D2"/>
    <w:rsid w:val="001C2B5A"/>
    <w:rsid w:val="001C421D"/>
    <w:rsid w:val="001C7EDA"/>
    <w:rsid w:val="001D28AA"/>
    <w:rsid w:val="001D4462"/>
    <w:rsid w:val="001D58BC"/>
    <w:rsid w:val="001D69DC"/>
    <w:rsid w:val="001D6E38"/>
    <w:rsid w:val="001D7619"/>
    <w:rsid w:val="001E01D6"/>
    <w:rsid w:val="001E0949"/>
    <w:rsid w:val="001E28B6"/>
    <w:rsid w:val="001E382F"/>
    <w:rsid w:val="001E44F9"/>
    <w:rsid w:val="001E4631"/>
    <w:rsid w:val="001F110F"/>
    <w:rsid w:val="001F2374"/>
    <w:rsid w:val="001F25D1"/>
    <w:rsid w:val="001F4B5B"/>
    <w:rsid w:val="001F585B"/>
    <w:rsid w:val="001F63BE"/>
    <w:rsid w:val="001F67B0"/>
    <w:rsid w:val="001F7D28"/>
    <w:rsid w:val="001F7F23"/>
    <w:rsid w:val="00203762"/>
    <w:rsid w:val="002038ED"/>
    <w:rsid w:val="00204958"/>
    <w:rsid w:val="00206E94"/>
    <w:rsid w:val="00210148"/>
    <w:rsid w:val="00212C7D"/>
    <w:rsid w:val="00212EDC"/>
    <w:rsid w:val="00212FBF"/>
    <w:rsid w:val="0021341E"/>
    <w:rsid w:val="00213CDB"/>
    <w:rsid w:val="002169F3"/>
    <w:rsid w:val="00220F3D"/>
    <w:rsid w:val="002210C8"/>
    <w:rsid w:val="00221A3A"/>
    <w:rsid w:val="002222A2"/>
    <w:rsid w:val="00223AB9"/>
    <w:rsid w:val="00223AEF"/>
    <w:rsid w:val="00224B02"/>
    <w:rsid w:val="00231124"/>
    <w:rsid w:val="00243E84"/>
    <w:rsid w:val="00244F43"/>
    <w:rsid w:val="00245FC9"/>
    <w:rsid w:val="00250B9A"/>
    <w:rsid w:val="00251A43"/>
    <w:rsid w:val="00252A88"/>
    <w:rsid w:val="002543F4"/>
    <w:rsid w:val="00256E7F"/>
    <w:rsid w:val="0026268B"/>
    <w:rsid w:val="00264559"/>
    <w:rsid w:val="00266092"/>
    <w:rsid w:val="00266BA0"/>
    <w:rsid w:val="00270E7F"/>
    <w:rsid w:val="002721E9"/>
    <w:rsid w:val="002732A3"/>
    <w:rsid w:val="00273E04"/>
    <w:rsid w:val="00281536"/>
    <w:rsid w:val="00281A2E"/>
    <w:rsid w:val="00282756"/>
    <w:rsid w:val="002846D6"/>
    <w:rsid w:val="002852F6"/>
    <w:rsid w:val="002919DC"/>
    <w:rsid w:val="00291D2B"/>
    <w:rsid w:val="00292719"/>
    <w:rsid w:val="00292EDB"/>
    <w:rsid w:val="002934FB"/>
    <w:rsid w:val="00293557"/>
    <w:rsid w:val="00293736"/>
    <w:rsid w:val="00294C5F"/>
    <w:rsid w:val="00297F8C"/>
    <w:rsid w:val="002A008C"/>
    <w:rsid w:val="002A1957"/>
    <w:rsid w:val="002A5FE4"/>
    <w:rsid w:val="002B05B7"/>
    <w:rsid w:val="002B0A93"/>
    <w:rsid w:val="002B1E41"/>
    <w:rsid w:val="002B3BBD"/>
    <w:rsid w:val="002B405F"/>
    <w:rsid w:val="002B7682"/>
    <w:rsid w:val="002C37F7"/>
    <w:rsid w:val="002C3A8E"/>
    <w:rsid w:val="002C4036"/>
    <w:rsid w:val="002C6246"/>
    <w:rsid w:val="002C7D69"/>
    <w:rsid w:val="002D0BFF"/>
    <w:rsid w:val="002D138C"/>
    <w:rsid w:val="002D187B"/>
    <w:rsid w:val="002D33DF"/>
    <w:rsid w:val="002D36A8"/>
    <w:rsid w:val="002D5602"/>
    <w:rsid w:val="002D6F22"/>
    <w:rsid w:val="002E0A66"/>
    <w:rsid w:val="002E4A41"/>
    <w:rsid w:val="002E5256"/>
    <w:rsid w:val="002E717C"/>
    <w:rsid w:val="002F0F98"/>
    <w:rsid w:val="002F2563"/>
    <w:rsid w:val="002F69CA"/>
    <w:rsid w:val="002F69FA"/>
    <w:rsid w:val="00300834"/>
    <w:rsid w:val="00301023"/>
    <w:rsid w:val="003024FD"/>
    <w:rsid w:val="00303467"/>
    <w:rsid w:val="00303972"/>
    <w:rsid w:val="00303E1E"/>
    <w:rsid w:val="003059C9"/>
    <w:rsid w:val="0031633F"/>
    <w:rsid w:val="00316D2B"/>
    <w:rsid w:val="003214E0"/>
    <w:rsid w:val="00323B90"/>
    <w:rsid w:val="00324D4D"/>
    <w:rsid w:val="003259D3"/>
    <w:rsid w:val="00330D85"/>
    <w:rsid w:val="0033152D"/>
    <w:rsid w:val="003318B6"/>
    <w:rsid w:val="003365E3"/>
    <w:rsid w:val="00336E58"/>
    <w:rsid w:val="003405CD"/>
    <w:rsid w:val="0034171D"/>
    <w:rsid w:val="00342785"/>
    <w:rsid w:val="003439C7"/>
    <w:rsid w:val="00347C1F"/>
    <w:rsid w:val="0035239D"/>
    <w:rsid w:val="003529D6"/>
    <w:rsid w:val="0035335E"/>
    <w:rsid w:val="00354B65"/>
    <w:rsid w:val="00354F7E"/>
    <w:rsid w:val="00355719"/>
    <w:rsid w:val="00356740"/>
    <w:rsid w:val="00357C7D"/>
    <w:rsid w:val="00357F2C"/>
    <w:rsid w:val="00360453"/>
    <w:rsid w:val="003647A4"/>
    <w:rsid w:val="003649E3"/>
    <w:rsid w:val="00365C0E"/>
    <w:rsid w:val="003711D2"/>
    <w:rsid w:val="0037253E"/>
    <w:rsid w:val="00380D9D"/>
    <w:rsid w:val="00380E8D"/>
    <w:rsid w:val="00383273"/>
    <w:rsid w:val="00383E04"/>
    <w:rsid w:val="00384432"/>
    <w:rsid w:val="00387874"/>
    <w:rsid w:val="00390C7D"/>
    <w:rsid w:val="00392457"/>
    <w:rsid w:val="00392658"/>
    <w:rsid w:val="00393F45"/>
    <w:rsid w:val="00397169"/>
    <w:rsid w:val="003A008B"/>
    <w:rsid w:val="003A06FD"/>
    <w:rsid w:val="003A2065"/>
    <w:rsid w:val="003B21B4"/>
    <w:rsid w:val="003B2ED4"/>
    <w:rsid w:val="003B3236"/>
    <w:rsid w:val="003B359D"/>
    <w:rsid w:val="003B3EF8"/>
    <w:rsid w:val="003B6A23"/>
    <w:rsid w:val="003B7774"/>
    <w:rsid w:val="003C5D35"/>
    <w:rsid w:val="003C620A"/>
    <w:rsid w:val="003D1B14"/>
    <w:rsid w:val="003D1BB8"/>
    <w:rsid w:val="003D2172"/>
    <w:rsid w:val="003D778E"/>
    <w:rsid w:val="003D7E64"/>
    <w:rsid w:val="003E0F66"/>
    <w:rsid w:val="003E180E"/>
    <w:rsid w:val="003E5A85"/>
    <w:rsid w:val="003E653A"/>
    <w:rsid w:val="003E6902"/>
    <w:rsid w:val="003E6F26"/>
    <w:rsid w:val="003F0EDA"/>
    <w:rsid w:val="003F1965"/>
    <w:rsid w:val="003F3E59"/>
    <w:rsid w:val="003F42AD"/>
    <w:rsid w:val="003F4C54"/>
    <w:rsid w:val="003F551B"/>
    <w:rsid w:val="004029FA"/>
    <w:rsid w:val="004051EB"/>
    <w:rsid w:val="00407A6C"/>
    <w:rsid w:val="0041115A"/>
    <w:rsid w:val="00411C4F"/>
    <w:rsid w:val="0041313D"/>
    <w:rsid w:val="00420D76"/>
    <w:rsid w:val="00421242"/>
    <w:rsid w:val="00422267"/>
    <w:rsid w:val="00423932"/>
    <w:rsid w:val="00424190"/>
    <w:rsid w:val="0042484F"/>
    <w:rsid w:val="0042615D"/>
    <w:rsid w:val="0042696A"/>
    <w:rsid w:val="00427E96"/>
    <w:rsid w:val="00431C3B"/>
    <w:rsid w:val="004334B0"/>
    <w:rsid w:val="004354D5"/>
    <w:rsid w:val="00435F3B"/>
    <w:rsid w:val="004369F8"/>
    <w:rsid w:val="0043705C"/>
    <w:rsid w:val="00437FC0"/>
    <w:rsid w:val="00441727"/>
    <w:rsid w:val="00441DA1"/>
    <w:rsid w:val="00442D9F"/>
    <w:rsid w:val="0044353D"/>
    <w:rsid w:val="00443603"/>
    <w:rsid w:val="00443E0D"/>
    <w:rsid w:val="00444740"/>
    <w:rsid w:val="00445A04"/>
    <w:rsid w:val="004467D7"/>
    <w:rsid w:val="00446E09"/>
    <w:rsid w:val="00450A4B"/>
    <w:rsid w:val="004513D9"/>
    <w:rsid w:val="004513DA"/>
    <w:rsid w:val="00453EB5"/>
    <w:rsid w:val="00455FA0"/>
    <w:rsid w:val="00456164"/>
    <w:rsid w:val="0045624C"/>
    <w:rsid w:val="00457ACE"/>
    <w:rsid w:val="004601F1"/>
    <w:rsid w:val="00462CF5"/>
    <w:rsid w:val="00466EF6"/>
    <w:rsid w:val="0046734B"/>
    <w:rsid w:val="004700BB"/>
    <w:rsid w:val="00470F19"/>
    <w:rsid w:val="004710DA"/>
    <w:rsid w:val="00472736"/>
    <w:rsid w:val="004756B7"/>
    <w:rsid w:val="00476104"/>
    <w:rsid w:val="004777BD"/>
    <w:rsid w:val="00481839"/>
    <w:rsid w:val="0048377A"/>
    <w:rsid w:val="00485A87"/>
    <w:rsid w:val="00490091"/>
    <w:rsid w:val="00491CED"/>
    <w:rsid w:val="004949A4"/>
    <w:rsid w:val="0049668D"/>
    <w:rsid w:val="00497218"/>
    <w:rsid w:val="00497981"/>
    <w:rsid w:val="004A1BB7"/>
    <w:rsid w:val="004A1C97"/>
    <w:rsid w:val="004A2724"/>
    <w:rsid w:val="004A2F8B"/>
    <w:rsid w:val="004A3F3C"/>
    <w:rsid w:val="004A6249"/>
    <w:rsid w:val="004B0B39"/>
    <w:rsid w:val="004B1DA7"/>
    <w:rsid w:val="004B1DDD"/>
    <w:rsid w:val="004B22BE"/>
    <w:rsid w:val="004B3D79"/>
    <w:rsid w:val="004B4362"/>
    <w:rsid w:val="004B49BF"/>
    <w:rsid w:val="004B52DC"/>
    <w:rsid w:val="004B6AB5"/>
    <w:rsid w:val="004C0FD7"/>
    <w:rsid w:val="004C1C49"/>
    <w:rsid w:val="004C4A61"/>
    <w:rsid w:val="004C54C7"/>
    <w:rsid w:val="004C6B99"/>
    <w:rsid w:val="004C6C68"/>
    <w:rsid w:val="004D0080"/>
    <w:rsid w:val="004D0DF1"/>
    <w:rsid w:val="004D0FC8"/>
    <w:rsid w:val="004D2824"/>
    <w:rsid w:val="004D37B4"/>
    <w:rsid w:val="004D3983"/>
    <w:rsid w:val="004D474F"/>
    <w:rsid w:val="004E21A1"/>
    <w:rsid w:val="004E2208"/>
    <w:rsid w:val="004E2F7E"/>
    <w:rsid w:val="004E32F6"/>
    <w:rsid w:val="004E5C01"/>
    <w:rsid w:val="004E6616"/>
    <w:rsid w:val="004E6B4C"/>
    <w:rsid w:val="004F0312"/>
    <w:rsid w:val="004F470B"/>
    <w:rsid w:val="0050036D"/>
    <w:rsid w:val="00500B26"/>
    <w:rsid w:val="0050260A"/>
    <w:rsid w:val="00503F90"/>
    <w:rsid w:val="00504339"/>
    <w:rsid w:val="005053FD"/>
    <w:rsid w:val="0050610C"/>
    <w:rsid w:val="00506397"/>
    <w:rsid w:val="00506E26"/>
    <w:rsid w:val="005075FD"/>
    <w:rsid w:val="00512AF0"/>
    <w:rsid w:val="00516AC9"/>
    <w:rsid w:val="00517197"/>
    <w:rsid w:val="0052053B"/>
    <w:rsid w:val="0052076B"/>
    <w:rsid w:val="00522833"/>
    <w:rsid w:val="00523994"/>
    <w:rsid w:val="0052606F"/>
    <w:rsid w:val="00527E53"/>
    <w:rsid w:val="00532F99"/>
    <w:rsid w:val="005347C2"/>
    <w:rsid w:val="0053500D"/>
    <w:rsid w:val="00537BBA"/>
    <w:rsid w:val="00537DD9"/>
    <w:rsid w:val="005400C8"/>
    <w:rsid w:val="00540A05"/>
    <w:rsid w:val="00540FF9"/>
    <w:rsid w:val="00541E05"/>
    <w:rsid w:val="005433B8"/>
    <w:rsid w:val="00543DB2"/>
    <w:rsid w:val="00544829"/>
    <w:rsid w:val="005474CB"/>
    <w:rsid w:val="00550099"/>
    <w:rsid w:val="00550238"/>
    <w:rsid w:val="0055088D"/>
    <w:rsid w:val="00553F20"/>
    <w:rsid w:val="00554480"/>
    <w:rsid w:val="0055678C"/>
    <w:rsid w:val="00563901"/>
    <w:rsid w:val="00565E9C"/>
    <w:rsid w:val="0056652E"/>
    <w:rsid w:val="00567548"/>
    <w:rsid w:val="005707FB"/>
    <w:rsid w:val="00572BA6"/>
    <w:rsid w:val="00574C33"/>
    <w:rsid w:val="00574F42"/>
    <w:rsid w:val="005765AD"/>
    <w:rsid w:val="00577DAF"/>
    <w:rsid w:val="005804CD"/>
    <w:rsid w:val="00581F0E"/>
    <w:rsid w:val="00582A02"/>
    <w:rsid w:val="00583C00"/>
    <w:rsid w:val="00585097"/>
    <w:rsid w:val="00585858"/>
    <w:rsid w:val="00587FD7"/>
    <w:rsid w:val="005919BC"/>
    <w:rsid w:val="00593244"/>
    <w:rsid w:val="005939A6"/>
    <w:rsid w:val="00593AB4"/>
    <w:rsid w:val="00595682"/>
    <w:rsid w:val="005A1004"/>
    <w:rsid w:val="005A105F"/>
    <w:rsid w:val="005A1E6F"/>
    <w:rsid w:val="005A4D2B"/>
    <w:rsid w:val="005A557C"/>
    <w:rsid w:val="005A6791"/>
    <w:rsid w:val="005A73B3"/>
    <w:rsid w:val="005A7DAD"/>
    <w:rsid w:val="005B14C0"/>
    <w:rsid w:val="005B3BA1"/>
    <w:rsid w:val="005B481D"/>
    <w:rsid w:val="005C14B0"/>
    <w:rsid w:val="005C2E10"/>
    <w:rsid w:val="005C57ED"/>
    <w:rsid w:val="005C5C33"/>
    <w:rsid w:val="005D0D2A"/>
    <w:rsid w:val="005D0F0E"/>
    <w:rsid w:val="005D1605"/>
    <w:rsid w:val="005D183D"/>
    <w:rsid w:val="005D6538"/>
    <w:rsid w:val="005D7414"/>
    <w:rsid w:val="005D781F"/>
    <w:rsid w:val="005E390E"/>
    <w:rsid w:val="005E3CB8"/>
    <w:rsid w:val="005F03A8"/>
    <w:rsid w:val="005F1906"/>
    <w:rsid w:val="005F2033"/>
    <w:rsid w:val="005F24B0"/>
    <w:rsid w:val="005F3238"/>
    <w:rsid w:val="005F3876"/>
    <w:rsid w:val="00603B0B"/>
    <w:rsid w:val="0060653C"/>
    <w:rsid w:val="00606A2B"/>
    <w:rsid w:val="00612586"/>
    <w:rsid w:val="00614235"/>
    <w:rsid w:val="0061495C"/>
    <w:rsid w:val="00614ECD"/>
    <w:rsid w:val="006160BA"/>
    <w:rsid w:val="00620122"/>
    <w:rsid w:val="006202B6"/>
    <w:rsid w:val="0062093D"/>
    <w:rsid w:val="00622692"/>
    <w:rsid w:val="006229E2"/>
    <w:rsid w:val="006270C1"/>
    <w:rsid w:val="0063029E"/>
    <w:rsid w:val="00633447"/>
    <w:rsid w:val="006339B6"/>
    <w:rsid w:val="0063494B"/>
    <w:rsid w:val="006403AF"/>
    <w:rsid w:val="00643D60"/>
    <w:rsid w:val="00645290"/>
    <w:rsid w:val="0064657E"/>
    <w:rsid w:val="00646CBD"/>
    <w:rsid w:val="00646F35"/>
    <w:rsid w:val="00647D1B"/>
    <w:rsid w:val="006520C2"/>
    <w:rsid w:val="00653565"/>
    <w:rsid w:val="006544AB"/>
    <w:rsid w:val="006547B2"/>
    <w:rsid w:val="00655681"/>
    <w:rsid w:val="006569BD"/>
    <w:rsid w:val="0065744A"/>
    <w:rsid w:val="00661218"/>
    <w:rsid w:val="00661FED"/>
    <w:rsid w:val="006627DC"/>
    <w:rsid w:val="00664267"/>
    <w:rsid w:val="00666B6C"/>
    <w:rsid w:val="00667752"/>
    <w:rsid w:val="00667899"/>
    <w:rsid w:val="0067219A"/>
    <w:rsid w:val="006747AF"/>
    <w:rsid w:val="0067642F"/>
    <w:rsid w:val="00677C5B"/>
    <w:rsid w:val="00683487"/>
    <w:rsid w:val="0068776A"/>
    <w:rsid w:val="00691B04"/>
    <w:rsid w:val="00691EA4"/>
    <w:rsid w:val="00693039"/>
    <w:rsid w:val="00693C23"/>
    <w:rsid w:val="00697068"/>
    <w:rsid w:val="006A2F0E"/>
    <w:rsid w:val="006A39E8"/>
    <w:rsid w:val="006A497E"/>
    <w:rsid w:val="006A5702"/>
    <w:rsid w:val="006A5A93"/>
    <w:rsid w:val="006B1AB6"/>
    <w:rsid w:val="006B1FC3"/>
    <w:rsid w:val="006B3DFD"/>
    <w:rsid w:val="006B48E8"/>
    <w:rsid w:val="006B4F84"/>
    <w:rsid w:val="006C0BD3"/>
    <w:rsid w:val="006C39A2"/>
    <w:rsid w:val="006C3FA5"/>
    <w:rsid w:val="006C42EA"/>
    <w:rsid w:val="006C4AF3"/>
    <w:rsid w:val="006C5B44"/>
    <w:rsid w:val="006C657C"/>
    <w:rsid w:val="006C6BEC"/>
    <w:rsid w:val="006D0271"/>
    <w:rsid w:val="006D2188"/>
    <w:rsid w:val="006D30A2"/>
    <w:rsid w:val="006D3BF9"/>
    <w:rsid w:val="006D4409"/>
    <w:rsid w:val="006D60FF"/>
    <w:rsid w:val="006D6105"/>
    <w:rsid w:val="006D73C4"/>
    <w:rsid w:val="006D7561"/>
    <w:rsid w:val="006E09C0"/>
    <w:rsid w:val="006E1721"/>
    <w:rsid w:val="006E3888"/>
    <w:rsid w:val="006E4772"/>
    <w:rsid w:val="006F28BA"/>
    <w:rsid w:val="00700553"/>
    <w:rsid w:val="00703BC3"/>
    <w:rsid w:val="00710F61"/>
    <w:rsid w:val="00714CC4"/>
    <w:rsid w:val="00715374"/>
    <w:rsid w:val="00715729"/>
    <w:rsid w:val="00717293"/>
    <w:rsid w:val="00721E37"/>
    <w:rsid w:val="00723A43"/>
    <w:rsid w:val="00730081"/>
    <w:rsid w:val="007302AA"/>
    <w:rsid w:val="00730333"/>
    <w:rsid w:val="00732E2A"/>
    <w:rsid w:val="0073549F"/>
    <w:rsid w:val="00736FB8"/>
    <w:rsid w:val="00737269"/>
    <w:rsid w:val="00742B64"/>
    <w:rsid w:val="007434D9"/>
    <w:rsid w:val="0074402E"/>
    <w:rsid w:val="00744445"/>
    <w:rsid w:val="007444B0"/>
    <w:rsid w:val="00747BA5"/>
    <w:rsid w:val="0075017F"/>
    <w:rsid w:val="007503D2"/>
    <w:rsid w:val="00751349"/>
    <w:rsid w:val="00751EDF"/>
    <w:rsid w:val="007570B7"/>
    <w:rsid w:val="00757F06"/>
    <w:rsid w:val="00760638"/>
    <w:rsid w:val="0076083C"/>
    <w:rsid w:val="00761286"/>
    <w:rsid w:val="007622D4"/>
    <w:rsid w:val="00766FDB"/>
    <w:rsid w:val="007707CD"/>
    <w:rsid w:val="00771279"/>
    <w:rsid w:val="00771F82"/>
    <w:rsid w:val="00772BD5"/>
    <w:rsid w:val="00773705"/>
    <w:rsid w:val="00775CA9"/>
    <w:rsid w:val="007773A0"/>
    <w:rsid w:val="00780B56"/>
    <w:rsid w:val="00784EA7"/>
    <w:rsid w:val="0078677F"/>
    <w:rsid w:val="007868A1"/>
    <w:rsid w:val="00786DA6"/>
    <w:rsid w:val="00797DA9"/>
    <w:rsid w:val="007A0FA6"/>
    <w:rsid w:val="007A1BC5"/>
    <w:rsid w:val="007A2E59"/>
    <w:rsid w:val="007A6A8A"/>
    <w:rsid w:val="007B0ACE"/>
    <w:rsid w:val="007B0FCA"/>
    <w:rsid w:val="007B2ABA"/>
    <w:rsid w:val="007B4A03"/>
    <w:rsid w:val="007B4C99"/>
    <w:rsid w:val="007B51AA"/>
    <w:rsid w:val="007B5A06"/>
    <w:rsid w:val="007B67B2"/>
    <w:rsid w:val="007C2D88"/>
    <w:rsid w:val="007C385E"/>
    <w:rsid w:val="007C3DF9"/>
    <w:rsid w:val="007D19B3"/>
    <w:rsid w:val="007D365D"/>
    <w:rsid w:val="007D3F7D"/>
    <w:rsid w:val="007D47BC"/>
    <w:rsid w:val="007D5370"/>
    <w:rsid w:val="007D72E8"/>
    <w:rsid w:val="007D7896"/>
    <w:rsid w:val="007D796A"/>
    <w:rsid w:val="007D7BAE"/>
    <w:rsid w:val="007E2F5A"/>
    <w:rsid w:val="007E4D32"/>
    <w:rsid w:val="007E4F67"/>
    <w:rsid w:val="007F3831"/>
    <w:rsid w:val="007F7D74"/>
    <w:rsid w:val="0080105C"/>
    <w:rsid w:val="00801B60"/>
    <w:rsid w:val="0080237B"/>
    <w:rsid w:val="008042CD"/>
    <w:rsid w:val="0080564C"/>
    <w:rsid w:val="00805D4B"/>
    <w:rsid w:val="00812157"/>
    <w:rsid w:val="00814AD6"/>
    <w:rsid w:val="00815CDD"/>
    <w:rsid w:val="008161E1"/>
    <w:rsid w:val="00817752"/>
    <w:rsid w:val="008200A8"/>
    <w:rsid w:val="00822DEA"/>
    <w:rsid w:val="00823848"/>
    <w:rsid w:val="00823F2A"/>
    <w:rsid w:val="00824E14"/>
    <w:rsid w:val="00826542"/>
    <w:rsid w:val="008303EC"/>
    <w:rsid w:val="00831036"/>
    <w:rsid w:val="00837F72"/>
    <w:rsid w:val="0083866E"/>
    <w:rsid w:val="00840A89"/>
    <w:rsid w:val="00842C56"/>
    <w:rsid w:val="00846B19"/>
    <w:rsid w:val="00846E69"/>
    <w:rsid w:val="00847782"/>
    <w:rsid w:val="00853999"/>
    <w:rsid w:val="00856C5A"/>
    <w:rsid w:val="00860FDD"/>
    <w:rsid w:val="00861783"/>
    <w:rsid w:val="008629DC"/>
    <w:rsid w:val="008643FC"/>
    <w:rsid w:val="00865A8C"/>
    <w:rsid w:val="00867827"/>
    <w:rsid w:val="00870B71"/>
    <w:rsid w:val="00871815"/>
    <w:rsid w:val="00871E10"/>
    <w:rsid w:val="00872E85"/>
    <w:rsid w:val="00873065"/>
    <w:rsid w:val="00874767"/>
    <w:rsid w:val="00877397"/>
    <w:rsid w:val="00881FF7"/>
    <w:rsid w:val="00882001"/>
    <w:rsid w:val="00882410"/>
    <w:rsid w:val="00883CE1"/>
    <w:rsid w:val="00885B96"/>
    <w:rsid w:val="00886205"/>
    <w:rsid w:val="0088684B"/>
    <w:rsid w:val="00886A09"/>
    <w:rsid w:val="00887176"/>
    <w:rsid w:val="008873B5"/>
    <w:rsid w:val="00887A76"/>
    <w:rsid w:val="0089183D"/>
    <w:rsid w:val="0089277E"/>
    <w:rsid w:val="00893CA9"/>
    <w:rsid w:val="0089755C"/>
    <w:rsid w:val="008A06B7"/>
    <w:rsid w:val="008A2E80"/>
    <w:rsid w:val="008A4ECC"/>
    <w:rsid w:val="008A6088"/>
    <w:rsid w:val="008A642D"/>
    <w:rsid w:val="008A67CC"/>
    <w:rsid w:val="008A6A9E"/>
    <w:rsid w:val="008B0258"/>
    <w:rsid w:val="008B218C"/>
    <w:rsid w:val="008B3466"/>
    <w:rsid w:val="008B3F14"/>
    <w:rsid w:val="008B41D3"/>
    <w:rsid w:val="008B4DAC"/>
    <w:rsid w:val="008B6157"/>
    <w:rsid w:val="008C20E6"/>
    <w:rsid w:val="008C2104"/>
    <w:rsid w:val="008C4348"/>
    <w:rsid w:val="008D0E26"/>
    <w:rsid w:val="008D32FC"/>
    <w:rsid w:val="008D334B"/>
    <w:rsid w:val="008D3862"/>
    <w:rsid w:val="008D4EA3"/>
    <w:rsid w:val="008D4F23"/>
    <w:rsid w:val="008D5256"/>
    <w:rsid w:val="008D55F1"/>
    <w:rsid w:val="008D5B23"/>
    <w:rsid w:val="008D67B7"/>
    <w:rsid w:val="008D715C"/>
    <w:rsid w:val="008E0A4C"/>
    <w:rsid w:val="008E4EC3"/>
    <w:rsid w:val="008E539D"/>
    <w:rsid w:val="008E583C"/>
    <w:rsid w:val="008E5A70"/>
    <w:rsid w:val="008E72D1"/>
    <w:rsid w:val="008E7A22"/>
    <w:rsid w:val="008F092B"/>
    <w:rsid w:val="008F21EA"/>
    <w:rsid w:val="008F7DBE"/>
    <w:rsid w:val="009024E3"/>
    <w:rsid w:val="00903372"/>
    <w:rsid w:val="0090415F"/>
    <w:rsid w:val="009056D6"/>
    <w:rsid w:val="00907484"/>
    <w:rsid w:val="0091049B"/>
    <w:rsid w:val="009122CD"/>
    <w:rsid w:val="009123C0"/>
    <w:rsid w:val="00913AE3"/>
    <w:rsid w:val="00914207"/>
    <w:rsid w:val="0091490B"/>
    <w:rsid w:val="00914FD2"/>
    <w:rsid w:val="00915775"/>
    <w:rsid w:val="00917294"/>
    <w:rsid w:val="0091732E"/>
    <w:rsid w:val="0091758C"/>
    <w:rsid w:val="00922392"/>
    <w:rsid w:val="00923DDE"/>
    <w:rsid w:val="00926DC2"/>
    <w:rsid w:val="00927479"/>
    <w:rsid w:val="00933C81"/>
    <w:rsid w:val="00937C12"/>
    <w:rsid w:val="009403C4"/>
    <w:rsid w:val="009403F0"/>
    <w:rsid w:val="00945EB4"/>
    <w:rsid w:val="009500AD"/>
    <w:rsid w:val="00951361"/>
    <w:rsid w:val="00955AE0"/>
    <w:rsid w:val="0095676E"/>
    <w:rsid w:val="00956FE9"/>
    <w:rsid w:val="009571B7"/>
    <w:rsid w:val="00960323"/>
    <w:rsid w:val="0096054C"/>
    <w:rsid w:val="009606A3"/>
    <w:rsid w:val="00962522"/>
    <w:rsid w:val="00962A64"/>
    <w:rsid w:val="00964900"/>
    <w:rsid w:val="0096536D"/>
    <w:rsid w:val="00972B1C"/>
    <w:rsid w:val="0097408F"/>
    <w:rsid w:val="0097468D"/>
    <w:rsid w:val="009760F5"/>
    <w:rsid w:val="0098159B"/>
    <w:rsid w:val="00983359"/>
    <w:rsid w:val="009857F7"/>
    <w:rsid w:val="009867E3"/>
    <w:rsid w:val="00986AD0"/>
    <w:rsid w:val="00987278"/>
    <w:rsid w:val="009911BA"/>
    <w:rsid w:val="00991B6F"/>
    <w:rsid w:val="00992603"/>
    <w:rsid w:val="00993773"/>
    <w:rsid w:val="00994426"/>
    <w:rsid w:val="0099572D"/>
    <w:rsid w:val="0099574B"/>
    <w:rsid w:val="0099603C"/>
    <w:rsid w:val="009A0561"/>
    <w:rsid w:val="009A2A79"/>
    <w:rsid w:val="009A2C05"/>
    <w:rsid w:val="009A5ACD"/>
    <w:rsid w:val="009B16A0"/>
    <w:rsid w:val="009B1F0F"/>
    <w:rsid w:val="009B28EF"/>
    <w:rsid w:val="009B2DD0"/>
    <w:rsid w:val="009B3E8D"/>
    <w:rsid w:val="009B64CE"/>
    <w:rsid w:val="009B708A"/>
    <w:rsid w:val="009B771E"/>
    <w:rsid w:val="009B7EDA"/>
    <w:rsid w:val="009C0595"/>
    <w:rsid w:val="009C5D95"/>
    <w:rsid w:val="009C7B75"/>
    <w:rsid w:val="009D1261"/>
    <w:rsid w:val="009D2717"/>
    <w:rsid w:val="009D4451"/>
    <w:rsid w:val="009D5C85"/>
    <w:rsid w:val="009D5FEB"/>
    <w:rsid w:val="009D6337"/>
    <w:rsid w:val="009D698D"/>
    <w:rsid w:val="009E3388"/>
    <w:rsid w:val="009E380F"/>
    <w:rsid w:val="009E43E6"/>
    <w:rsid w:val="009F3252"/>
    <w:rsid w:val="009F6EEE"/>
    <w:rsid w:val="009F7D42"/>
    <w:rsid w:val="00A02B5F"/>
    <w:rsid w:val="00A03DDB"/>
    <w:rsid w:val="00A03FDB"/>
    <w:rsid w:val="00A042F4"/>
    <w:rsid w:val="00A05A4E"/>
    <w:rsid w:val="00A06859"/>
    <w:rsid w:val="00A06C10"/>
    <w:rsid w:val="00A102D9"/>
    <w:rsid w:val="00A10BE0"/>
    <w:rsid w:val="00A11D87"/>
    <w:rsid w:val="00A154A9"/>
    <w:rsid w:val="00A1672F"/>
    <w:rsid w:val="00A21808"/>
    <w:rsid w:val="00A278A2"/>
    <w:rsid w:val="00A27FC9"/>
    <w:rsid w:val="00A3408C"/>
    <w:rsid w:val="00A341B4"/>
    <w:rsid w:val="00A345DD"/>
    <w:rsid w:val="00A34B67"/>
    <w:rsid w:val="00A37607"/>
    <w:rsid w:val="00A37DFB"/>
    <w:rsid w:val="00A4075C"/>
    <w:rsid w:val="00A4099D"/>
    <w:rsid w:val="00A41236"/>
    <w:rsid w:val="00A41C2C"/>
    <w:rsid w:val="00A42AFC"/>
    <w:rsid w:val="00A43A6D"/>
    <w:rsid w:val="00A505D3"/>
    <w:rsid w:val="00A50D72"/>
    <w:rsid w:val="00A51436"/>
    <w:rsid w:val="00A51995"/>
    <w:rsid w:val="00A519E2"/>
    <w:rsid w:val="00A5332A"/>
    <w:rsid w:val="00A539A2"/>
    <w:rsid w:val="00A60775"/>
    <w:rsid w:val="00A61501"/>
    <w:rsid w:val="00A62D81"/>
    <w:rsid w:val="00A632E9"/>
    <w:rsid w:val="00A65304"/>
    <w:rsid w:val="00A65352"/>
    <w:rsid w:val="00A65897"/>
    <w:rsid w:val="00A6795F"/>
    <w:rsid w:val="00A67E9B"/>
    <w:rsid w:val="00A7161A"/>
    <w:rsid w:val="00A7371B"/>
    <w:rsid w:val="00A7407B"/>
    <w:rsid w:val="00A81144"/>
    <w:rsid w:val="00A83E5F"/>
    <w:rsid w:val="00A85EE3"/>
    <w:rsid w:val="00A910C2"/>
    <w:rsid w:val="00AA15F5"/>
    <w:rsid w:val="00AA20DD"/>
    <w:rsid w:val="00AA34BA"/>
    <w:rsid w:val="00AA7128"/>
    <w:rsid w:val="00AB1E1B"/>
    <w:rsid w:val="00AB2E98"/>
    <w:rsid w:val="00AB3336"/>
    <w:rsid w:val="00AB405E"/>
    <w:rsid w:val="00AB4088"/>
    <w:rsid w:val="00AB478D"/>
    <w:rsid w:val="00AB523B"/>
    <w:rsid w:val="00AB5365"/>
    <w:rsid w:val="00AB63CA"/>
    <w:rsid w:val="00AB6BB3"/>
    <w:rsid w:val="00AB74BE"/>
    <w:rsid w:val="00AC4000"/>
    <w:rsid w:val="00AC43A5"/>
    <w:rsid w:val="00AC6BAF"/>
    <w:rsid w:val="00AD30D2"/>
    <w:rsid w:val="00AD3AA2"/>
    <w:rsid w:val="00AD5191"/>
    <w:rsid w:val="00AF17BD"/>
    <w:rsid w:val="00AF4DF8"/>
    <w:rsid w:val="00AF6327"/>
    <w:rsid w:val="00AF6AD4"/>
    <w:rsid w:val="00B00030"/>
    <w:rsid w:val="00B00438"/>
    <w:rsid w:val="00B00C8E"/>
    <w:rsid w:val="00B012C7"/>
    <w:rsid w:val="00B01452"/>
    <w:rsid w:val="00B02C58"/>
    <w:rsid w:val="00B0314E"/>
    <w:rsid w:val="00B0467B"/>
    <w:rsid w:val="00B0483A"/>
    <w:rsid w:val="00B06245"/>
    <w:rsid w:val="00B12DEB"/>
    <w:rsid w:val="00B13080"/>
    <w:rsid w:val="00B14D0D"/>
    <w:rsid w:val="00B15ACA"/>
    <w:rsid w:val="00B15D96"/>
    <w:rsid w:val="00B15DB4"/>
    <w:rsid w:val="00B166A3"/>
    <w:rsid w:val="00B16E92"/>
    <w:rsid w:val="00B20A6C"/>
    <w:rsid w:val="00B20CA0"/>
    <w:rsid w:val="00B2274D"/>
    <w:rsid w:val="00B31542"/>
    <w:rsid w:val="00B31663"/>
    <w:rsid w:val="00B33588"/>
    <w:rsid w:val="00B35C70"/>
    <w:rsid w:val="00B43AE8"/>
    <w:rsid w:val="00B45EB9"/>
    <w:rsid w:val="00B46B6C"/>
    <w:rsid w:val="00B47461"/>
    <w:rsid w:val="00B47574"/>
    <w:rsid w:val="00B500D9"/>
    <w:rsid w:val="00B50587"/>
    <w:rsid w:val="00B530FC"/>
    <w:rsid w:val="00B542BE"/>
    <w:rsid w:val="00B54370"/>
    <w:rsid w:val="00B54405"/>
    <w:rsid w:val="00B54AEE"/>
    <w:rsid w:val="00B5584E"/>
    <w:rsid w:val="00B566B9"/>
    <w:rsid w:val="00B56D6F"/>
    <w:rsid w:val="00B60346"/>
    <w:rsid w:val="00B65D1D"/>
    <w:rsid w:val="00B67494"/>
    <w:rsid w:val="00B72512"/>
    <w:rsid w:val="00B75498"/>
    <w:rsid w:val="00B775C6"/>
    <w:rsid w:val="00B77697"/>
    <w:rsid w:val="00B822F8"/>
    <w:rsid w:val="00B84419"/>
    <w:rsid w:val="00B856E4"/>
    <w:rsid w:val="00B9215C"/>
    <w:rsid w:val="00B97DBB"/>
    <w:rsid w:val="00BA20D7"/>
    <w:rsid w:val="00BA46D3"/>
    <w:rsid w:val="00BB26F9"/>
    <w:rsid w:val="00BB36C4"/>
    <w:rsid w:val="00BB3FAE"/>
    <w:rsid w:val="00BB4AA8"/>
    <w:rsid w:val="00BB5264"/>
    <w:rsid w:val="00BB5860"/>
    <w:rsid w:val="00BB7922"/>
    <w:rsid w:val="00BC0CE2"/>
    <w:rsid w:val="00BC2346"/>
    <w:rsid w:val="00BC3D92"/>
    <w:rsid w:val="00BC4A24"/>
    <w:rsid w:val="00BC4C38"/>
    <w:rsid w:val="00BC5D53"/>
    <w:rsid w:val="00BC79DA"/>
    <w:rsid w:val="00BC7A5B"/>
    <w:rsid w:val="00BD2513"/>
    <w:rsid w:val="00BD41B0"/>
    <w:rsid w:val="00BD43EE"/>
    <w:rsid w:val="00BD504F"/>
    <w:rsid w:val="00BD6017"/>
    <w:rsid w:val="00BD7537"/>
    <w:rsid w:val="00BE01AF"/>
    <w:rsid w:val="00BE2CD3"/>
    <w:rsid w:val="00BF08E3"/>
    <w:rsid w:val="00BF0B8D"/>
    <w:rsid w:val="00BF1CFD"/>
    <w:rsid w:val="00BF2495"/>
    <w:rsid w:val="00BF55AC"/>
    <w:rsid w:val="00BF5627"/>
    <w:rsid w:val="00BF7086"/>
    <w:rsid w:val="00BF77E8"/>
    <w:rsid w:val="00C00956"/>
    <w:rsid w:val="00C00A05"/>
    <w:rsid w:val="00C01876"/>
    <w:rsid w:val="00C02861"/>
    <w:rsid w:val="00C03F50"/>
    <w:rsid w:val="00C04D57"/>
    <w:rsid w:val="00C05490"/>
    <w:rsid w:val="00C06419"/>
    <w:rsid w:val="00C10784"/>
    <w:rsid w:val="00C1134D"/>
    <w:rsid w:val="00C123E6"/>
    <w:rsid w:val="00C3402B"/>
    <w:rsid w:val="00C35854"/>
    <w:rsid w:val="00C36D90"/>
    <w:rsid w:val="00C3736D"/>
    <w:rsid w:val="00C37A7A"/>
    <w:rsid w:val="00C40747"/>
    <w:rsid w:val="00C4437A"/>
    <w:rsid w:val="00C44436"/>
    <w:rsid w:val="00C50B8B"/>
    <w:rsid w:val="00C50FD2"/>
    <w:rsid w:val="00C510BF"/>
    <w:rsid w:val="00C52B38"/>
    <w:rsid w:val="00C52D50"/>
    <w:rsid w:val="00C55726"/>
    <w:rsid w:val="00C560C1"/>
    <w:rsid w:val="00C5722F"/>
    <w:rsid w:val="00C6167E"/>
    <w:rsid w:val="00C62DCF"/>
    <w:rsid w:val="00C63A78"/>
    <w:rsid w:val="00C63B39"/>
    <w:rsid w:val="00C65246"/>
    <w:rsid w:val="00C6576D"/>
    <w:rsid w:val="00C71D44"/>
    <w:rsid w:val="00C72085"/>
    <w:rsid w:val="00C73D30"/>
    <w:rsid w:val="00C77477"/>
    <w:rsid w:val="00C8049F"/>
    <w:rsid w:val="00C82DB3"/>
    <w:rsid w:val="00C83A5A"/>
    <w:rsid w:val="00C84DEF"/>
    <w:rsid w:val="00C926BC"/>
    <w:rsid w:val="00C92E2A"/>
    <w:rsid w:val="00C96F4E"/>
    <w:rsid w:val="00C977D1"/>
    <w:rsid w:val="00CA08F7"/>
    <w:rsid w:val="00CA1192"/>
    <w:rsid w:val="00CA1942"/>
    <w:rsid w:val="00CA3CB1"/>
    <w:rsid w:val="00CA7A93"/>
    <w:rsid w:val="00CA7D11"/>
    <w:rsid w:val="00CB2497"/>
    <w:rsid w:val="00CB2D33"/>
    <w:rsid w:val="00CC29FE"/>
    <w:rsid w:val="00CC4A16"/>
    <w:rsid w:val="00CC4AA7"/>
    <w:rsid w:val="00CC6749"/>
    <w:rsid w:val="00CC78E0"/>
    <w:rsid w:val="00CD355F"/>
    <w:rsid w:val="00CD3E66"/>
    <w:rsid w:val="00CD5995"/>
    <w:rsid w:val="00CE1821"/>
    <w:rsid w:val="00CE489F"/>
    <w:rsid w:val="00CE6230"/>
    <w:rsid w:val="00CE6F52"/>
    <w:rsid w:val="00CE7F21"/>
    <w:rsid w:val="00CF038D"/>
    <w:rsid w:val="00CF4EEF"/>
    <w:rsid w:val="00CF62D7"/>
    <w:rsid w:val="00D00770"/>
    <w:rsid w:val="00D00985"/>
    <w:rsid w:val="00D00B8A"/>
    <w:rsid w:val="00D0175C"/>
    <w:rsid w:val="00D049CD"/>
    <w:rsid w:val="00D04B21"/>
    <w:rsid w:val="00D04CBF"/>
    <w:rsid w:val="00D06F93"/>
    <w:rsid w:val="00D070CD"/>
    <w:rsid w:val="00D07CCD"/>
    <w:rsid w:val="00D10329"/>
    <w:rsid w:val="00D10BCE"/>
    <w:rsid w:val="00D1197E"/>
    <w:rsid w:val="00D11CDD"/>
    <w:rsid w:val="00D127C6"/>
    <w:rsid w:val="00D132EF"/>
    <w:rsid w:val="00D14A4E"/>
    <w:rsid w:val="00D1525B"/>
    <w:rsid w:val="00D16782"/>
    <w:rsid w:val="00D207DD"/>
    <w:rsid w:val="00D21DDF"/>
    <w:rsid w:val="00D24819"/>
    <w:rsid w:val="00D2561F"/>
    <w:rsid w:val="00D261A8"/>
    <w:rsid w:val="00D3437E"/>
    <w:rsid w:val="00D36229"/>
    <w:rsid w:val="00D377A4"/>
    <w:rsid w:val="00D37F24"/>
    <w:rsid w:val="00D44B48"/>
    <w:rsid w:val="00D458E6"/>
    <w:rsid w:val="00D460C6"/>
    <w:rsid w:val="00D4617E"/>
    <w:rsid w:val="00D46D71"/>
    <w:rsid w:val="00D473F2"/>
    <w:rsid w:val="00D4780F"/>
    <w:rsid w:val="00D526B8"/>
    <w:rsid w:val="00D53C34"/>
    <w:rsid w:val="00D54127"/>
    <w:rsid w:val="00D545BB"/>
    <w:rsid w:val="00D60E5C"/>
    <w:rsid w:val="00D60EB8"/>
    <w:rsid w:val="00D6163C"/>
    <w:rsid w:val="00D619BF"/>
    <w:rsid w:val="00D61DEB"/>
    <w:rsid w:val="00D63659"/>
    <w:rsid w:val="00D64923"/>
    <w:rsid w:val="00D64ABB"/>
    <w:rsid w:val="00D668B1"/>
    <w:rsid w:val="00D66F3D"/>
    <w:rsid w:val="00D719EC"/>
    <w:rsid w:val="00D73BCF"/>
    <w:rsid w:val="00D74151"/>
    <w:rsid w:val="00D75D7F"/>
    <w:rsid w:val="00D8106B"/>
    <w:rsid w:val="00D82B5E"/>
    <w:rsid w:val="00D85585"/>
    <w:rsid w:val="00D905C8"/>
    <w:rsid w:val="00D93520"/>
    <w:rsid w:val="00D95EFC"/>
    <w:rsid w:val="00DA0AC4"/>
    <w:rsid w:val="00DA1335"/>
    <w:rsid w:val="00DA36BD"/>
    <w:rsid w:val="00DA69A0"/>
    <w:rsid w:val="00DA69EF"/>
    <w:rsid w:val="00DB10CA"/>
    <w:rsid w:val="00DB21BD"/>
    <w:rsid w:val="00DB4E57"/>
    <w:rsid w:val="00DB57D4"/>
    <w:rsid w:val="00DB668E"/>
    <w:rsid w:val="00DB7D80"/>
    <w:rsid w:val="00DC062B"/>
    <w:rsid w:val="00DC281C"/>
    <w:rsid w:val="00DC2840"/>
    <w:rsid w:val="00DC3151"/>
    <w:rsid w:val="00DC40AA"/>
    <w:rsid w:val="00DC41D4"/>
    <w:rsid w:val="00DC54A3"/>
    <w:rsid w:val="00DC5700"/>
    <w:rsid w:val="00DC598E"/>
    <w:rsid w:val="00DC63D5"/>
    <w:rsid w:val="00DD03D0"/>
    <w:rsid w:val="00DD098B"/>
    <w:rsid w:val="00DD6E1A"/>
    <w:rsid w:val="00DE0192"/>
    <w:rsid w:val="00DE45F3"/>
    <w:rsid w:val="00DE765E"/>
    <w:rsid w:val="00DF1493"/>
    <w:rsid w:val="00DF34BC"/>
    <w:rsid w:val="00DF4DB5"/>
    <w:rsid w:val="00DF525D"/>
    <w:rsid w:val="00E00666"/>
    <w:rsid w:val="00E00890"/>
    <w:rsid w:val="00E055DE"/>
    <w:rsid w:val="00E057B7"/>
    <w:rsid w:val="00E071D6"/>
    <w:rsid w:val="00E1311A"/>
    <w:rsid w:val="00E145B2"/>
    <w:rsid w:val="00E16DB6"/>
    <w:rsid w:val="00E17579"/>
    <w:rsid w:val="00E20640"/>
    <w:rsid w:val="00E20785"/>
    <w:rsid w:val="00E20862"/>
    <w:rsid w:val="00E21156"/>
    <w:rsid w:val="00E2151B"/>
    <w:rsid w:val="00E25005"/>
    <w:rsid w:val="00E2597C"/>
    <w:rsid w:val="00E25D69"/>
    <w:rsid w:val="00E27073"/>
    <w:rsid w:val="00E346D3"/>
    <w:rsid w:val="00E34D23"/>
    <w:rsid w:val="00E363D2"/>
    <w:rsid w:val="00E367EE"/>
    <w:rsid w:val="00E37BEF"/>
    <w:rsid w:val="00E40542"/>
    <w:rsid w:val="00E414FD"/>
    <w:rsid w:val="00E41732"/>
    <w:rsid w:val="00E42257"/>
    <w:rsid w:val="00E43AE7"/>
    <w:rsid w:val="00E45533"/>
    <w:rsid w:val="00E4581D"/>
    <w:rsid w:val="00E458AB"/>
    <w:rsid w:val="00E45A0E"/>
    <w:rsid w:val="00E462FE"/>
    <w:rsid w:val="00E517C4"/>
    <w:rsid w:val="00E530D3"/>
    <w:rsid w:val="00E54107"/>
    <w:rsid w:val="00E5410F"/>
    <w:rsid w:val="00E54E69"/>
    <w:rsid w:val="00E57733"/>
    <w:rsid w:val="00E665E1"/>
    <w:rsid w:val="00E66A7B"/>
    <w:rsid w:val="00E71189"/>
    <w:rsid w:val="00E7172C"/>
    <w:rsid w:val="00E72365"/>
    <w:rsid w:val="00E7245B"/>
    <w:rsid w:val="00E72A19"/>
    <w:rsid w:val="00E802E3"/>
    <w:rsid w:val="00E805FE"/>
    <w:rsid w:val="00E83CFA"/>
    <w:rsid w:val="00E8625E"/>
    <w:rsid w:val="00E87881"/>
    <w:rsid w:val="00E904F2"/>
    <w:rsid w:val="00E9378D"/>
    <w:rsid w:val="00E956BA"/>
    <w:rsid w:val="00E95C4F"/>
    <w:rsid w:val="00EA02E8"/>
    <w:rsid w:val="00EA0521"/>
    <w:rsid w:val="00EA0AF1"/>
    <w:rsid w:val="00EA4BD2"/>
    <w:rsid w:val="00EA537E"/>
    <w:rsid w:val="00EA5548"/>
    <w:rsid w:val="00EA5987"/>
    <w:rsid w:val="00EA762D"/>
    <w:rsid w:val="00EB14FE"/>
    <w:rsid w:val="00EB3CB4"/>
    <w:rsid w:val="00EB5B4D"/>
    <w:rsid w:val="00EC08AC"/>
    <w:rsid w:val="00EC2082"/>
    <w:rsid w:val="00EC30D8"/>
    <w:rsid w:val="00EC404E"/>
    <w:rsid w:val="00EC6376"/>
    <w:rsid w:val="00EC706C"/>
    <w:rsid w:val="00EC764A"/>
    <w:rsid w:val="00ED0994"/>
    <w:rsid w:val="00ED2587"/>
    <w:rsid w:val="00ED2AB9"/>
    <w:rsid w:val="00ED4042"/>
    <w:rsid w:val="00ED5B6B"/>
    <w:rsid w:val="00EE1250"/>
    <w:rsid w:val="00EE387D"/>
    <w:rsid w:val="00EE5257"/>
    <w:rsid w:val="00EE5C18"/>
    <w:rsid w:val="00EE77C3"/>
    <w:rsid w:val="00EF00B3"/>
    <w:rsid w:val="00EF03FC"/>
    <w:rsid w:val="00EF0DAE"/>
    <w:rsid w:val="00EF4B10"/>
    <w:rsid w:val="00F0312B"/>
    <w:rsid w:val="00F03510"/>
    <w:rsid w:val="00F05F59"/>
    <w:rsid w:val="00F0620C"/>
    <w:rsid w:val="00F067C9"/>
    <w:rsid w:val="00F1032D"/>
    <w:rsid w:val="00F111F2"/>
    <w:rsid w:val="00F11BE7"/>
    <w:rsid w:val="00F149F2"/>
    <w:rsid w:val="00F15A65"/>
    <w:rsid w:val="00F167C3"/>
    <w:rsid w:val="00F167E7"/>
    <w:rsid w:val="00F2030E"/>
    <w:rsid w:val="00F21D51"/>
    <w:rsid w:val="00F240AF"/>
    <w:rsid w:val="00F27EF6"/>
    <w:rsid w:val="00F301DA"/>
    <w:rsid w:val="00F30397"/>
    <w:rsid w:val="00F3274C"/>
    <w:rsid w:val="00F32DF6"/>
    <w:rsid w:val="00F35557"/>
    <w:rsid w:val="00F35C4D"/>
    <w:rsid w:val="00F37132"/>
    <w:rsid w:val="00F37940"/>
    <w:rsid w:val="00F37DDB"/>
    <w:rsid w:val="00F4662A"/>
    <w:rsid w:val="00F53068"/>
    <w:rsid w:val="00F542D8"/>
    <w:rsid w:val="00F54BD9"/>
    <w:rsid w:val="00F5560B"/>
    <w:rsid w:val="00F60BDE"/>
    <w:rsid w:val="00F621AB"/>
    <w:rsid w:val="00F65E23"/>
    <w:rsid w:val="00F676E1"/>
    <w:rsid w:val="00F67F3F"/>
    <w:rsid w:val="00F7119D"/>
    <w:rsid w:val="00F719F6"/>
    <w:rsid w:val="00F736DD"/>
    <w:rsid w:val="00F751DB"/>
    <w:rsid w:val="00F80558"/>
    <w:rsid w:val="00F81392"/>
    <w:rsid w:val="00F8249A"/>
    <w:rsid w:val="00F83005"/>
    <w:rsid w:val="00F838AF"/>
    <w:rsid w:val="00F84444"/>
    <w:rsid w:val="00F84D26"/>
    <w:rsid w:val="00F858A8"/>
    <w:rsid w:val="00F8728E"/>
    <w:rsid w:val="00F87A6C"/>
    <w:rsid w:val="00F9093B"/>
    <w:rsid w:val="00F91640"/>
    <w:rsid w:val="00F940BF"/>
    <w:rsid w:val="00F96430"/>
    <w:rsid w:val="00F96DC0"/>
    <w:rsid w:val="00FA0F58"/>
    <w:rsid w:val="00FA2D64"/>
    <w:rsid w:val="00FA3F6D"/>
    <w:rsid w:val="00FA5B8B"/>
    <w:rsid w:val="00FA5EC6"/>
    <w:rsid w:val="00FB10A3"/>
    <w:rsid w:val="00FB11A3"/>
    <w:rsid w:val="00FB2D22"/>
    <w:rsid w:val="00FB39D4"/>
    <w:rsid w:val="00FB5DC6"/>
    <w:rsid w:val="00FB631C"/>
    <w:rsid w:val="00FB7171"/>
    <w:rsid w:val="00FB7BF1"/>
    <w:rsid w:val="00FC0C09"/>
    <w:rsid w:val="00FC0D1E"/>
    <w:rsid w:val="00FC122F"/>
    <w:rsid w:val="00FC3FC5"/>
    <w:rsid w:val="00FC5C36"/>
    <w:rsid w:val="00FC5D74"/>
    <w:rsid w:val="00FD0C61"/>
    <w:rsid w:val="00FD1458"/>
    <w:rsid w:val="00FD1891"/>
    <w:rsid w:val="00FD306D"/>
    <w:rsid w:val="00FD3767"/>
    <w:rsid w:val="00FD747A"/>
    <w:rsid w:val="00FD7740"/>
    <w:rsid w:val="00FD7966"/>
    <w:rsid w:val="00FE0362"/>
    <w:rsid w:val="00FE51D7"/>
    <w:rsid w:val="00FE60C6"/>
    <w:rsid w:val="00FF0B2E"/>
    <w:rsid w:val="00FF0D4E"/>
    <w:rsid w:val="00FF1510"/>
    <w:rsid w:val="00FF2CF0"/>
    <w:rsid w:val="00FF3A20"/>
    <w:rsid w:val="00FF680F"/>
    <w:rsid w:val="00FF7302"/>
    <w:rsid w:val="01B0FF06"/>
    <w:rsid w:val="06238DA8"/>
    <w:rsid w:val="06656887"/>
    <w:rsid w:val="09815A52"/>
    <w:rsid w:val="0A4FC1F2"/>
    <w:rsid w:val="0AB9AABB"/>
    <w:rsid w:val="0F0CC707"/>
    <w:rsid w:val="0FBC5380"/>
    <w:rsid w:val="100A6B42"/>
    <w:rsid w:val="10750A87"/>
    <w:rsid w:val="10953CF9"/>
    <w:rsid w:val="1183B940"/>
    <w:rsid w:val="124F570F"/>
    <w:rsid w:val="126C255C"/>
    <w:rsid w:val="16D7F863"/>
    <w:rsid w:val="17AD0B1D"/>
    <w:rsid w:val="1A2B694F"/>
    <w:rsid w:val="24FF6F30"/>
    <w:rsid w:val="25DE64B9"/>
    <w:rsid w:val="2777BBBC"/>
    <w:rsid w:val="2A1645DF"/>
    <w:rsid w:val="2BBD7107"/>
    <w:rsid w:val="2BE06E23"/>
    <w:rsid w:val="2E4EAAF3"/>
    <w:rsid w:val="2F2CF349"/>
    <w:rsid w:val="30172D39"/>
    <w:rsid w:val="3242736A"/>
    <w:rsid w:val="33D43237"/>
    <w:rsid w:val="342DBCAD"/>
    <w:rsid w:val="34FF3B5B"/>
    <w:rsid w:val="35088B4D"/>
    <w:rsid w:val="352E14FB"/>
    <w:rsid w:val="35419B1E"/>
    <w:rsid w:val="3542B1C8"/>
    <w:rsid w:val="35AEC262"/>
    <w:rsid w:val="3687DCC4"/>
    <w:rsid w:val="373A54BE"/>
    <w:rsid w:val="38CC9F75"/>
    <w:rsid w:val="3995A058"/>
    <w:rsid w:val="39D01D4B"/>
    <w:rsid w:val="3F0A8EC7"/>
    <w:rsid w:val="40BD0E21"/>
    <w:rsid w:val="41D55059"/>
    <w:rsid w:val="42D26C06"/>
    <w:rsid w:val="43752578"/>
    <w:rsid w:val="43E88FF8"/>
    <w:rsid w:val="44BB9E5D"/>
    <w:rsid w:val="44D94337"/>
    <w:rsid w:val="4618FF08"/>
    <w:rsid w:val="48A9479C"/>
    <w:rsid w:val="4D7DA4D5"/>
    <w:rsid w:val="4E1144F3"/>
    <w:rsid w:val="50F648E3"/>
    <w:rsid w:val="5119A0AB"/>
    <w:rsid w:val="53398D7B"/>
    <w:rsid w:val="556E8994"/>
    <w:rsid w:val="56582F92"/>
    <w:rsid w:val="5B2E3EC9"/>
    <w:rsid w:val="5C5B406B"/>
    <w:rsid w:val="5C5D31AB"/>
    <w:rsid w:val="5E5E9712"/>
    <w:rsid w:val="5F61947B"/>
    <w:rsid w:val="5FBA3A49"/>
    <w:rsid w:val="636F64AF"/>
    <w:rsid w:val="63F636AC"/>
    <w:rsid w:val="6503186E"/>
    <w:rsid w:val="66DAC724"/>
    <w:rsid w:val="68801007"/>
    <w:rsid w:val="6927B3A5"/>
    <w:rsid w:val="6F6F571A"/>
    <w:rsid w:val="70DDCC9C"/>
    <w:rsid w:val="711D6412"/>
    <w:rsid w:val="7146FB28"/>
    <w:rsid w:val="72B47538"/>
    <w:rsid w:val="72F0BF38"/>
    <w:rsid w:val="73A22DF3"/>
    <w:rsid w:val="73F63F9E"/>
    <w:rsid w:val="74026D41"/>
    <w:rsid w:val="75737FDC"/>
    <w:rsid w:val="75C7188A"/>
    <w:rsid w:val="7812D677"/>
    <w:rsid w:val="793C2A19"/>
    <w:rsid w:val="795B3799"/>
    <w:rsid w:val="798E3F50"/>
    <w:rsid w:val="79F63CCE"/>
    <w:rsid w:val="7B5D4564"/>
    <w:rsid w:val="7F583DE1"/>
    <w:rsid w:val="7F9421D5"/>
    <w:rsid w:val="7FAD3DEC"/>
    <w:rsid w:val="7FBF2C9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C664BF"/>
  <w15:docId w15:val="{3AEAD8E1-F397-4434-BEC8-D43EEBC2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451"/>
    <w:rPr>
      <w:sz w:val="21"/>
    </w:rPr>
  </w:style>
  <w:style w:type="paragraph" w:styleId="Overskrift1">
    <w:name w:val="heading 1"/>
    <w:basedOn w:val="Normal"/>
    <w:next w:val="Normal"/>
    <w:link w:val="Overskrift1Tegn"/>
    <w:uiPriority w:val="9"/>
    <w:qFormat/>
    <w:rsid w:val="00581F0E"/>
    <w:pPr>
      <w:keepNext/>
      <w:keepLines/>
      <w:numPr>
        <w:numId w:val="4"/>
      </w:numPr>
      <w:pBdr>
        <w:bottom w:val="single" w:sz="4" w:space="1" w:color="1F4E79" w:themeColor="accent1" w:themeShade="80"/>
      </w:pBdr>
      <w:spacing w:before="240" w:after="180"/>
      <w:ind w:left="357" w:hanging="357"/>
      <w:outlineLvl w:val="0"/>
    </w:pPr>
    <w:rPr>
      <w:rFonts w:asciiTheme="majorHAnsi" w:eastAsiaTheme="majorEastAsia" w:hAnsiTheme="majorHAnsi" w:cstheme="majorBidi"/>
      <w:caps/>
      <w:color w:val="003399"/>
      <w:sz w:val="32"/>
      <w:szCs w:val="32"/>
    </w:rPr>
  </w:style>
  <w:style w:type="paragraph" w:styleId="Overskrift2">
    <w:name w:val="heading 2"/>
    <w:basedOn w:val="Normal"/>
    <w:next w:val="Normal"/>
    <w:link w:val="Overskrift2Tegn"/>
    <w:uiPriority w:val="9"/>
    <w:unhideWhenUsed/>
    <w:qFormat/>
    <w:rsid w:val="00581F0E"/>
    <w:pPr>
      <w:keepNext/>
      <w:keepLines/>
      <w:numPr>
        <w:ilvl w:val="1"/>
        <w:numId w:val="4"/>
      </w:numPr>
      <w:spacing w:before="40" w:after="0"/>
      <w:ind w:left="357" w:hanging="357"/>
      <w:outlineLvl w:val="1"/>
    </w:pPr>
    <w:rPr>
      <w:rFonts w:asciiTheme="majorHAnsi" w:eastAsiaTheme="majorEastAsia" w:hAnsiTheme="majorHAnsi" w:cstheme="majorBidi"/>
      <w:color w:val="003399"/>
      <w:sz w:val="26"/>
      <w:szCs w:val="26"/>
    </w:rPr>
  </w:style>
  <w:style w:type="paragraph" w:styleId="Overskrift3">
    <w:name w:val="heading 3"/>
    <w:basedOn w:val="Normal"/>
    <w:next w:val="Normal"/>
    <w:link w:val="Overskrift3Tegn"/>
    <w:uiPriority w:val="9"/>
    <w:unhideWhenUsed/>
    <w:qFormat/>
    <w:rsid w:val="00581F0E"/>
    <w:pPr>
      <w:keepNext/>
      <w:keepLines/>
      <w:spacing w:before="40" w:after="0"/>
      <w:ind w:left="357"/>
      <w:outlineLvl w:val="2"/>
    </w:pPr>
    <w:rPr>
      <w:rFonts w:asciiTheme="majorHAnsi" w:eastAsiaTheme="majorEastAsia" w:hAnsiTheme="majorHAnsi" w:cstheme="majorBidi"/>
      <w:color w:val="003399"/>
      <w:sz w:val="24"/>
      <w:szCs w:val="24"/>
    </w:rPr>
  </w:style>
  <w:style w:type="paragraph" w:styleId="Overskrift4">
    <w:name w:val="heading 4"/>
    <w:basedOn w:val="Normal"/>
    <w:next w:val="Normal"/>
    <w:link w:val="Overskrift4Tegn"/>
    <w:uiPriority w:val="9"/>
    <w:unhideWhenUsed/>
    <w:qFormat/>
    <w:rsid w:val="00581F0E"/>
    <w:pPr>
      <w:keepNext/>
      <w:keepLines/>
      <w:spacing w:before="40" w:after="0"/>
      <w:ind w:left="709"/>
      <w:outlineLvl w:val="3"/>
    </w:pPr>
    <w:rPr>
      <w:rFonts w:asciiTheme="majorHAnsi" w:eastAsiaTheme="majorEastAsia" w:hAnsiTheme="majorHAnsi" w:cstheme="majorBidi"/>
      <w:i/>
      <w:iCs/>
      <w:color w:val="003399"/>
    </w:rPr>
  </w:style>
  <w:style w:type="paragraph" w:styleId="Overskrift5">
    <w:name w:val="heading 5"/>
    <w:basedOn w:val="Normal"/>
    <w:next w:val="Normal"/>
    <w:link w:val="Overskrift5Tegn"/>
    <w:uiPriority w:val="9"/>
    <w:unhideWhenUsed/>
    <w:qFormat/>
    <w:rsid w:val="00581F0E"/>
    <w:pPr>
      <w:keepNext/>
      <w:keepLines/>
      <w:spacing w:before="40" w:after="0"/>
      <w:outlineLvl w:val="4"/>
    </w:pPr>
    <w:rPr>
      <w:rFonts w:asciiTheme="majorHAnsi" w:eastAsiaTheme="majorEastAsia" w:hAnsiTheme="majorHAnsi" w:cstheme="majorBidi"/>
      <w:color w:val="003399"/>
    </w:rPr>
  </w:style>
  <w:style w:type="paragraph" w:styleId="Overskrift6">
    <w:name w:val="heading 6"/>
    <w:basedOn w:val="Normal"/>
    <w:next w:val="Normal"/>
    <w:link w:val="Overskrift6Tegn"/>
    <w:uiPriority w:val="9"/>
    <w:unhideWhenUsed/>
    <w:qFormat/>
    <w:rsid w:val="00581F0E"/>
    <w:pPr>
      <w:keepNext/>
      <w:keepLines/>
      <w:spacing w:before="40" w:after="0"/>
      <w:outlineLvl w:val="5"/>
    </w:pPr>
    <w:rPr>
      <w:rFonts w:asciiTheme="majorHAnsi" w:eastAsiaTheme="majorEastAsia" w:hAnsiTheme="majorHAnsi" w:cstheme="majorBidi"/>
      <w:color w:val="003399"/>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12158"/>
    <w:pPr>
      <w:ind w:left="720"/>
      <w:contextualSpacing/>
    </w:pPr>
  </w:style>
  <w:style w:type="paragraph" w:customStyle="1" w:styleId="Default">
    <w:name w:val="Default"/>
    <w:rsid w:val="004E6616"/>
    <w:pPr>
      <w:autoSpaceDE w:val="0"/>
      <w:autoSpaceDN w:val="0"/>
      <w:adjustRightInd w:val="0"/>
      <w:spacing w:after="0" w:line="240" w:lineRule="auto"/>
    </w:pPr>
    <w:rPr>
      <w:rFonts w:ascii="Calibri" w:hAnsi="Calibri" w:cs="Calibri"/>
      <w:color w:val="000000"/>
      <w:sz w:val="24"/>
      <w:szCs w:val="24"/>
    </w:rPr>
  </w:style>
  <w:style w:type="character" w:customStyle="1" w:styleId="Overskrift1Tegn">
    <w:name w:val="Overskrift 1 Tegn"/>
    <w:basedOn w:val="Standardskriftforavsnitt"/>
    <w:link w:val="Overskrift1"/>
    <w:uiPriority w:val="9"/>
    <w:rsid w:val="00581F0E"/>
    <w:rPr>
      <w:rFonts w:asciiTheme="majorHAnsi" w:eastAsiaTheme="majorEastAsia" w:hAnsiTheme="majorHAnsi" w:cstheme="majorBidi"/>
      <w:caps/>
      <w:color w:val="003399"/>
      <w:sz w:val="32"/>
      <w:szCs w:val="32"/>
    </w:rPr>
  </w:style>
  <w:style w:type="paragraph" w:styleId="Tittel">
    <w:name w:val="Title"/>
    <w:basedOn w:val="Normal"/>
    <w:next w:val="Normal"/>
    <w:link w:val="TittelTegn"/>
    <w:uiPriority w:val="10"/>
    <w:qFormat/>
    <w:rsid w:val="001F7D28"/>
    <w:pPr>
      <w:spacing w:after="120"/>
      <w:ind w:left="-2523" w:right="-1089"/>
      <w:jc w:val="center"/>
    </w:pPr>
    <w:rPr>
      <w:rFonts w:ascii="Garamond" w:hAnsi="Garamond"/>
      <w:b/>
      <w:color w:val="1F4E79" w:themeColor="accent1" w:themeShade="80"/>
      <w:sz w:val="72"/>
      <w:szCs w:val="72"/>
    </w:rPr>
  </w:style>
  <w:style w:type="character" w:customStyle="1" w:styleId="TittelTegn">
    <w:name w:val="Tittel Tegn"/>
    <w:basedOn w:val="Standardskriftforavsnitt"/>
    <w:link w:val="Tittel"/>
    <w:uiPriority w:val="10"/>
    <w:rsid w:val="001F7D28"/>
    <w:rPr>
      <w:rFonts w:ascii="Garamond" w:hAnsi="Garamond"/>
      <w:b/>
      <w:color w:val="1F4E79" w:themeColor="accent1" w:themeShade="80"/>
      <w:sz w:val="72"/>
      <w:szCs w:val="72"/>
    </w:rPr>
  </w:style>
  <w:style w:type="character" w:styleId="Hyperkobling">
    <w:name w:val="Hyperlink"/>
    <w:basedOn w:val="Standardskriftforavsnitt"/>
    <w:uiPriority w:val="99"/>
    <w:unhideWhenUsed/>
    <w:rsid w:val="00BE01AF"/>
    <w:rPr>
      <w:color w:val="0563C1" w:themeColor="hyperlink"/>
      <w:u w:val="single"/>
    </w:rPr>
  </w:style>
  <w:style w:type="table" w:styleId="Tabellrutenett">
    <w:name w:val="Table Grid"/>
    <w:basedOn w:val="Vanligtabell"/>
    <w:uiPriority w:val="39"/>
    <w:rsid w:val="00017B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Vanligtabell"/>
    <w:uiPriority w:val="49"/>
    <w:rsid w:val="00244F43"/>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verskrift2Tegn">
    <w:name w:val="Overskrift 2 Tegn"/>
    <w:basedOn w:val="Standardskriftforavsnitt"/>
    <w:link w:val="Overskrift2"/>
    <w:uiPriority w:val="9"/>
    <w:rsid w:val="00581F0E"/>
    <w:rPr>
      <w:rFonts w:asciiTheme="majorHAnsi" w:eastAsiaTheme="majorEastAsia" w:hAnsiTheme="majorHAnsi" w:cstheme="majorBidi"/>
      <w:color w:val="003399"/>
      <w:sz w:val="26"/>
      <w:szCs w:val="26"/>
    </w:rPr>
  </w:style>
  <w:style w:type="character" w:customStyle="1" w:styleId="Overskrift3Tegn">
    <w:name w:val="Overskrift 3 Tegn"/>
    <w:basedOn w:val="Standardskriftforavsnitt"/>
    <w:link w:val="Overskrift3"/>
    <w:uiPriority w:val="9"/>
    <w:rsid w:val="00581F0E"/>
    <w:rPr>
      <w:rFonts w:asciiTheme="majorHAnsi" w:eastAsiaTheme="majorEastAsia" w:hAnsiTheme="majorHAnsi" w:cstheme="majorBidi"/>
      <w:color w:val="003399"/>
      <w:sz w:val="24"/>
      <w:szCs w:val="24"/>
    </w:rPr>
  </w:style>
  <w:style w:type="paragraph" w:styleId="Ingenmellomrom">
    <w:name w:val="No Spacing"/>
    <w:link w:val="IngenmellomromTegn"/>
    <w:uiPriority w:val="1"/>
    <w:qFormat/>
    <w:rsid w:val="00BC5D53"/>
    <w:pPr>
      <w:spacing w:after="0" w:line="240" w:lineRule="auto"/>
    </w:pPr>
  </w:style>
  <w:style w:type="character" w:styleId="Merknadsreferanse">
    <w:name w:val="annotation reference"/>
    <w:basedOn w:val="Standardskriftforavsnitt"/>
    <w:uiPriority w:val="99"/>
    <w:semiHidden/>
    <w:unhideWhenUsed/>
    <w:rsid w:val="0091732E"/>
    <w:rPr>
      <w:sz w:val="16"/>
      <w:szCs w:val="16"/>
    </w:rPr>
  </w:style>
  <w:style w:type="paragraph" w:styleId="Merknadstekst">
    <w:name w:val="annotation text"/>
    <w:basedOn w:val="Normal"/>
    <w:link w:val="MerknadstekstTegn"/>
    <w:uiPriority w:val="99"/>
    <w:unhideWhenUsed/>
    <w:rsid w:val="00112158"/>
    <w:pPr>
      <w:spacing w:line="240" w:lineRule="auto"/>
    </w:pPr>
    <w:rPr>
      <w:sz w:val="20"/>
      <w:szCs w:val="20"/>
    </w:rPr>
  </w:style>
  <w:style w:type="character" w:customStyle="1" w:styleId="MerknadstekstTegn">
    <w:name w:val="Merknadstekst Tegn"/>
    <w:basedOn w:val="Standardskriftforavsnitt"/>
    <w:link w:val="Merknadstekst"/>
    <w:uiPriority w:val="99"/>
    <w:rsid w:val="0091732E"/>
    <w:rPr>
      <w:sz w:val="20"/>
      <w:szCs w:val="20"/>
    </w:rPr>
  </w:style>
  <w:style w:type="paragraph" w:styleId="Kommentaremne">
    <w:name w:val="annotation subject"/>
    <w:basedOn w:val="Merknadstekst"/>
    <w:next w:val="Merknadstekst"/>
    <w:link w:val="KommentaremneTegn"/>
    <w:uiPriority w:val="99"/>
    <w:semiHidden/>
    <w:unhideWhenUsed/>
    <w:rsid w:val="0091732E"/>
    <w:rPr>
      <w:b/>
      <w:bCs/>
    </w:rPr>
  </w:style>
  <w:style w:type="character" w:customStyle="1" w:styleId="KommentaremneTegn">
    <w:name w:val="Kommentaremne Tegn"/>
    <w:basedOn w:val="MerknadstekstTegn"/>
    <w:link w:val="Kommentaremne"/>
    <w:uiPriority w:val="99"/>
    <w:semiHidden/>
    <w:rsid w:val="0091732E"/>
    <w:rPr>
      <w:b/>
      <w:bCs/>
      <w:sz w:val="20"/>
      <w:szCs w:val="20"/>
    </w:rPr>
  </w:style>
  <w:style w:type="paragraph" w:styleId="Bobletekst">
    <w:name w:val="Balloon Text"/>
    <w:basedOn w:val="Normal"/>
    <w:link w:val="BobletekstTegn"/>
    <w:uiPriority w:val="99"/>
    <w:semiHidden/>
    <w:unhideWhenUsed/>
    <w:rsid w:val="0026455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1732E"/>
    <w:rPr>
      <w:rFonts w:ascii="Segoe UI" w:hAnsi="Segoe UI" w:cs="Segoe UI"/>
      <w:sz w:val="18"/>
      <w:szCs w:val="18"/>
    </w:rPr>
  </w:style>
  <w:style w:type="character" w:customStyle="1" w:styleId="Overskrift4Tegn">
    <w:name w:val="Overskrift 4 Tegn"/>
    <w:basedOn w:val="Standardskriftforavsnitt"/>
    <w:link w:val="Overskrift4"/>
    <w:uiPriority w:val="9"/>
    <w:rsid w:val="00581F0E"/>
    <w:rPr>
      <w:rFonts w:asciiTheme="majorHAnsi" w:eastAsiaTheme="majorEastAsia" w:hAnsiTheme="majorHAnsi" w:cstheme="majorBidi"/>
      <w:i/>
      <w:iCs/>
      <w:color w:val="003399"/>
      <w:sz w:val="21"/>
    </w:rPr>
  </w:style>
  <w:style w:type="paragraph" w:styleId="Fotnotetekst">
    <w:name w:val="footnote text"/>
    <w:basedOn w:val="Normal"/>
    <w:link w:val="FotnotetekstTegn"/>
    <w:uiPriority w:val="99"/>
    <w:semiHidden/>
    <w:unhideWhenUsed/>
    <w:rsid w:val="00C5722F"/>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C5722F"/>
    <w:rPr>
      <w:sz w:val="20"/>
      <w:szCs w:val="20"/>
    </w:rPr>
  </w:style>
  <w:style w:type="character" w:styleId="Fotnotereferanse">
    <w:name w:val="footnote reference"/>
    <w:basedOn w:val="Standardskriftforavsnitt"/>
    <w:uiPriority w:val="99"/>
    <w:unhideWhenUsed/>
    <w:rsid w:val="00C5722F"/>
    <w:rPr>
      <w:vertAlign w:val="superscript"/>
    </w:rPr>
  </w:style>
  <w:style w:type="paragraph" w:styleId="NormalWeb">
    <w:name w:val="Normal (Web)"/>
    <w:basedOn w:val="Normal"/>
    <w:uiPriority w:val="99"/>
    <w:unhideWhenUsed/>
    <w:rsid w:val="001409E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C03F50"/>
    <w:rPr>
      <w:color w:val="954F72" w:themeColor="followedHyperlink"/>
      <w:u w:val="single"/>
    </w:rPr>
  </w:style>
  <w:style w:type="character" w:customStyle="1" w:styleId="IngenmellomromTegn">
    <w:name w:val="Ingen mellomrom Tegn"/>
    <w:basedOn w:val="Standardskriftforavsnitt"/>
    <w:link w:val="Ingenmellomrom"/>
    <w:uiPriority w:val="1"/>
    <w:rsid w:val="007B0FCA"/>
  </w:style>
  <w:style w:type="paragraph" w:styleId="Topptekst">
    <w:name w:val="header"/>
    <w:basedOn w:val="Normal"/>
    <w:link w:val="TopptekstTegn"/>
    <w:uiPriority w:val="99"/>
    <w:unhideWhenUsed/>
    <w:rsid w:val="00EA5548"/>
    <w:pPr>
      <w:tabs>
        <w:tab w:val="center" w:pos="4536"/>
        <w:tab w:val="right" w:pos="9072"/>
      </w:tabs>
      <w:spacing w:after="0" w:line="240" w:lineRule="auto"/>
    </w:pPr>
    <w:rPr>
      <w:rFonts w:eastAsiaTheme="minorEastAsia"/>
      <w:lang w:eastAsia="nb-NO"/>
    </w:rPr>
  </w:style>
  <w:style w:type="character" w:customStyle="1" w:styleId="TopptekstTegn">
    <w:name w:val="Topptekst Tegn"/>
    <w:basedOn w:val="Standardskriftforavsnitt"/>
    <w:link w:val="Topptekst"/>
    <w:uiPriority w:val="99"/>
    <w:rsid w:val="002F69FA"/>
    <w:rPr>
      <w:rFonts w:eastAsiaTheme="minorEastAsia"/>
      <w:lang w:eastAsia="nb-NO"/>
    </w:rPr>
  </w:style>
  <w:style w:type="paragraph" w:styleId="Bunntekst">
    <w:name w:val="footer"/>
    <w:basedOn w:val="Normal"/>
    <w:link w:val="BunntekstTegn"/>
    <w:uiPriority w:val="99"/>
    <w:unhideWhenUsed/>
    <w:rsid w:val="00EA5548"/>
    <w:pPr>
      <w:tabs>
        <w:tab w:val="center" w:pos="4536"/>
        <w:tab w:val="right" w:pos="9072"/>
      </w:tabs>
      <w:spacing w:after="0" w:line="240" w:lineRule="auto"/>
    </w:pPr>
    <w:rPr>
      <w:rFonts w:eastAsiaTheme="minorEastAsia"/>
      <w:lang w:eastAsia="nb-NO"/>
    </w:rPr>
  </w:style>
  <w:style w:type="character" w:customStyle="1" w:styleId="BunntekstTegn">
    <w:name w:val="Bunntekst Tegn"/>
    <w:basedOn w:val="Standardskriftforavsnitt"/>
    <w:link w:val="Bunntekst"/>
    <w:uiPriority w:val="99"/>
    <w:rsid w:val="002F69FA"/>
    <w:rPr>
      <w:rFonts w:eastAsiaTheme="minorEastAsia"/>
      <w:lang w:eastAsia="nb-NO"/>
    </w:rPr>
  </w:style>
  <w:style w:type="paragraph" w:styleId="Revisjon">
    <w:name w:val="Revision"/>
    <w:hidden/>
    <w:uiPriority w:val="99"/>
    <w:semiHidden/>
    <w:rsid w:val="002F69FA"/>
    <w:pPr>
      <w:spacing w:after="0" w:line="240" w:lineRule="auto"/>
    </w:pPr>
  </w:style>
  <w:style w:type="character" w:customStyle="1" w:styleId="uficommentbody">
    <w:name w:val="uficommentbody"/>
    <w:basedOn w:val="Standardskriftforavsnitt"/>
    <w:rsid w:val="00F858A8"/>
  </w:style>
  <w:style w:type="paragraph" w:styleId="Overskriftforinnholdsfortegnelse">
    <w:name w:val="TOC Heading"/>
    <w:basedOn w:val="Overskrift1"/>
    <w:next w:val="Normal"/>
    <w:uiPriority w:val="39"/>
    <w:unhideWhenUsed/>
    <w:qFormat/>
    <w:rsid w:val="004E6B4C"/>
    <w:pPr>
      <w:numPr>
        <w:numId w:val="0"/>
      </w:numPr>
      <w:pBdr>
        <w:bottom w:val="none" w:sz="0" w:space="0" w:color="auto"/>
      </w:pBdr>
      <w:spacing w:after="0"/>
      <w:outlineLvl w:val="9"/>
    </w:pPr>
    <w:rPr>
      <w:caps w:val="0"/>
      <w:color w:val="2E74B5" w:themeColor="accent1" w:themeShade="BF"/>
      <w:lang w:val="en-US"/>
    </w:rPr>
  </w:style>
  <w:style w:type="paragraph" w:styleId="INNH1">
    <w:name w:val="toc 1"/>
    <w:basedOn w:val="Normal"/>
    <w:next w:val="Normal"/>
    <w:autoRedefine/>
    <w:uiPriority w:val="39"/>
    <w:unhideWhenUsed/>
    <w:rsid w:val="00AB3336"/>
    <w:pPr>
      <w:tabs>
        <w:tab w:val="left" w:pos="420"/>
        <w:tab w:val="right" w:leader="dot" w:pos="9060"/>
      </w:tabs>
      <w:spacing w:after="80"/>
    </w:pPr>
    <w:rPr>
      <w:noProof/>
      <w:sz w:val="18"/>
      <w:szCs w:val="18"/>
    </w:rPr>
  </w:style>
  <w:style w:type="paragraph" w:styleId="INNH2">
    <w:name w:val="toc 2"/>
    <w:basedOn w:val="Normal"/>
    <w:next w:val="Normal"/>
    <w:autoRedefine/>
    <w:uiPriority w:val="39"/>
    <w:unhideWhenUsed/>
    <w:rsid w:val="009D6337"/>
    <w:pPr>
      <w:tabs>
        <w:tab w:val="left" w:pos="880"/>
        <w:tab w:val="right" w:leader="dot" w:pos="9060"/>
      </w:tabs>
      <w:spacing w:after="100"/>
      <w:ind w:left="210"/>
    </w:pPr>
  </w:style>
  <w:style w:type="paragraph" w:styleId="INNH3">
    <w:name w:val="toc 3"/>
    <w:basedOn w:val="Normal"/>
    <w:next w:val="Normal"/>
    <w:autoRedefine/>
    <w:uiPriority w:val="39"/>
    <w:unhideWhenUsed/>
    <w:rsid w:val="004E6B4C"/>
    <w:pPr>
      <w:spacing w:after="100"/>
      <w:ind w:left="420"/>
    </w:pPr>
  </w:style>
  <w:style w:type="paragraph" w:styleId="Undertittel">
    <w:name w:val="Subtitle"/>
    <w:basedOn w:val="Normal"/>
    <w:next w:val="Normal"/>
    <w:link w:val="UndertittelTegn"/>
    <w:uiPriority w:val="11"/>
    <w:qFormat/>
    <w:rsid w:val="00B5584E"/>
    <w:pPr>
      <w:spacing w:after="120"/>
      <w:ind w:left="-2523" w:right="-1089"/>
      <w:jc w:val="center"/>
    </w:pPr>
    <w:rPr>
      <w:rFonts w:ascii="Garamond" w:hAnsi="Garamond"/>
      <w:b/>
      <w:color w:val="353B69"/>
      <w:sz w:val="40"/>
      <w:szCs w:val="40"/>
    </w:rPr>
  </w:style>
  <w:style w:type="character" w:customStyle="1" w:styleId="UndertittelTegn">
    <w:name w:val="Undertittel Tegn"/>
    <w:basedOn w:val="Standardskriftforavsnitt"/>
    <w:link w:val="Undertittel"/>
    <w:uiPriority w:val="11"/>
    <w:rsid w:val="00B5584E"/>
    <w:rPr>
      <w:rFonts w:ascii="Garamond" w:hAnsi="Garamond"/>
      <w:b/>
      <w:color w:val="353B69"/>
      <w:sz w:val="40"/>
      <w:szCs w:val="40"/>
    </w:rPr>
  </w:style>
  <w:style w:type="character" w:customStyle="1" w:styleId="Overskrift5Tegn">
    <w:name w:val="Overskrift 5 Tegn"/>
    <w:basedOn w:val="Standardskriftforavsnitt"/>
    <w:link w:val="Overskrift5"/>
    <w:uiPriority w:val="9"/>
    <w:rsid w:val="00581F0E"/>
    <w:rPr>
      <w:rFonts w:asciiTheme="majorHAnsi" w:eastAsiaTheme="majorEastAsia" w:hAnsiTheme="majorHAnsi" w:cstheme="majorBidi"/>
      <w:color w:val="003399"/>
      <w:sz w:val="21"/>
    </w:rPr>
  </w:style>
  <w:style w:type="character" w:customStyle="1" w:styleId="Overskrift6Tegn">
    <w:name w:val="Overskrift 6 Tegn"/>
    <w:basedOn w:val="Standardskriftforavsnitt"/>
    <w:link w:val="Overskrift6"/>
    <w:uiPriority w:val="9"/>
    <w:rsid w:val="00581F0E"/>
    <w:rPr>
      <w:rFonts w:asciiTheme="majorHAnsi" w:eastAsiaTheme="majorEastAsia" w:hAnsiTheme="majorHAnsi" w:cstheme="majorBidi"/>
      <w:color w:val="003399"/>
      <w:sz w:val="21"/>
    </w:rPr>
  </w:style>
  <w:style w:type="character" w:customStyle="1" w:styleId="Mention1">
    <w:name w:val="Mention1"/>
    <w:basedOn w:val="Standardskriftforavsnitt"/>
    <w:uiPriority w:val="99"/>
    <w:semiHidden/>
    <w:unhideWhenUsed/>
    <w:rsid w:val="00815CDD"/>
    <w:rPr>
      <w:color w:val="2B579A"/>
      <w:shd w:val="clear" w:color="auto" w:fill="E6E6E6"/>
    </w:rPr>
  </w:style>
  <w:style w:type="character" w:customStyle="1" w:styleId="UnresolvedMention1">
    <w:name w:val="Unresolved Mention1"/>
    <w:basedOn w:val="Standardskriftforavsnitt"/>
    <w:uiPriority w:val="99"/>
    <w:semiHidden/>
    <w:unhideWhenUsed/>
    <w:rsid w:val="00B31663"/>
    <w:rPr>
      <w:color w:val="808080"/>
      <w:shd w:val="clear" w:color="auto" w:fill="E6E6E6"/>
    </w:rPr>
  </w:style>
  <w:style w:type="character" w:customStyle="1" w:styleId="UnresolvedMention2">
    <w:name w:val="Unresolved Mention2"/>
    <w:basedOn w:val="Standardskriftforavsnitt"/>
    <w:uiPriority w:val="99"/>
    <w:semiHidden/>
    <w:unhideWhenUsed/>
    <w:rsid w:val="008629DC"/>
    <w:rPr>
      <w:color w:val="605E5C"/>
      <w:shd w:val="clear" w:color="auto" w:fill="E1DFDD"/>
    </w:rPr>
  </w:style>
  <w:style w:type="character" w:styleId="Ulstomtale">
    <w:name w:val="Unresolved Mention"/>
    <w:basedOn w:val="Standardskriftforavsnitt"/>
    <w:uiPriority w:val="99"/>
    <w:semiHidden/>
    <w:unhideWhenUsed/>
    <w:rsid w:val="009D1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56586">
      <w:bodyDiv w:val="1"/>
      <w:marLeft w:val="0"/>
      <w:marRight w:val="0"/>
      <w:marTop w:val="0"/>
      <w:marBottom w:val="0"/>
      <w:divBdr>
        <w:top w:val="none" w:sz="0" w:space="0" w:color="auto"/>
        <w:left w:val="none" w:sz="0" w:space="0" w:color="auto"/>
        <w:bottom w:val="none" w:sz="0" w:space="0" w:color="auto"/>
        <w:right w:val="none" w:sz="0" w:space="0" w:color="auto"/>
      </w:divBdr>
    </w:div>
    <w:div w:id="107091959">
      <w:bodyDiv w:val="1"/>
      <w:marLeft w:val="0"/>
      <w:marRight w:val="0"/>
      <w:marTop w:val="0"/>
      <w:marBottom w:val="0"/>
      <w:divBdr>
        <w:top w:val="none" w:sz="0" w:space="0" w:color="auto"/>
        <w:left w:val="none" w:sz="0" w:space="0" w:color="auto"/>
        <w:bottom w:val="none" w:sz="0" w:space="0" w:color="auto"/>
        <w:right w:val="none" w:sz="0" w:space="0" w:color="auto"/>
      </w:divBdr>
    </w:div>
    <w:div w:id="108208073">
      <w:bodyDiv w:val="1"/>
      <w:marLeft w:val="0"/>
      <w:marRight w:val="0"/>
      <w:marTop w:val="0"/>
      <w:marBottom w:val="0"/>
      <w:divBdr>
        <w:top w:val="none" w:sz="0" w:space="0" w:color="auto"/>
        <w:left w:val="none" w:sz="0" w:space="0" w:color="auto"/>
        <w:bottom w:val="none" w:sz="0" w:space="0" w:color="auto"/>
        <w:right w:val="none" w:sz="0" w:space="0" w:color="auto"/>
      </w:divBdr>
    </w:div>
    <w:div w:id="400712431">
      <w:bodyDiv w:val="1"/>
      <w:marLeft w:val="0"/>
      <w:marRight w:val="0"/>
      <w:marTop w:val="0"/>
      <w:marBottom w:val="0"/>
      <w:divBdr>
        <w:top w:val="none" w:sz="0" w:space="0" w:color="auto"/>
        <w:left w:val="none" w:sz="0" w:space="0" w:color="auto"/>
        <w:bottom w:val="none" w:sz="0" w:space="0" w:color="auto"/>
        <w:right w:val="none" w:sz="0" w:space="0" w:color="auto"/>
      </w:divBdr>
    </w:div>
    <w:div w:id="425885258">
      <w:bodyDiv w:val="1"/>
      <w:marLeft w:val="0"/>
      <w:marRight w:val="0"/>
      <w:marTop w:val="0"/>
      <w:marBottom w:val="0"/>
      <w:divBdr>
        <w:top w:val="none" w:sz="0" w:space="0" w:color="auto"/>
        <w:left w:val="none" w:sz="0" w:space="0" w:color="auto"/>
        <w:bottom w:val="none" w:sz="0" w:space="0" w:color="auto"/>
        <w:right w:val="none" w:sz="0" w:space="0" w:color="auto"/>
      </w:divBdr>
    </w:div>
    <w:div w:id="459226923">
      <w:bodyDiv w:val="1"/>
      <w:marLeft w:val="0"/>
      <w:marRight w:val="0"/>
      <w:marTop w:val="0"/>
      <w:marBottom w:val="0"/>
      <w:divBdr>
        <w:top w:val="none" w:sz="0" w:space="0" w:color="auto"/>
        <w:left w:val="none" w:sz="0" w:space="0" w:color="auto"/>
        <w:bottom w:val="none" w:sz="0" w:space="0" w:color="auto"/>
        <w:right w:val="none" w:sz="0" w:space="0" w:color="auto"/>
      </w:divBdr>
    </w:div>
    <w:div w:id="511838337">
      <w:bodyDiv w:val="1"/>
      <w:marLeft w:val="0"/>
      <w:marRight w:val="0"/>
      <w:marTop w:val="0"/>
      <w:marBottom w:val="0"/>
      <w:divBdr>
        <w:top w:val="none" w:sz="0" w:space="0" w:color="auto"/>
        <w:left w:val="none" w:sz="0" w:space="0" w:color="auto"/>
        <w:bottom w:val="none" w:sz="0" w:space="0" w:color="auto"/>
        <w:right w:val="none" w:sz="0" w:space="0" w:color="auto"/>
      </w:divBdr>
      <w:divsChild>
        <w:div w:id="946540609">
          <w:marLeft w:val="0"/>
          <w:marRight w:val="0"/>
          <w:marTop w:val="0"/>
          <w:marBottom w:val="0"/>
          <w:divBdr>
            <w:top w:val="none" w:sz="0" w:space="0" w:color="auto"/>
            <w:left w:val="none" w:sz="0" w:space="0" w:color="auto"/>
            <w:bottom w:val="none" w:sz="0" w:space="0" w:color="auto"/>
            <w:right w:val="none" w:sz="0" w:space="0" w:color="auto"/>
          </w:divBdr>
        </w:div>
        <w:div w:id="566112869">
          <w:marLeft w:val="0"/>
          <w:marRight w:val="0"/>
          <w:marTop w:val="0"/>
          <w:marBottom w:val="0"/>
          <w:divBdr>
            <w:top w:val="none" w:sz="0" w:space="0" w:color="auto"/>
            <w:left w:val="none" w:sz="0" w:space="0" w:color="auto"/>
            <w:bottom w:val="none" w:sz="0" w:space="0" w:color="auto"/>
            <w:right w:val="none" w:sz="0" w:space="0" w:color="auto"/>
          </w:divBdr>
        </w:div>
        <w:div w:id="1709839583">
          <w:marLeft w:val="0"/>
          <w:marRight w:val="0"/>
          <w:marTop w:val="0"/>
          <w:marBottom w:val="0"/>
          <w:divBdr>
            <w:top w:val="none" w:sz="0" w:space="0" w:color="auto"/>
            <w:left w:val="none" w:sz="0" w:space="0" w:color="auto"/>
            <w:bottom w:val="none" w:sz="0" w:space="0" w:color="auto"/>
            <w:right w:val="none" w:sz="0" w:space="0" w:color="auto"/>
          </w:divBdr>
        </w:div>
        <w:div w:id="1237783328">
          <w:marLeft w:val="0"/>
          <w:marRight w:val="0"/>
          <w:marTop w:val="0"/>
          <w:marBottom w:val="0"/>
          <w:divBdr>
            <w:top w:val="none" w:sz="0" w:space="0" w:color="auto"/>
            <w:left w:val="none" w:sz="0" w:space="0" w:color="auto"/>
            <w:bottom w:val="none" w:sz="0" w:space="0" w:color="auto"/>
            <w:right w:val="none" w:sz="0" w:space="0" w:color="auto"/>
          </w:divBdr>
        </w:div>
        <w:div w:id="1310015141">
          <w:marLeft w:val="0"/>
          <w:marRight w:val="0"/>
          <w:marTop w:val="0"/>
          <w:marBottom w:val="0"/>
          <w:divBdr>
            <w:top w:val="none" w:sz="0" w:space="0" w:color="auto"/>
            <w:left w:val="none" w:sz="0" w:space="0" w:color="auto"/>
            <w:bottom w:val="none" w:sz="0" w:space="0" w:color="auto"/>
            <w:right w:val="none" w:sz="0" w:space="0" w:color="auto"/>
          </w:divBdr>
        </w:div>
        <w:div w:id="1485581610">
          <w:marLeft w:val="0"/>
          <w:marRight w:val="0"/>
          <w:marTop w:val="0"/>
          <w:marBottom w:val="0"/>
          <w:divBdr>
            <w:top w:val="none" w:sz="0" w:space="0" w:color="auto"/>
            <w:left w:val="none" w:sz="0" w:space="0" w:color="auto"/>
            <w:bottom w:val="none" w:sz="0" w:space="0" w:color="auto"/>
            <w:right w:val="none" w:sz="0" w:space="0" w:color="auto"/>
          </w:divBdr>
        </w:div>
        <w:div w:id="1097335001">
          <w:marLeft w:val="0"/>
          <w:marRight w:val="0"/>
          <w:marTop w:val="0"/>
          <w:marBottom w:val="0"/>
          <w:divBdr>
            <w:top w:val="none" w:sz="0" w:space="0" w:color="auto"/>
            <w:left w:val="none" w:sz="0" w:space="0" w:color="auto"/>
            <w:bottom w:val="none" w:sz="0" w:space="0" w:color="auto"/>
            <w:right w:val="none" w:sz="0" w:space="0" w:color="auto"/>
          </w:divBdr>
        </w:div>
        <w:div w:id="266625649">
          <w:marLeft w:val="0"/>
          <w:marRight w:val="0"/>
          <w:marTop w:val="0"/>
          <w:marBottom w:val="0"/>
          <w:divBdr>
            <w:top w:val="none" w:sz="0" w:space="0" w:color="auto"/>
            <w:left w:val="none" w:sz="0" w:space="0" w:color="auto"/>
            <w:bottom w:val="none" w:sz="0" w:space="0" w:color="auto"/>
            <w:right w:val="none" w:sz="0" w:space="0" w:color="auto"/>
          </w:divBdr>
        </w:div>
        <w:div w:id="504512664">
          <w:marLeft w:val="0"/>
          <w:marRight w:val="0"/>
          <w:marTop w:val="0"/>
          <w:marBottom w:val="0"/>
          <w:divBdr>
            <w:top w:val="none" w:sz="0" w:space="0" w:color="auto"/>
            <w:left w:val="none" w:sz="0" w:space="0" w:color="auto"/>
            <w:bottom w:val="none" w:sz="0" w:space="0" w:color="auto"/>
            <w:right w:val="none" w:sz="0" w:space="0" w:color="auto"/>
          </w:divBdr>
        </w:div>
      </w:divsChild>
    </w:div>
    <w:div w:id="517086641">
      <w:bodyDiv w:val="1"/>
      <w:marLeft w:val="0"/>
      <w:marRight w:val="0"/>
      <w:marTop w:val="0"/>
      <w:marBottom w:val="0"/>
      <w:divBdr>
        <w:top w:val="none" w:sz="0" w:space="0" w:color="auto"/>
        <w:left w:val="none" w:sz="0" w:space="0" w:color="auto"/>
        <w:bottom w:val="none" w:sz="0" w:space="0" w:color="auto"/>
        <w:right w:val="none" w:sz="0" w:space="0" w:color="auto"/>
      </w:divBdr>
    </w:div>
    <w:div w:id="532310883">
      <w:bodyDiv w:val="1"/>
      <w:marLeft w:val="0"/>
      <w:marRight w:val="0"/>
      <w:marTop w:val="0"/>
      <w:marBottom w:val="0"/>
      <w:divBdr>
        <w:top w:val="none" w:sz="0" w:space="0" w:color="auto"/>
        <w:left w:val="none" w:sz="0" w:space="0" w:color="auto"/>
        <w:bottom w:val="none" w:sz="0" w:space="0" w:color="auto"/>
        <w:right w:val="none" w:sz="0" w:space="0" w:color="auto"/>
      </w:divBdr>
    </w:div>
    <w:div w:id="635111020">
      <w:bodyDiv w:val="1"/>
      <w:marLeft w:val="0"/>
      <w:marRight w:val="0"/>
      <w:marTop w:val="0"/>
      <w:marBottom w:val="0"/>
      <w:divBdr>
        <w:top w:val="none" w:sz="0" w:space="0" w:color="auto"/>
        <w:left w:val="none" w:sz="0" w:space="0" w:color="auto"/>
        <w:bottom w:val="none" w:sz="0" w:space="0" w:color="auto"/>
        <w:right w:val="none" w:sz="0" w:space="0" w:color="auto"/>
      </w:divBdr>
    </w:div>
    <w:div w:id="770473040">
      <w:bodyDiv w:val="1"/>
      <w:marLeft w:val="0"/>
      <w:marRight w:val="0"/>
      <w:marTop w:val="0"/>
      <w:marBottom w:val="0"/>
      <w:divBdr>
        <w:top w:val="none" w:sz="0" w:space="0" w:color="auto"/>
        <w:left w:val="none" w:sz="0" w:space="0" w:color="auto"/>
        <w:bottom w:val="none" w:sz="0" w:space="0" w:color="auto"/>
        <w:right w:val="none" w:sz="0" w:space="0" w:color="auto"/>
      </w:divBdr>
    </w:div>
    <w:div w:id="798500504">
      <w:bodyDiv w:val="1"/>
      <w:marLeft w:val="0"/>
      <w:marRight w:val="0"/>
      <w:marTop w:val="0"/>
      <w:marBottom w:val="0"/>
      <w:divBdr>
        <w:top w:val="none" w:sz="0" w:space="0" w:color="auto"/>
        <w:left w:val="none" w:sz="0" w:space="0" w:color="auto"/>
        <w:bottom w:val="none" w:sz="0" w:space="0" w:color="auto"/>
        <w:right w:val="none" w:sz="0" w:space="0" w:color="auto"/>
      </w:divBdr>
    </w:div>
    <w:div w:id="823208013">
      <w:bodyDiv w:val="1"/>
      <w:marLeft w:val="0"/>
      <w:marRight w:val="0"/>
      <w:marTop w:val="0"/>
      <w:marBottom w:val="0"/>
      <w:divBdr>
        <w:top w:val="none" w:sz="0" w:space="0" w:color="auto"/>
        <w:left w:val="none" w:sz="0" w:space="0" w:color="auto"/>
        <w:bottom w:val="none" w:sz="0" w:space="0" w:color="auto"/>
        <w:right w:val="none" w:sz="0" w:space="0" w:color="auto"/>
      </w:divBdr>
    </w:div>
    <w:div w:id="839807381">
      <w:bodyDiv w:val="1"/>
      <w:marLeft w:val="0"/>
      <w:marRight w:val="0"/>
      <w:marTop w:val="0"/>
      <w:marBottom w:val="0"/>
      <w:divBdr>
        <w:top w:val="none" w:sz="0" w:space="0" w:color="auto"/>
        <w:left w:val="none" w:sz="0" w:space="0" w:color="auto"/>
        <w:bottom w:val="none" w:sz="0" w:space="0" w:color="auto"/>
        <w:right w:val="none" w:sz="0" w:space="0" w:color="auto"/>
      </w:divBdr>
    </w:div>
    <w:div w:id="863832582">
      <w:bodyDiv w:val="1"/>
      <w:marLeft w:val="0"/>
      <w:marRight w:val="0"/>
      <w:marTop w:val="0"/>
      <w:marBottom w:val="0"/>
      <w:divBdr>
        <w:top w:val="none" w:sz="0" w:space="0" w:color="auto"/>
        <w:left w:val="none" w:sz="0" w:space="0" w:color="auto"/>
        <w:bottom w:val="none" w:sz="0" w:space="0" w:color="auto"/>
        <w:right w:val="none" w:sz="0" w:space="0" w:color="auto"/>
      </w:divBdr>
    </w:div>
    <w:div w:id="923536844">
      <w:bodyDiv w:val="1"/>
      <w:marLeft w:val="0"/>
      <w:marRight w:val="0"/>
      <w:marTop w:val="0"/>
      <w:marBottom w:val="0"/>
      <w:divBdr>
        <w:top w:val="none" w:sz="0" w:space="0" w:color="auto"/>
        <w:left w:val="none" w:sz="0" w:space="0" w:color="auto"/>
        <w:bottom w:val="none" w:sz="0" w:space="0" w:color="auto"/>
        <w:right w:val="none" w:sz="0" w:space="0" w:color="auto"/>
      </w:divBdr>
    </w:div>
    <w:div w:id="1017192518">
      <w:bodyDiv w:val="1"/>
      <w:marLeft w:val="0"/>
      <w:marRight w:val="0"/>
      <w:marTop w:val="0"/>
      <w:marBottom w:val="0"/>
      <w:divBdr>
        <w:top w:val="none" w:sz="0" w:space="0" w:color="auto"/>
        <w:left w:val="none" w:sz="0" w:space="0" w:color="auto"/>
        <w:bottom w:val="none" w:sz="0" w:space="0" w:color="auto"/>
        <w:right w:val="none" w:sz="0" w:space="0" w:color="auto"/>
      </w:divBdr>
    </w:div>
    <w:div w:id="1045833829">
      <w:bodyDiv w:val="1"/>
      <w:marLeft w:val="0"/>
      <w:marRight w:val="0"/>
      <w:marTop w:val="0"/>
      <w:marBottom w:val="0"/>
      <w:divBdr>
        <w:top w:val="none" w:sz="0" w:space="0" w:color="auto"/>
        <w:left w:val="none" w:sz="0" w:space="0" w:color="auto"/>
        <w:bottom w:val="none" w:sz="0" w:space="0" w:color="auto"/>
        <w:right w:val="none" w:sz="0" w:space="0" w:color="auto"/>
      </w:divBdr>
    </w:div>
    <w:div w:id="1121999069">
      <w:bodyDiv w:val="1"/>
      <w:marLeft w:val="0"/>
      <w:marRight w:val="0"/>
      <w:marTop w:val="0"/>
      <w:marBottom w:val="0"/>
      <w:divBdr>
        <w:top w:val="none" w:sz="0" w:space="0" w:color="auto"/>
        <w:left w:val="none" w:sz="0" w:space="0" w:color="auto"/>
        <w:bottom w:val="none" w:sz="0" w:space="0" w:color="auto"/>
        <w:right w:val="none" w:sz="0" w:space="0" w:color="auto"/>
      </w:divBdr>
    </w:div>
    <w:div w:id="1132015575">
      <w:bodyDiv w:val="1"/>
      <w:marLeft w:val="0"/>
      <w:marRight w:val="0"/>
      <w:marTop w:val="0"/>
      <w:marBottom w:val="0"/>
      <w:divBdr>
        <w:top w:val="none" w:sz="0" w:space="0" w:color="auto"/>
        <w:left w:val="none" w:sz="0" w:space="0" w:color="auto"/>
        <w:bottom w:val="none" w:sz="0" w:space="0" w:color="auto"/>
        <w:right w:val="none" w:sz="0" w:space="0" w:color="auto"/>
      </w:divBdr>
    </w:div>
    <w:div w:id="1218124072">
      <w:bodyDiv w:val="1"/>
      <w:marLeft w:val="0"/>
      <w:marRight w:val="0"/>
      <w:marTop w:val="0"/>
      <w:marBottom w:val="0"/>
      <w:divBdr>
        <w:top w:val="none" w:sz="0" w:space="0" w:color="auto"/>
        <w:left w:val="none" w:sz="0" w:space="0" w:color="auto"/>
        <w:bottom w:val="none" w:sz="0" w:space="0" w:color="auto"/>
        <w:right w:val="none" w:sz="0" w:space="0" w:color="auto"/>
      </w:divBdr>
    </w:div>
    <w:div w:id="1237939924">
      <w:bodyDiv w:val="1"/>
      <w:marLeft w:val="0"/>
      <w:marRight w:val="0"/>
      <w:marTop w:val="0"/>
      <w:marBottom w:val="0"/>
      <w:divBdr>
        <w:top w:val="none" w:sz="0" w:space="0" w:color="auto"/>
        <w:left w:val="none" w:sz="0" w:space="0" w:color="auto"/>
        <w:bottom w:val="none" w:sz="0" w:space="0" w:color="auto"/>
        <w:right w:val="none" w:sz="0" w:space="0" w:color="auto"/>
      </w:divBdr>
    </w:div>
    <w:div w:id="1246770590">
      <w:bodyDiv w:val="1"/>
      <w:marLeft w:val="0"/>
      <w:marRight w:val="0"/>
      <w:marTop w:val="0"/>
      <w:marBottom w:val="0"/>
      <w:divBdr>
        <w:top w:val="none" w:sz="0" w:space="0" w:color="auto"/>
        <w:left w:val="none" w:sz="0" w:space="0" w:color="auto"/>
        <w:bottom w:val="none" w:sz="0" w:space="0" w:color="auto"/>
        <w:right w:val="none" w:sz="0" w:space="0" w:color="auto"/>
      </w:divBdr>
    </w:div>
    <w:div w:id="1253512745">
      <w:bodyDiv w:val="1"/>
      <w:marLeft w:val="0"/>
      <w:marRight w:val="0"/>
      <w:marTop w:val="0"/>
      <w:marBottom w:val="0"/>
      <w:divBdr>
        <w:top w:val="none" w:sz="0" w:space="0" w:color="auto"/>
        <w:left w:val="none" w:sz="0" w:space="0" w:color="auto"/>
        <w:bottom w:val="none" w:sz="0" w:space="0" w:color="auto"/>
        <w:right w:val="none" w:sz="0" w:space="0" w:color="auto"/>
      </w:divBdr>
    </w:div>
    <w:div w:id="1375495563">
      <w:bodyDiv w:val="1"/>
      <w:marLeft w:val="0"/>
      <w:marRight w:val="0"/>
      <w:marTop w:val="0"/>
      <w:marBottom w:val="0"/>
      <w:divBdr>
        <w:top w:val="none" w:sz="0" w:space="0" w:color="auto"/>
        <w:left w:val="none" w:sz="0" w:space="0" w:color="auto"/>
        <w:bottom w:val="none" w:sz="0" w:space="0" w:color="auto"/>
        <w:right w:val="none" w:sz="0" w:space="0" w:color="auto"/>
      </w:divBdr>
    </w:div>
    <w:div w:id="1413815239">
      <w:bodyDiv w:val="1"/>
      <w:marLeft w:val="0"/>
      <w:marRight w:val="0"/>
      <w:marTop w:val="0"/>
      <w:marBottom w:val="0"/>
      <w:divBdr>
        <w:top w:val="none" w:sz="0" w:space="0" w:color="auto"/>
        <w:left w:val="none" w:sz="0" w:space="0" w:color="auto"/>
        <w:bottom w:val="none" w:sz="0" w:space="0" w:color="auto"/>
        <w:right w:val="none" w:sz="0" w:space="0" w:color="auto"/>
      </w:divBdr>
    </w:div>
    <w:div w:id="1518233936">
      <w:bodyDiv w:val="1"/>
      <w:marLeft w:val="0"/>
      <w:marRight w:val="0"/>
      <w:marTop w:val="0"/>
      <w:marBottom w:val="0"/>
      <w:divBdr>
        <w:top w:val="none" w:sz="0" w:space="0" w:color="auto"/>
        <w:left w:val="none" w:sz="0" w:space="0" w:color="auto"/>
        <w:bottom w:val="none" w:sz="0" w:space="0" w:color="auto"/>
        <w:right w:val="none" w:sz="0" w:space="0" w:color="auto"/>
      </w:divBdr>
    </w:div>
    <w:div w:id="1531842551">
      <w:bodyDiv w:val="1"/>
      <w:marLeft w:val="0"/>
      <w:marRight w:val="0"/>
      <w:marTop w:val="0"/>
      <w:marBottom w:val="0"/>
      <w:divBdr>
        <w:top w:val="none" w:sz="0" w:space="0" w:color="auto"/>
        <w:left w:val="none" w:sz="0" w:space="0" w:color="auto"/>
        <w:bottom w:val="none" w:sz="0" w:space="0" w:color="auto"/>
        <w:right w:val="none" w:sz="0" w:space="0" w:color="auto"/>
      </w:divBdr>
    </w:div>
    <w:div w:id="1536192533">
      <w:bodyDiv w:val="1"/>
      <w:marLeft w:val="0"/>
      <w:marRight w:val="0"/>
      <w:marTop w:val="0"/>
      <w:marBottom w:val="0"/>
      <w:divBdr>
        <w:top w:val="none" w:sz="0" w:space="0" w:color="auto"/>
        <w:left w:val="none" w:sz="0" w:space="0" w:color="auto"/>
        <w:bottom w:val="none" w:sz="0" w:space="0" w:color="auto"/>
        <w:right w:val="none" w:sz="0" w:space="0" w:color="auto"/>
      </w:divBdr>
    </w:div>
    <w:div w:id="1575890708">
      <w:bodyDiv w:val="1"/>
      <w:marLeft w:val="0"/>
      <w:marRight w:val="0"/>
      <w:marTop w:val="0"/>
      <w:marBottom w:val="0"/>
      <w:divBdr>
        <w:top w:val="none" w:sz="0" w:space="0" w:color="auto"/>
        <w:left w:val="none" w:sz="0" w:space="0" w:color="auto"/>
        <w:bottom w:val="none" w:sz="0" w:space="0" w:color="auto"/>
        <w:right w:val="none" w:sz="0" w:space="0" w:color="auto"/>
      </w:divBdr>
    </w:div>
    <w:div w:id="1580018808">
      <w:bodyDiv w:val="1"/>
      <w:marLeft w:val="0"/>
      <w:marRight w:val="0"/>
      <w:marTop w:val="0"/>
      <w:marBottom w:val="0"/>
      <w:divBdr>
        <w:top w:val="none" w:sz="0" w:space="0" w:color="auto"/>
        <w:left w:val="none" w:sz="0" w:space="0" w:color="auto"/>
        <w:bottom w:val="none" w:sz="0" w:space="0" w:color="auto"/>
        <w:right w:val="none" w:sz="0" w:space="0" w:color="auto"/>
      </w:divBdr>
      <w:divsChild>
        <w:div w:id="1363628487">
          <w:marLeft w:val="0"/>
          <w:marRight w:val="0"/>
          <w:marTop w:val="0"/>
          <w:marBottom w:val="0"/>
          <w:divBdr>
            <w:top w:val="none" w:sz="0" w:space="0" w:color="auto"/>
            <w:left w:val="none" w:sz="0" w:space="0" w:color="auto"/>
            <w:bottom w:val="none" w:sz="0" w:space="0" w:color="auto"/>
            <w:right w:val="none" w:sz="0" w:space="0" w:color="auto"/>
          </w:divBdr>
        </w:div>
      </w:divsChild>
    </w:div>
    <w:div w:id="1622880942">
      <w:bodyDiv w:val="1"/>
      <w:marLeft w:val="0"/>
      <w:marRight w:val="0"/>
      <w:marTop w:val="0"/>
      <w:marBottom w:val="0"/>
      <w:divBdr>
        <w:top w:val="none" w:sz="0" w:space="0" w:color="auto"/>
        <w:left w:val="none" w:sz="0" w:space="0" w:color="auto"/>
        <w:bottom w:val="none" w:sz="0" w:space="0" w:color="auto"/>
        <w:right w:val="none" w:sz="0" w:space="0" w:color="auto"/>
      </w:divBdr>
    </w:div>
    <w:div w:id="1645619953">
      <w:bodyDiv w:val="1"/>
      <w:marLeft w:val="0"/>
      <w:marRight w:val="0"/>
      <w:marTop w:val="0"/>
      <w:marBottom w:val="0"/>
      <w:divBdr>
        <w:top w:val="none" w:sz="0" w:space="0" w:color="auto"/>
        <w:left w:val="none" w:sz="0" w:space="0" w:color="auto"/>
        <w:bottom w:val="none" w:sz="0" w:space="0" w:color="auto"/>
        <w:right w:val="none" w:sz="0" w:space="0" w:color="auto"/>
      </w:divBdr>
    </w:div>
    <w:div w:id="1845899277">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6">
          <w:marLeft w:val="0"/>
          <w:marRight w:val="0"/>
          <w:marTop w:val="0"/>
          <w:marBottom w:val="0"/>
          <w:divBdr>
            <w:top w:val="none" w:sz="0" w:space="0" w:color="auto"/>
            <w:left w:val="none" w:sz="0" w:space="0" w:color="auto"/>
            <w:bottom w:val="none" w:sz="0" w:space="0" w:color="auto"/>
            <w:right w:val="none" w:sz="0" w:space="0" w:color="auto"/>
          </w:divBdr>
          <w:divsChild>
            <w:div w:id="324281436">
              <w:marLeft w:val="0"/>
              <w:marRight w:val="0"/>
              <w:marTop w:val="0"/>
              <w:marBottom w:val="0"/>
              <w:divBdr>
                <w:top w:val="none" w:sz="0" w:space="0" w:color="auto"/>
                <w:left w:val="none" w:sz="0" w:space="0" w:color="auto"/>
                <w:bottom w:val="none" w:sz="0" w:space="0" w:color="auto"/>
                <w:right w:val="none" w:sz="0" w:space="0" w:color="auto"/>
              </w:divBdr>
              <w:divsChild>
                <w:div w:id="112985856">
                  <w:marLeft w:val="0"/>
                  <w:marRight w:val="0"/>
                  <w:marTop w:val="0"/>
                  <w:marBottom w:val="0"/>
                  <w:divBdr>
                    <w:top w:val="none" w:sz="0" w:space="0" w:color="auto"/>
                    <w:left w:val="none" w:sz="0" w:space="0" w:color="auto"/>
                    <w:bottom w:val="none" w:sz="0" w:space="0" w:color="auto"/>
                    <w:right w:val="none" w:sz="0" w:space="0" w:color="auto"/>
                  </w:divBdr>
                  <w:divsChild>
                    <w:div w:id="723061861">
                      <w:marLeft w:val="0"/>
                      <w:marRight w:val="0"/>
                      <w:marTop w:val="0"/>
                      <w:marBottom w:val="0"/>
                      <w:divBdr>
                        <w:top w:val="none" w:sz="0" w:space="0" w:color="auto"/>
                        <w:left w:val="none" w:sz="0" w:space="0" w:color="auto"/>
                        <w:bottom w:val="none" w:sz="0" w:space="0" w:color="auto"/>
                        <w:right w:val="none" w:sz="0" w:space="0" w:color="auto"/>
                      </w:divBdr>
                      <w:divsChild>
                        <w:div w:id="20960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851899">
      <w:bodyDiv w:val="1"/>
      <w:marLeft w:val="0"/>
      <w:marRight w:val="0"/>
      <w:marTop w:val="0"/>
      <w:marBottom w:val="0"/>
      <w:divBdr>
        <w:top w:val="none" w:sz="0" w:space="0" w:color="auto"/>
        <w:left w:val="none" w:sz="0" w:space="0" w:color="auto"/>
        <w:bottom w:val="none" w:sz="0" w:space="0" w:color="auto"/>
        <w:right w:val="none" w:sz="0" w:space="0" w:color="auto"/>
      </w:divBdr>
    </w:div>
    <w:div w:id="1965381293">
      <w:bodyDiv w:val="1"/>
      <w:marLeft w:val="0"/>
      <w:marRight w:val="0"/>
      <w:marTop w:val="0"/>
      <w:marBottom w:val="0"/>
      <w:divBdr>
        <w:top w:val="none" w:sz="0" w:space="0" w:color="auto"/>
        <w:left w:val="none" w:sz="0" w:space="0" w:color="auto"/>
        <w:bottom w:val="none" w:sz="0" w:space="0" w:color="auto"/>
        <w:right w:val="none" w:sz="0" w:space="0" w:color="auto"/>
      </w:divBdr>
      <w:divsChild>
        <w:div w:id="96945494">
          <w:marLeft w:val="0"/>
          <w:marRight w:val="0"/>
          <w:marTop w:val="0"/>
          <w:marBottom w:val="0"/>
          <w:divBdr>
            <w:top w:val="none" w:sz="0" w:space="0" w:color="auto"/>
            <w:left w:val="none" w:sz="0" w:space="0" w:color="auto"/>
            <w:bottom w:val="none" w:sz="0" w:space="0" w:color="auto"/>
            <w:right w:val="none" w:sz="0" w:space="0" w:color="auto"/>
          </w:divBdr>
        </w:div>
        <w:div w:id="108861126">
          <w:marLeft w:val="0"/>
          <w:marRight w:val="0"/>
          <w:marTop w:val="0"/>
          <w:marBottom w:val="0"/>
          <w:divBdr>
            <w:top w:val="none" w:sz="0" w:space="0" w:color="auto"/>
            <w:left w:val="none" w:sz="0" w:space="0" w:color="auto"/>
            <w:bottom w:val="none" w:sz="0" w:space="0" w:color="auto"/>
            <w:right w:val="none" w:sz="0" w:space="0" w:color="auto"/>
          </w:divBdr>
        </w:div>
        <w:div w:id="1033311248">
          <w:marLeft w:val="0"/>
          <w:marRight w:val="0"/>
          <w:marTop w:val="0"/>
          <w:marBottom w:val="0"/>
          <w:divBdr>
            <w:top w:val="none" w:sz="0" w:space="0" w:color="auto"/>
            <w:left w:val="none" w:sz="0" w:space="0" w:color="auto"/>
            <w:bottom w:val="none" w:sz="0" w:space="0" w:color="auto"/>
            <w:right w:val="none" w:sz="0" w:space="0" w:color="auto"/>
          </w:divBdr>
        </w:div>
        <w:div w:id="800999319">
          <w:marLeft w:val="0"/>
          <w:marRight w:val="0"/>
          <w:marTop w:val="0"/>
          <w:marBottom w:val="0"/>
          <w:divBdr>
            <w:top w:val="none" w:sz="0" w:space="0" w:color="auto"/>
            <w:left w:val="none" w:sz="0" w:space="0" w:color="auto"/>
            <w:bottom w:val="none" w:sz="0" w:space="0" w:color="auto"/>
            <w:right w:val="none" w:sz="0" w:space="0" w:color="auto"/>
          </w:divBdr>
        </w:div>
        <w:div w:id="2090611582">
          <w:marLeft w:val="0"/>
          <w:marRight w:val="0"/>
          <w:marTop w:val="0"/>
          <w:marBottom w:val="0"/>
          <w:divBdr>
            <w:top w:val="none" w:sz="0" w:space="0" w:color="auto"/>
            <w:left w:val="none" w:sz="0" w:space="0" w:color="auto"/>
            <w:bottom w:val="none" w:sz="0" w:space="0" w:color="auto"/>
            <w:right w:val="none" w:sz="0" w:space="0" w:color="auto"/>
          </w:divBdr>
        </w:div>
        <w:div w:id="220095223">
          <w:marLeft w:val="0"/>
          <w:marRight w:val="0"/>
          <w:marTop w:val="0"/>
          <w:marBottom w:val="0"/>
          <w:divBdr>
            <w:top w:val="none" w:sz="0" w:space="0" w:color="auto"/>
            <w:left w:val="none" w:sz="0" w:space="0" w:color="auto"/>
            <w:bottom w:val="none" w:sz="0" w:space="0" w:color="auto"/>
            <w:right w:val="none" w:sz="0" w:space="0" w:color="auto"/>
          </w:divBdr>
        </w:div>
        <w:div w:id="1113130818">
          <w:marLeft w:val="0"/>
          <w:marRight w:val="0"/>
          <w:marTop w:val="0"/>
          <w:marBottom w:val="0"/>
          <w:divBdr>
            <w:top w:val="none" w:sz="0" w:space="0" w:color="auto"/>
            <w:left w:val="none" w:sz="0" w:space="0" w:color="auto"/>
            <w:bottom w:val="none" w:sz="0" w:space="0" w:color="auto"/>
            <w:right w:val="none" w:sz="0" w:space="0" w:color="auto"/>
          </w:divBdr>
        </w:div>
        <w:div w:id="2087993021">
          <w:marLeft w:val="0"/>
          <w:marRight w:val="0"/>
          <w:marTop w:val="0"/>
          <w:marBottom w:val="0"/>
          <w:divBdr>
            <w:top w:val="none" w:sz="0" w:space="0" w:color="auto"/>
            <w:left w:val="none" w:sz="0" w:space="0" w:color="auto"/>
            <w:bottom w:val="none" w:sz="0" w:space="0" w:color="auto"/>
            <w:right w:val="none" w:sz="0" w:space="0" w:color="auto"/>
          </w:divBdr>
        </w:div>
      </w:divsChild>
    </w:div>
    <w:div w:id="201602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opcamp.no/nb/bogstad" TargetMode="Externa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5.jpeg"/><Relationship Id="rId34" Type="http://schemas.openxmlformats.org/officeDocument/2006/relationships/hyperlink" Target="https://www.alltrails.com/explore/map/map-ac9815b--52?u=m" TargetMode="External"/><Relationship Id="rId42" Type="http://schemas.openxmlformats.org/officeDocument/2006/relationships/image" Target="media/image21.png"/><Relationship Id="rId47" Type="http://schemas.openxmlformats.org/officeDocument/2006/relationships/image" Target="media/image22.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3.jpeg"/><Relationship Id="rId37" Type="http://schemas.openxmlformats.org/officeDocument/2006/relationships/hyperlink" Target="https://www.alltrails.com/explore/map/map-249338e--38?u=m" TargetMode="External"/><Relationship Id="rId40" Type="http://schemas.openxmlformats.org/officeDocument/2006/relationships/image" Target="media/image19.png"/><Relationship Id="rId45" Type="http://schemas.openxmlformats.org/officeDocument/2006/relationships/hyperlink" Target="https://goo.gl/maps/wZomFxbeFcZoJtEy9"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gpsies.com/map.do?fileId=wtmfczjxbvevzqnc" TargetMode="External"/><Relationship Id="rId44" Type="http://schemas.openxmlformats.org/officeDocument/2006/relationships/hyperlink" Target="https://goo.gl/maps/2Dnv3NYp6uDVUjjk7"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ittresultater.no/paa/958"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goo.gl/maps/A8Gv2BAzUj6uR1Xp8" TargetMode="External"/><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goo.gl/maps/A8Gv2BAzUj6uR1Xp8" TargetMode="External"/><Relationship Id="rId17" Type="http://schemas.openxmlformats.org/officeDocument/2006/relationships/hyperlink" Target="https://www.thonhotels.no/hoteller/norge/oslo/thon-hotel-storo/" TargetMode="External"/><Relationship Id="rId25" Type="http://schemas.openxmlformats.org/officeDocument/2006/relationships/hyperlink" Target="http://www.gpsies.com/map.do?fileId=pzlucuvfefvrstgh"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s://goo.gl/maps/SvB6UWdGw8TN8ddt6" TargetMode="External"/><Relationship Id="rId20" Type="http://schemas.openxmlformats.org/officeDocument/2006/relationships/hyperlink" Target="https://ryeterrengsykkelfestival.no" TargetMode="External"/><Relationship Id="rId41" Type="http://schemas.openxmlformats.org/officeDocument/2006/relationships/image" Target="media/image2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ittresultater.no/paa/958" TargetMode="External"/><Relationship Id="rId23" Type="http://schemas.openxmlformats.org/officeDocument/2006/relationships/image" Target="media/image7.jpg"/><Relationship Id="rId28" Type="http://schemas.openxmlformats.org/officeDocument/2006/relationships/hyperlink" Target="http://www.gpsies.com/map.do;jsessionid=AFA2D86037302B574FCB81862A5D63FE.fe3?fileId=bjiefqsylchkanpl" TargetMode="External"/><Relationship Id="rId36" Type="http://schemas.openxmlformats.org/officeDocument/2006/relationships/image" Target="media/image16.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29.jpg"/></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F491C8D74DEA4CA23DBD2A909F2A2F" ma:contentTypeVersion="13" ma:contentTypeDescription="Create a new document." ma:contentTypeScope="" ma:versionID="c6567956c7f812908237a5557462d7cf">
  <xsd:schema xmlns:xsd="http://www.w3.org/2001/XMLSchema" xmlns:xs="http://www.w3.org/2001/XMLSchema" xmlns:p="http://schemas.microsoft.com/office/2006/metadata/properties" xmlns:ns3="87d61ea0-60b7-4ef2-a176-f7b91150917b" xmlns:ns4="19278107-914b-48f7-8a26-e1ca232f59f2" targetNamespace="http://schemas.microsoft.com/office/2006/metadata/properties" ma:root="true" ma:fieldsID="9fed1e025345cfee4d14c403dfaa43af" ns3:_="" ns4:_="">
    <xsd:import namespace="87d61ea0-60b7-4ef2-a176-f7b91150917b"/>
    <xsd:import namespace="19278107-914b-48f7-8a26-e1ca232f59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61ea0-60b7-4ef2-a176-f7b911509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278107-914b-48f7-8a26-e1ca232f59f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B1B56F-7B71-0A4F-82E8-96DEC13EDF44}">
  <ds:schemaRefs>
    <ds:schemaRef ds:uri="http://schemas.openxmlformats.org/officeDocument/2006/bibliography"/>
  </ds:schemaRefs>
</ds:datastoreItem>
</file>

<file path=customXml/itemProps2.xml><?xml version="1.0" encoding="utf-8"?>
<ds:datastoreItem xmlns:ds="http://schemas.openxmlformats.org/officeDocument/2006/customXml" ds:itemID="{5A658611-B491-49C7-AEAC-DFAD54525F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F676E0-07F1-483D-9EEB-6C56B67B6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61ea0-60b7-4ef2-a176-f7b91150917b"/>
    <ds:schemaRef ds:uri="19278107-914b-48f7-8a26-e1ca232f5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F84994-7D68-4B5A-93AC-F3736D076755}">
  <ds:schemaRefs>
    <ds:schemaRef ds:uri="http://schemas.microsoft.com/sharepoint/v3/contenttype/forms"/>
  </ds:schemaRefs>
</ds:datastoreItem>
</file>

<file path=docMetadata/LabelInfo.xml><?xml version="1.0" encoding="utf-8"?>
<clbl:labelList xmlns:clbl="http://schemas.microsoft.com/office/2020/mipLabelMetadata">
  <clbl:label id="{8f2d168d-d670-4add-a8d0-a1b93607f0cd}" enabled="1" method="Standard" siteId="{bcd8254a-5029-4a8c-a07a-e0beffe7375f}"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27</Pages>
  <Words>4720</Words>
  <Characters>25016</Characters>
  <Application>Microsoft Office Word</Application>
  <DocSecurity>0</DocSecurity>
  <Lines>208</Lines>
  <Paragraphs>59</Paragraphs>
  <ScaleCrop>false</ScaleCrop>
  <HeadingPairs>
    <vt:vector size="2" baseType="variant">
      <vt:variant>
        <vt:lpstr>Tittel</vt:lpstr>
      </vt:variant>
      <vt:variant>
        <vt:i4>1</vt:i4>
      </vt:variant>
    </vt:vector>
  </HeadingPairs>
  <TitlesOfParts>
    <vt:vector size="1" baseType="lpstr">
      <vt:lpstr>Invitasjon Rye terrengsykkelfestival</vt:lpstr>
    </vt:vector>
  </TitlesOfParts>
  <Company/>
  <LinksUpToDate>false</LinksUpToDate>
  <CharactersWithSpaces>29677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Invitasjon Rye terrengsykkelfestival</dc:title>
  <dc:subject/>
  <dc:creator>Tne Kristin Larsen</dc:creator>
  <cp:keywords>NC, rundbane, terrengsykling, etapperitt, UCI</cp:keywords>
  <dc:description/>
  <cp:lastModifiedBy>Sondre Orholm-Lønseth</cp:lastModifiedBy>
  <cp:revision>2</cp:revision>
  <cp:lastPrinted>2024-04-04T08:23:00Z</cp:lastPrinted>
  <dcterms:created xsi:type="dcterms:W3CDTF">2024-05-02T12:57:00Z</dcterms:created>
  <dcterms:modified xsi:type="dcterms:W3CDTF">2024-05-02T12:57:00Z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0x0101003FF491C8D74DEA4CA23DBD2A909F2A2F</vt:lpwstr>
  </property>
  <property fmtid="{D5CDD505-2E9C-101B-9397-08002B2CF9AE}" pid="3" name="Dato 1">
    <vt:lpwstr>4</vt:lpwstr>
  </property>
  <property fmtid="{D5CDD505-2E9C-101B-9397-08002B2CF9AE}" pid="4" name="Dato 3">
    <vt:lpwstr>6</vt:lpwstr>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tlarsen@microsoft.com</vt:lpwstr>
  </property>
  <property fmtid="{D5CDD505-2E9C-101B-9397-08002B2CF9AE}" pid="8" name="MSIP_Label_f42aa342-8706-4288-bd11-ebb85995028c_SetDate">
    <vt:lpwstr>2018-04-30T11:05:16.7719070Z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MSIP_Label_cb91ea28-dca1-4266-a4f7-ebceb983bddc_Enabled">
    <vt:lpwstr>true</vt:lpwstr>
  </property>
  <property fmtid="{D5CDD505-2E9C-101B-9397-08002B2CF9AE}" pid="13" name="MSIP_Label_cb91ea28-dca1-4266-a4f7-ebceb983bddc_SetDate">
    <vt:lpwstr>2020-03-05T09:21:15Z</vt:lpwstr>
  </property>
  <property fmtid="{D5CDD505-2E9C-101B-9397-08002B2CF9AE}" pid="14" name="MSIP_Label_cb91ea28-dca1-4266-a4f7-ebceb983bddc_Method">
    <vt:lpwstr>Privileged</vt:lpwstr>
  </property>
  <property fmtid="{D5CDD505-2E9C-101B-9397-08002B2CF9AE}" pid="15" name="MSIP_Label_cb91ea28-dca1-4266-a4f7-ebceb983bddc_Name">
    <vt:lpwstr>Public</vt:lpwstr>
  </property>
  <property fmtid="{D5CDD505-2E9C-101B-9397-08002B2CF9AE}" pid="16" name="MSIP_Label_cb91ea28-dca1-4266-a4f7-ebceb983bddc_SiteId">
    <vt:lpwstr>4cbfea0a-b872-47f0-b51c-1c64953c3f0b</vt:lpwstr>
  </property>
  <property fmtid="{D5CDD505-2E9C-101B-9397-08002B2CF9AE}" pid="17" name="MSIP_Label_cb91ea28-dca1-4266-a4f7-ebceb983bddc_ActionId">
    <vt:lpwstr>54d513e2-d5bc-4806-9a98-000034f4a09d</vt:lpwstr>
  </property>
  <property fmtid="{D5CDD505-2E9C-101B-9397-08002B2CF9AE}" pid="18" name="MSIP_Label_cb91ea28-dca1-4266-a4f7-ebceb983bddc_ContentBits">
    <vt:lpwstr>0</vt:lpwstr>
  </property>
  <property fmtid="{D5CDD505-2E9C-101B-9397-08002B2CF9AE}" pid="19" name="MSIP_Label_8f2d168d-d670-4add-a8d0-a1b93607f0cd_Enabled">
    <vt:lpwstr>true</vt:lpwstr>
  </property>
  <property fmtid="{D5CDD505-2E9C-101B-9397-08002B2CF9AE}" pid="20" name="MSIP_Label_8f2d168d-d670-4add-a8d0-a1b93607f0cd_SetDate">
    <vt:lpwstr>2023-03-01T00:06:10Z</vt:lpwstr>
  </property>
  <property fmtid="{D5CDD505-2E9C-101B-9397-08002B2CF9AE}" pid="21" name="MSIP_Label_8f2d168d-d670-4add-a8d0-a1b93607f0cd_Method">
    <vt:lpwstr>Standard</vt:lpwstr>
  </property>
  <property fmtid="{D5CDD505-2E9C-101B-9397-08002B2CF9AE}" pid="22" name="MSIP_Label_8f2d168d-d670-4add-a8d0-a1b93607f0cd_Name">
    <vt:lpwstr>8f2d168d-d670-4add-a8d0-a1b93607f0cd</vt:lpwstr>
  </property>
  <property fmtid="{D5CDD505-2E9C-101B-9397-08002B2CF9AE}" pid="23" name="MSIP_Label_8f2d168d-d670-4add-a8d0-a1b93607f0cd_SiteId">
    <vt:lpwstr>bcd8254a-5029-4a8c-a07a-e0beffe7375f</vt:lpwstr>
  </property>
  <property fmtid="{D5CDD505-2E9C-101B-9397-08002B2CF9AE}" pid="24" name="MSIP_Label_8f2d168d-d670-4add-a8d0-a1b93607f0cd_ActionId">
    <vt:lpwstr>d13be98e-be4c-42b7-968d-312eee1c4d95</vt:lpwstr>
  </property>
  <property fmtid="{D5CDD505-2E9C-101B-9397-08002B2CF9AE}" pid="25" name="MSIP_Label_8f2d168d-d670-4add-a8d0-a1b93607f0cd_ContentBits">
    <vt:lpwstr>0</vt:lpwstr>
  </property>
</Properties>
</file>